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53190" w14:textId="3C159C4F" w:rsidR="00224E91" w:rsidRPr="00E00254" w:rsidRDefault="005D0326">
      <w:pPr>
        <w:rPr>
          <w:rFonts w:cstheme="minorHAnsi"/>
        </w:rPr>
      </w:pPr>
      <w:r>
        <w:rPr>
          <w:b/>
          <w:noProof/>
        </w:rPr>
        <mc:AlternateContent>
          <mc:Choice Requires="wpg">
            <w:drawing>
              <wp:anchor distT="0" distB="0" distL="114300" distR="114300" simplePos="0" relativeHeight="251748352" behindDoc="0" locked="0" layoutInCell="1" allowOverlap="1" wp14:anchorId="241A62C2" wp14:editId="31479118">
                <wp:simplePos x="0" y="0"/>
                <wp:positionH relativeFrom="column">
                  <wp:posOffset>-793287</wp:posOffset>
                </wp:positionH>
                <wp:positionV relativeFrom="paragraph">
                  <wp:posOffset>-181669</wp:posOffset>
                </wp:positionV>
                <wp:extent cx="7254875" cy="2738755"/>
                <wp:effectExtent l="0" t="0" r="3175" b="4445"/>
                <wp:wrapNone/>
                <wp:docPr id="97310882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54875" cy="2738755"/>
                          <a:chOff x="369" y="558"/>
                          <a:chExt cx="10941" cy="2712"/>
                        </a:xfrm>
                      </wpg:grpSpPr>
                      <pic:pic xmlns:pic="http://schemas.openxmlformats.org/drawingml/2006/picture">
                        <pic:nvPicPr>
                          <pic:cNvPr id="1944550718"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69" y="1887"/>
                            <a:ext cx="10941" cy="13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719934469" name="WordArt 4"/>
                        <wps:cNvSpPr txBox="1">
                          <a:spLocks noChangeArrowheads="1" noChangeShapeType="1" noTextEdit="1"/>
                        </wps:cNvSpPr>
                        <wps:spPr bwMode="auto">
                          <a:xfrm>
                            <a:off x="4381" y="665"/>
                            <a:ext cx="6499" cy="1619"/>
                          </a:xfrm>
                          <a:prstGeom prst="rect">
                            <a:avLst/>
                          </a:prstGeom>
                        </wps:spPr>
                        <wps:txbx>
                          <w:txbxContent>
                            <w:p w14:paraId="55CE2363" w14:textId="77777777" w:rsidR="005D0326" w:rsidRPr="008A4691" w:rsidRDefault="005D0326" w:rsidP="005D0326">
                              <w:pPr>
                                <w:jc w:val="center"/>
                                <w:rPr>
                                  <w:rFonts w:ascii="Arial Black" w:hAnsi="Arial Black"/>
                                  <w:b/>
                                  <w:bCs/>
                                  <w:color w:val="660099"/>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rPr>
                              </w:pPr>
                              <w:r w:rsidRPr="008A4691">
                                <w:rPr>
                                  <w:rFonts w:ascii="Arial Black" w:hAnsi="Arial Black"/>
                                  <w:b/>
                                  <w:bCs/>
                                  <w:color w:val="660099"/>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rPr>
                                <w:t>Dickson Primary School</w:t>
                              </w:r>
                            </w:p>
                          </w:txbxContent>
                        </wps:txbx>
                        <wps:bodyPr wrap="square" numCol="1" fromWordArt="1">
                          <a:prstTxWarp prst="textPlain">
                            <a:avLst>
                              <a:gd name="adj" fmla="val 50000"/>
                            </a:avLst>
                          </a:prstTxWarp>
                          <a:spAutoFit/>
                        </wps:bodyPr>
                      </wps:wsp>
                      <wps:wsp>
                        <wps:cNvPr id="1201846882" name="Text Box 5"/>
                        <wps:cNvSpPr txBox="1">
                          <a:spLocks noChangeArrowheads="1"/>
                        </wps:cNvSpPr>
                        <wps:spPr bwMode="auto">
                          <a:xfrm>
                            <a:off x="6462" y="1092"/>
                            <a:ext cx="2944" cy="13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0306813" w14:textId="77777777" w:rsidR="005D0326" w:rsidRDefault="005D0326" w:rsidP="005D0326">
                              <w:pPr>
                                <w:widowControl w:val="0"/>
                                <w:jc w:val="center"/>
                                <w:rPr>
                                  <w:rFonts w:ascii="SassoonCRInfant" w:hAnsi="SassoonCRInfant"/>
                                  <w:b/>
                                  <w:color w:val="7030A0"/>
                                  <w:szCs w:val="18"/>
                                </w:rPr>
                              </w:pPr>
                            </w:p>
                          </w:txbxContent>
                        </wps:txbx>
                        <wps:bodyPr rot="0" vert="horz" wrap="square" lIns="36576" tIns="36576" rIns="36576" bIns="36576" anchor="t" anchorCtr="0" upright="1">
                          <a:noAutofit/>
                        </wps:bodyPr>
                      </wps:wsp>
                      <pic:pic xmlns:pic="http://schemas.openxmlformats.org/drawingml/2006/picture">
                        <pic:nvPicPr>
                          <pic:cNvPr id="1869849729"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69" y="558"/>
                            <a:ext cx="2041" cy="24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241A62C2" id="Group 1" o:spid="_x0000_s1026" style="position:absolute;margin-left:-62.45pt;margin-top:-14.3pt;width:571.25pt;height:215.65pt;z-index:251748352" coordorigin="369,558" coordsize="10941,2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69;top:1887;width:10941;height:1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" insetpen="t">
                  <v:imagedata r:id="rId13" o:title=""/>
                  <v:shadow color="#ccc"/>
                </v:shape>
                <v:shapetype id="_x0000_t202" coordsize="21600,21600" o:spt="202" path="m,l,21600r21600,l21600,xe">
                  <v:stroke joinstyle="miter"/>
                  <v:path gradientshapeok="t" o:connecttype="rect"/>
                </v:shapetype>
                <v:shape id="WordArt 4" o:spid="_x0000_s1028" type="#_x0000_t202" style="position:absolute;left:4381;top:665;width:6499;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" filled="f" stroked="f">
                  <o:lock v:ext="edit" shapetype="t"/>
                  <v:textbox style="mso-fit-shape-to-text:t">
                    <w:txbxContent>
                      <w:p w14:paraId="55CE2363" w14:textId="77777777" w:rsidR="005D0326" w:rsidRPr="008A4691" w:rsidRDefault="005D0326" w:rsidP="005D0326">
                        <w:pPr>
                          <w:jc w:val="center"/>
                          <w:rPr>
                            <w:rFonts w:ascii="Arial Black" w:hAnsi="Arial Black"/>
                            <w:b/>
                            <w:bCs/>
                            <w:color w:val="660099"/>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rPr>
                        </w:pPr>
                        <w:r w:rsidRPr="008A4691">
                          <w:rPr>
                            <w:rFonts w:ascii="Arial Black" w:hAnsi="Arial Black"/>
                            <w:b/>
                            <w:bCs/>
                            <w:color w:val="660099"/>
                            <w:sz w:val="72"/>
                            <w:szCs w:val="72"/>
                            <w14:shadow w14:blurRad="0" w14:dist="40132" w14:dir="4293903" w14:sx="100000" w14:sy="100000" w14:kx="0" w14:ky="0" w14:algn="ctr">
                              <w14:srgbClr w14:val="8064A2">
                                <w14:alpha w14:val="50000"/>
                              </w14:srgbClr>
                            </w14:shadow>
                            <w14:textOutline w14:w="635" w14:cap="flat" w14:cmpd="sng" w14:algn="ctr">
                              <w14:solidFill>
                                <w14:srgbClr w14:val="E5DFEC"/>
                              </w14:solidFill>
                              <w14:prstDash w14:val="solid"/>
                              <w14:round/>
                            </w14:textOutline>
                          </w:rPr>
                          <w:t>Dickson Primary School</w:t>
                        </w:r>
                      </w:p>
                    </w:txbxContent>
                  </v:textbox>
                </v:shape>
                <v:shape id="Text Box 5" o:spid="_x0000_s1029" type="#_x0000_t202" style="position:absolute;left:6462;top:1092;width:2944;height:1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" filled="f" stroked="f" insetpen="t">
                  <v:textbox inset="2.88pt,2.88pt,2.88pt,2.88pt">
                    <w:txbxContent>
                      <w:p w14:paraId="60306813" w14:textId="77777777" w:rsidR="005D0326" w:rsidRDefault="005D0326" w:rsidP="005D0326">
                        <w:pPr>
                          <w:widowControl w:val="0"/>
                          <w:jc w:val="center"/>
                          <w:rPr>
                            <w:rFonts w:ascii="SassoonCRInfant" w:hAnsi="SassoonCRInfant"/>
                            <w:b/>
                            <w:color w:val="7030A0"/>
                            <w:szCs w:val="18"/>
                          </w:rPr>
                        </w:pPr>
                      </w:p>
                    </w:txbxContent>
                  </v:textbox>
                </v:shape>
                <v:shape id="Picture 6" o:spid="_x0000_s1030" type="#_x0000_t75" style="position:absolute;left:369;top:558;width:2041;height:2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" insetpen="t">
                  <v:imagedata r:id="rId14" o:title=""/>
                  <v:shadow color="#ccc"/>
                </v:shape>
              </v:group>
            </w:pict>
          </mc:Fallback>
        </mc:AlternateContent>
      </w:r>
    </w:p>
    <w:p w14:paraId="689B2771" w14:textId="647AD917" w:rsidR="00224E91" w:rsidRPr="00E00254" w:rsidRDefault="00224E91">
      <w:pPr>
        <w:rPr>
          <w:rFonts w:cstheme="minorHAnsi"/>
          <w:color w:val="FF0000"/>
        </w:rPr>
      </w:pPr>
    </w:p>
    <w:p w14:paraId="23451ADB" w14:textId="052231ED" w:rsidR="00224E91" w:rsidRPr="00E00254" w:rsidRDefault="00224E91">
      <w:pPr>
        <w:rPr>
          <w:rFonts w:cstheme="minorHAnsi"/>
        </w:rPr>
      </w:pPr>
    </w:p>
    <w:p w14:paraId="6EF59FB7" w14:textId="77777777" w:rsidR="00224E91" w:rsidRPr="00E00254" w:rsidRDefault="00224E91" w:rsidP="00DA1086">
      <w:pPr>
        <w:rPr>
          <w:rFonts w:cstheme="minorHAnsi"/>
        </w:rPr>
      </w:pPr>
    </w:p>
    <w:p w14:paraId="5FFD166E" w14:textId="590E5C5C" w:rsidR="00224E91" w:rsidRPr="00E00254" w:rsidRDefault="00224E91" w:rsidP="003F212A">
      <w:pPr>
        <w:ind w:right="-188"/>
        <w:rPr>
          <w:rFonts w:cstheme="minorHAnsi"/>
        </w:rPr>
      </w:pPr>
    </w:p>
    <w:p w14:paraId="0B5269FB" w14:textId="3BC9F18C" w:rsidR="00224E91" w:rsidRPr="00E00254" w:rsidRDefault="00224E91" w:rsidP="00DA1086">
      <w:pPr>
        <w:rPr>
          <w:rFonts w:cstheme="minorHAnsi"/>
        </w:rPr>
      </w:pPr>
    </w:p>
    <w:p w14:paraId="73B88ADC" w14:textId="77777777" w:rsidR="00224E91" w:rsidRPr="00E00254" w:rsidRDefault="00224E91" w:rsidP="00DA1086">
      <w:pPr>
        <w:rPr>
          <w:rFonts w:cstheme="minorHAnsi"/>
        </w:rPr>
      </w:pPr>
    </w:p>
    <w:p w14:paraId="09B42179" w14:textId="77777777" w:rsidR="00224E91" w:rsidRPr="00E00254" w:rsidRDefault="00224E91" w:rsidP="00DA1086">
      <w:pPr>
        <w:rPr>
          <w:rFonts w:cstheme="minorHAnsi"/>
        </w:rPr>
      </w:pPr>
    </w:p>
    <w:p w14:paraId="13ADAC02" w14:textId="77777777" w:rsidR="005D0326" w:rsidRDefault="005D0326" w:rsidP="00DA1086">
      <w:pPr>
        <w:pStyle w:val="Heading1"/>
        <w:ind w:right="1"/>
        <w:jc w:val="center"/>
        <w:rPr>
          <w:rFonts w:asciiTheme="minorHAnsi" w:hAnsiTheme="minorHAnsi" w:cstheme="minorHAnsi"/>
          <w:sz w:val="72"/>
          <w:szCs w:val="72"/>
        </w:rPr>
      </w:pPr>
    </w:p>
    <w:p w14:paraId="5E3C5082" w14:textId="77777777" w:rsidR="005D0326" w:rsidRDefault="005D0326" w:rsidP="00DA1086">
      <w:pPr>
        <w:pStyle w:val="Heading1"/>
        <w:ind w:right="1"/>
        <w:jc w:val="center"/>
        <w:rPr>
          <w:rFonts w:asciiTheme="minorHAnsi" w:hAnsiTheme="minorHAnsi" w:cstheme="minorHAnsi"/>
          <w:sz w:val="72"/>
          <w:szCs w:val="72"/>
        </w:rPr>
      </w:pPr>
    </w:p>
    <w:p w14:paraId="18942A25" w14:textId="77777777" w:rsidR="002D2499" w:rsidRDefault="002C4AF7" w:rsidP="00DA1086">
      <w:pPr>
        <w:pStyle w:val="Heading1"/>
        <w:ind w:right="1"/>
        <w:jc w:val="center"/>
        <w:rPr>
          <w:rFonts w:asciiTheme="minorHAnsi" w:hAnsiTheme="minorHAnsi" w:cstheme="minorHAnsi"/>
          <w:sz w:val="72"/>
          <w:szCs w:val="72"/>
        </w:rPr>
      </w:pPr>
      <w:r w:rsidRPr="00E00254">
        <w:rPr>
          <w:rFonts w:asciiTheme="minorHAnsi" w:hAnsiTheme="minorHAnsi" w:cstheme="minorHAnsi"/>
          <w:sz w:val="72"/>
          <w:szCs w:val="72"/>
        </w:rPr>
        <w:t xml:space="preserve">Child Protection </w:t>
      </w:r>
    </w:p>
    <w:p w14:paraId="02ADDB11" w14:textId="0D874ADB" w:rsidR="002D2499" w:rsidRDefault="002D2499" w:rsidP="00DA1086">
      <w:pPr>
        <w:pStyle w:val="Heading1"/>
        <w:ind w:right="1"/>
        <w:jc w:val="center"/>
        <w:rPr>
          <w:rFonts w:asciiTheme="minorHAnsi" w:hAnsiTheme="minorHAnsi" w:cstheme="minorHAnsi"/>
          <w:sz w:val="72"/>
          <w:szCs w:val="72"/>
        </w:rPr>
      </w:pPr>
      <w:r>
        <w:rPr>
          <w:rFonts w:asciiTheme="minorHAnsi" w:hAnsiTheme="minorHAnsi" w:cstheme="minorHAnsi"/>
          <w:sz w:val="72"/>
          <w:szCs w:val="72"/>
        </w:rPr>
        <w:t>And</w:t>
      </w:r>
    </w:p>
    <w:p w14:paraId="32DA8119" w14:textId="77777777" w:rsidR="002D2499" w:rsidRDefault="002D2499" w:rsidP="00DA1086">
      <w:pPr>
        <w:pStyle w:val="Heading1"/>
        <w:ind w:right="1"/>
        <w:jc w:val="center"/>
        <w:rPr>
          <w:rFonts w:asciiTheme="minorHAnsi" w:hAnsiTheme="minorHAnsi" w:cstheme="minorHAnsi"/>
          <w:sz w:val="72"/>
          <w:szCs w:val="72"/>
        </w:rPr>
      </w:pPr>
      <w:r>
        <w:rPr>
          <w:rFonts w:asciiTheme="minorHAnsi" w:hAnsiTheme="minorHAnsi" w:cstheme="minorHAnsi"/>
          <w:sz w:val="72"/>
          <w:szCs w:val="72"/>
        </w:rPr>
        <w:t xml:space="preserve">Safeguarding </w:t>
      </w:r>
    </w:p>
    <w:p w14:paraId="5E74C2B2" w14:textId="2FFDB376" w:rsidR="00224E91" w:rsidRPr="00E00254" w:rsidRDefault="002C4AF7" w:rsidP="00DA1086">
      <w:pPr>
        <w:pStyle w:val="Heading1"/>
        <w:ind w:right="1"/>
        <w:jc w:val="center"/>
        <w:rPr>
          <w:rFonts w:asciiTheme="minorHAnsi" w:hAnsiTheme="minorHAnsi" w:cstheme="minorHAnsi"/>
          <w:sz w:val="72"/>
          <w:szCs w:val="72"/>
        </w:rPr>
      </w:pPr>
      <w:r w:rsidRPr="00E00254">
        <w:rPr>
          <w:rFonts w:asciiTheme="minorHAnsi" w:hAnsiTheme="minorHAnsi" w:cstheme="minorHAnsi"/>
          <w:sz w:val="72"/>
          <w:szCs w:val="72"/>
        </w:rPr>
        <w:t>Policy</w:t>
      </w:r>
    </w:p>
    <w:p w14:paraId="405E1928" w14:textId="77777777" w:rsidR="00224E91" w:rsidRPr="00E00254" w:rsidRDefault="00224E91" w:rsidP="00DA1086">
      <w:pPr>
        <w:rPr>
          <w:rFonts w:cstheme="minorHAnsi"/>
        </w:rPr>
      </w:pPr>
    </w:p>
    <w:p w14:paraId="74F7DBFC" w14:textId="77777777" w:rsidR="00224E91" w:rsidRPr="00E00254" w:rsidRDefault="00224E91" w:rsidP="00DA1086">
      <w:pPr>
        <w:rPr>
          <w:rFonts w:cstheme="minorHAnsi"/>
        </w:rPr>
      </w:pPr>
    </w:p>
    <w:p w14:paraId="63BF452F" w14:textId="77777777" w:rsidR="00224E91" w:rsidRPr="00E00254" w:rsidRDefault="00224E91" w:rsidP="00DA1086">
      <w:pPr>
        <w:rPr>
          <w:rFonts w:cstheme="minorHAnsi"/>
        </w:rPr>
      </w:pPr>
    </w:p>
    <w:p w14:paraId="3BCE18FB" w14:textId="77777777" w:rsidR="00224E91" w:rsidRPr="00E00254" w:rsidRDefault="00224E91" w:rsidP="00DA1086">
      <w:pPr>
        <w:rPr>
          <w:rFonts w:cstheme="minorHAnsi"/>
        </w:rPr>
      </w:pPr>
    </w:p>
    <w:p w14:paraId="024DD730" w14:textId="77777777" w:rsidR="003F212A" w:rsidRPr="00E00254" w:rsidRDefault="003F212A" w:rsidP="00DA1086">
      <w:pPr>
        <w:rPr>
          <w:rFonts w:cstheme="minorHAnsi"/>
          <w:color w:val="0000FF"/>
          <w:sz w:val="24"/>
        </w:rPr>
      </w:pPr>
    </w:p>
    <w:p w14:paraId="7F45103E" w14:textId="77777777" w:rsidR="003F212A" w:rsidRPr="00E00254" w:rsidRDefault="003F212A" w:rsidP="00DA1086">
      <w:pPr>
        <w:rPr>
          <w:rFonts w:cstheme="minorHAnsi"/>
          <w:color w:val="0000FF"/>
          <w:sz w:val="24"/>
        </w:rPr>
      </w:pPr>
    </w:p>
    <w:p w14:paraId="178D297E" w14:textId="77777777" w:rsidR="003F212A" w:rsidRPr="00E00254" w:rsidRDefault="003F212A" w:rsidP="00DA1086">
      <w:pPr>
        <w:rPr>
          <w:rFonts w:cstheme="minorHAnsi"/>
          <w:color w:val="0000FF"/>
          <w:sz w:val="24"/>
        </w:rPr>
      </w:pPr>
    </w:p>
    <w:p w14:paraId="1D7D80D8" w14:textId="77777777" w:rsidR="003F212A" w:rsidRPr="00E00254" w:rsidRDefault="003F212A" w:rsidP="00DA1086">
      <w:pPr>
        <w:rPr>
          <w:rFonts w:cstheme="minorHAnsi"/>
          <w:b/>
          <w:color w:val="0000FF"/>
          <w:sz w:val="24"/>
        </w:rPr>
      </w:pPr>
    </w:p>
    <w:p w14:paraId="72C4AF8A" w14:textId="17797984" w:rsidR="00224E91" w:rsidRPr="00E00254" w:rsidRDefault="003F212A" w:rsidP="00A24596">
      <w:pPr>
        <w:tabs>
          <w:tab w:val="left" w:pos="3119"/>
          <w:tab w:val="left" w:pos="3686"/>
          <w:tab w:val="left" w:pos="4536"/>
        </w:tabs>
        <w:rPr>
          <w:rFonts w:cstheme="minorHAnsi"/>
          <w:b/>
          <w:color w:val="0000FF"/>
          <w:sz w:val="24"/>
        </w:rPr>
      </w:pPr>
      <w:r w:rsidRPr="00E00254">
        <w:rPr>
          <w:rFonts w:cstheme="minorHAnsi"/>
          <w:b/>
          <w:color w:val="0000FF"/>
          <w:sz w:val="24"/>
        </w:rPr>
        <w:t>Date Ratified By Board of Governors:</w:t>
      </w:r>
      <w:r w:rsidRPr="00E00254">
        <w:rPr>
          <w:rFonts w:cstheme="minorHAnsi"/>
          <w:b/>
          <w:color w:val="0000FF"/>
          <w:sz w:val="24"/>
        </w:rPr>
        <w:tab/>
      </w:r>
      <w:r w:rsidR="00A24596">
        <w:rPr>
          <w:rFonts w:cstheme="minorHAnsi"/>
          <w:b/>
          <w:color w:val="0000FF"/>
          <w:sz w:val="24"/>
        </w:rPr>
        <w:t xml:space="preserve">  </w:t>
      </w:r>
      <w:r w:rsidR="002B1F2C">
        <w:rPr>
          <w:rFonts w:cstheme="minorHAnsi"/>
          <w:b/>
          <w:color w:val="0000FF"/>
          <w:sz w:val="24"/>
        </w:rPr>
        <w:t xml:space="preserve">20 </w:t>
      </w:r>
      <w:r w:rsidR="00D07441">
        <w:rPr>
          <w:rFonts w:cstheme="minorHAnsi"/>
          <w:b/>
          <w:color w:val="0000FF"/>
          <w:sz w:val="24"/>
        </w:rPr>
        <w:t>March</w:t>
      </w:r>
      <w:r w:rsidR="00A24596">
        <w:rPr>
          <w:rFonts w:cstheme="minorHAnsi"/>
          <w:b/>
          <w:color w:val="0000FF"/>
          <w:sz w:val="24"/>
        </w:rPr>
        <w:t xml:space="preserve"> 2026</w:t>
      </w:r>
    </w:p>
    <w:p w14:paraId="7E8F2F80" w14:textId="19A7C4DB" w:rsidR="00293060" w:rsidRDefault="003F212A" w:rsidP="004C1F5C">
      <w:pPr>
        <w:tabs>
          <w:tab w:val="left" w:pos="3686"/>
          <w:tab w:val="left" w:pos="4111"/>
        </w:tabs>
        <w:rPr>
          <w:rFonts w:cstheme="minorHAnsi"/>
          <w:b/>
          <w:color w:val="0000FF"/>
          <w:sz w:val="24"/>
        </w:rPr>
      </w:pPr>
      <w:r w:rsidRPr="00E00254">
        <w:rPr>
          <w:rFonts w:cstheme="minorHAnsi"/>
          <w:b/>
          <w:color w:val="0000FF"/>
          <w:sz w:val="24"/>
        </w:rPr>
        <w:t>Date of Review:</w:t>
      </w:r>
      <w:r w:rsidR="00A24596">
        <w:rPr>
          <w:rFonts w:cstheme="minorHAnsi"/>
          <w:b/>
          <w:color w:val="0000FF"/>
          <w:sz w:val="24"/>
        </w:rPr>
        <w:t xml:space="preserve">  March 2027</w:t>
      </w:r>
      <w:r w:rsidRPr="00E00254">
        <w:rPr>
          <w:rFonts w:cstheme="minorHAnsi"/>
          <w:b/>
          <w:color w:val="0000FF"/>
          <w:sz w:val="24"/>
        </w:rPr>
        <w:tab/>
      </w:r>
    </w:p>
    <w:p w14:paraId="60F05A4E" w14:textId="77777777" w:rsidR="002D2499" w:rsidRDefault="002D2499" w:rsidP="00293060">
      <w:pPr>
        <w:tabs>
          <w:tab w:val="left" w:pos="3686"/>
          <w:tab w:val="left" w:pos="3828"/>
          <w:tab w:val="left" w:pos="3969"/>
        </w:tabs>
        <w:spacing w:line="240" w:lineRule="auto"/>
        <w:rPr>
          <w:rFonts w:cstheme="minorHAnsi"/>
          <w:b/>
          <w:sz w:val="32"/>
          <w:szCs w:val="32"/>
        </w:rPr>
      </w:pPr>
    </w:p>
    <w:p w14:paraId="561E30C4" w14:textId="03975DA6" w:rsidR="00E00254" w:rsidRDefault="003F212A" w:rsidP="00293060">
      <w:pPr>
        <w:tabs>
          <w:tab w:val="left" w:pos="3686"/>
          <w:tab w:val="left" w:pos="3828"/>
          <w:tab w:val="left" w:pos="3969"/>
        </w:tabs>
        <w:spacing w:line="240" w:lineRule="auto"/>
        <w:rPr>
          <w:rFonts w:cstheme="minorHAnsi"/>
          <w:b/>
          <w:sz w:val="32"/>
          <w:szCs w:val="32"/>
        </w:rPr>
      </w:pPr>
      <w:r w:rsidRPr="00E00254">
        <w:rPr>
          <w:rFonts w:cstheme="minorHAnsi"/>
          <w:b/>
          <w:sz w:val="32"/>
          <w:szCs w:val="32"/>
        </w:rPr>
        <w:lastRenderedPageBreak/>
        <w:t>CONTENTS</w:t>
      </w:r>
    </w:p>
    <w:p w14:paraId="5F41C55D" w14:textId="77777777" w:rsidR="00293060" w:rsidRPr="00293060" w:rsidRDefault="00293060" w:rsidP="00293060">
      <w:pPr>
        <w:tabs>
          <w:tab w:val="left" w:pos="3686"/>
          <w:tab w:val="left" w:pos="3828"/>
          <w:tab w:val="left" w:pos="3969"/>
        </w:tabs>
        <w:spacing w:line="240" w:lineRule="auto"/>
        <w:rPr>
          <w:rFonts w:cstheme="minorHAnsi"/>
          <w:b/>
          <w:color w:val="0000FF"/>
          <w:sz w:val="24"/>
        </w:rPr>
      </w:pPr>
    </w:p>
    <w:tbl>
      <w:tblPr>
        <w:tblStyle w:val="TableGrid"/>
        <w:tblW w:w="0" w:type="auto"/>
        <w:tblLook w:val="04A0" w:firstRow="1" w:lastRow="0" w:firstColumn="1" w:lastColumn="0" w:noHBand="0" w:noVBand="1"/>
      </w:tblPr>
      <w:tblGrid>
        <w:gridCol w:w="704"/>
        <w:gridCol w:w="8312"/>
      </w:tblGrid>
      <w:tr w:rsidR="00E00254" w14:paraId="35458D89" w14:textId="77777777" w:rsidTr="00BB5D1C">
        <w:tc>
          <w:tcPr>
            <w:tcW w:w="704" w:type="dxa"/>
          </w:tcPr>
          <w:p w14:paraId="793D6BC8" w14:textId="77777777" w:rsidR="00E00254"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w:t>
            </w:r>
          </w:p>
        </w:tc>
        <w:tc>
          <w:tcPr>
            <w:tcW w:w="8312" w:type="dxa"/>
          </w:tcPr>
          <w:p w14:paraId="445CC02E" w14:textId="77777777" w:rsid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Our School’s Child Protection Ethos and Key Principles of Safeguarding</w:t>
            </w:r>
          </w:p>
        </w:tc>
      </w:tr>
      <w:tr w:rsidR="00BB5D1C" w14:paraId="293C84E9" w14:textId="77777777" w:rsidTr="00BB5D1C">
        <w:tc>
          <w:tcPr>
            <w:tcW w:w="704" w:type="dxa"/>
          </w:tcPr>
          <w:p w14:paraId="48539F07"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2</w:t>
            </w:r>
          </w:p>
        </w:tc>
        <w:tc>
          <w:tcPr>
            <w:tcW w:w="8312" w:type="dxa"/>
          </w:tcPr>
          <w:p w14:paraId="4B08BCB7" w14:textId="77777777" w:rsidR="00BB5D1C" w:rsidRP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Related Policies</w:t>
            </w:r>
            <w:r w:rsidRPr="00E00254">
              <w:rPr>
                <w:rFonts w:cstheme="minorHAnsi"/>
                <w:b/>
                <w:sz w:val="24"/>
                <w:szCs w:val="24"/>
              </w:rPr>
              <w:tab/>
            </w:r>
          </w:p>
        </w:tc>
      </w:tr>
      <w:tr w:rsidR="00BB5D1C" w14:paraId="19E612E9" w14:textId="77777777" w:rsidTr="00BB5D1C">
        <w:trPr>
          <w:trHeight w:val="397"/>
        </w:trPr>
        <w:tc>
          <w:tcPr>
            <w:tcW w:w="704" w:type="dxa"/>
          </w:tcPr>
          <w:p w14:paraId="11C39C9D"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3</w:t>
            </w:r>
          </w:p>
        </w:tc>
        <w:tc>
          <w:tcPr>
            <w:tcW w:w="8312" w:type="dxa"/>
          </w:tcPr>
          <w:p w14:paraId="185BEED5"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School Safeg</w:t>
            </w:r>
            <w:r>
              <w:rPr>
                <w:rFonts w:cstheme="minorHAnsi"/>
                <w:b/>
                <w:sz w:val="24"/>
                <w:szCs w:val="24"/>
              </w:rPr>
              <w:t>uarding Team</w:t>
            </w:r>
          </w:p>
        </w:tc>
      </w:tr>
      <w:tr w:rsidR="00BB5D1C" w14:paraId="36B7969B" w14:textId="77777777" w:rsidTr="00BB5D1C">
        <w:trPr>
          <w:trHeight w:val="403"/>
        </w:trPr>
        <w:tc>
          <w:tcPr>
            <w:tcW w:w="704" w:type="dxa"/>
          </w:tcPr>
          <w:p w14:paraId="2A702A98"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4</w:t>
            </w:r>
          </w:p>
        </w:tc>
        <w:tc>
          <w:tcPr>
            <w:tcW w:w="8312" w:type="dxa"/>
          </w:tcPr>
          <w:p w14:paraId="2C1EDAAB"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Definitions of Harm</w:t>
            </w:r>
          </w:p>
        </w:tc>
      </w:tr>
      <w:tr w:rsidR="00BB5D1C" w14:paraId="7DE87D9D" w14:textId="77777777" w:rsidTr="00BB5D1C">
        <w:tc>
          <w:tcPr>
            <w:tcW w:w="704" w:type="dxa"/>
          </w:tcPr>
          <w:p w14:paraId="3C1992E6"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5</w:t>
            </w:r>
          </w:p>
        </w:tc>
        <w:tc>
          <w:tcPr>
            <w:tcW w:w="8312" w:type="dxa"/>
          </w:tcPr>
          <w:p w14:paraId="3C254C2F"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Respo</w:t>
            </w:r>
            <w:r>
              <w:rPr>
                <w:rFonts w:cstheme="minorHAnsi"/>
                <w:b/>
                <w:sz w:val="24"/>
                <w:szCs w:val="24"/>
              </w:rPr>
              <w:t>nding to a Safeguarding Concern</w:t>
            </w:r>
          </w:p>
        </w:tc>
      </w:tr>
      <w:tr w:rsidR="00BB5D1C" w14:paraId="183486FE" w14:textId="77777777" w:rsidTr="00BB5D1C">
        <w:tc>
          <w:tcPr>
            <w:tcW w:w="704" w:type="dxa"/>
          </w:tcPr>
          <w:p w14:paraId="5B27E85E"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6</w:t>
            </w:r>
          </w:p>
        </w:tc>
        <w:tc>
          <w:tcPr>
            <w:tcW w:w="8312" w:type="dxa"/>
          </w:tcPr>
          <w:p w14:paraId="250A5390"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Consent, Confidentiality, Informa</w:t>
            </w:r>
            <w:r>
              <w:rPr>
                <w:rFonts w:cstheme="minorHAnsi"/>
                <w:b/>
                <w:sz w:val="24"/>
                <w:szCs w:val="24"/>
              </w:rPr>
              <w:t>tion Sharing and Record Keeping</w:t>
            </w:r>
          </w:p>
        </w:tc>
      </w:tr>
      <w:tr w:rsidR="00BB5D1C" w14:paraId="3788670A" w14:textId="77777777" w:rsidTr="00BB5D1C">
        <w:tc>
          <w:tcPr>
            <w:tcW w:w="704" w:type="dxa"/>
          </w:tcPr>
          <w:p w14:paraId="322B8349"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7</w:t>
            </w:r>
          </w:p>
        </w:tc>
        <w:tc>
          <w:tcPr>
            <w:tcW w:w="8312" w:type="dxa"/>
          </w:tcPr>
          <w:p w14:paraId="4A584629"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Safe Recruitment Procedures</w:t>
            </w:r>
          </w:p>
        </w:tc>
      </w:tr>
      <w:tr w:rsidR="00BB5D1C" w14:paraId="75166BDC" w14:textId="77777777" w:rsidTr="00BB5D1C">
        <w:tc>
          <w:tcPr>
            <w:tcW w:w="704" w:type="dxa"/>
          </w:tcPr>
          <w:p w14:paraId="06E5C3CD"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8</w:t>
            </w:r>
          </w:p>
        </w:tc>
        <w:tc>
          <w:tcPr>
            <w:tcW w:w="8312" w:type="dxa"/>
          </w:tcPr>
          <w:p w14:paraId="379548CB"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Code of Conduct</w:t>
            </w:r>
          </w:p>
        </w:tc>
      </w:tr>
      <w:tr w:rsidR="00BB5D1C" w14:paraId="34043AD0" w14:textId="77777777" w:rsidTr="00BB5D1C">
        <w:tc>
          <w:tcPr>
            <w:tcW w:w="704" w:type="dxa"/>
          </w:tcPr>
          <w:p w14:paraId="7834C823"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9</w:t>
            </w:r>
          </w:p>
        </w:tc>
        <w:tc>
          <w:tcPr>
            <w:tcW w:w="8312" w:type="dxa"/>
          </w:tcPr>
          <w:p w14:paraId="1BEED23D"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Preventative Curriculum</w:t>
            </w:r>
          </w:p>
        </w:tc>
      </w:tr>
      <w:tr w:rsidR="00BB5D1C" w14:paraId="460B7FEA" w14:textId="77777777" w:rsidTr="00BB5D1C">
        <w:tc>
          <w:tcPr>
            <w:tcW w:w="704" w:type="dxa"/>
          </w:tcPr>
          <w:p w14:paraId="2151106F"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10</w:t>
            </w:r>
          </w:p>
        </w:tc>
        <w:tc>
          <w:tcPr>
            <w:tcW w:w="8312" w:type="dxa"/>
          </w:tcPr>
          <w:p w14:paraId="3DF0481E"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Monitoring and Evaluation</w:t>
            </w:r>
          </w:p>
        </w:tc>
      </w:tr>
      <w:tr w:rsidR="00BB5D1C" w14:paraId="0479F511" w14:textId="77777777" w:rsidTr="00BB5D1C">
        <w:tc>
          <w:tcPr>
            <w:tcW w:w="704" w:type="dxa"/>
          </w:tcPr>
          <w:p w14:paraId="423705C1"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11</w:t>
            </w:r>
          </w:p>
        </w:tc>
        <w:tc>
          <w:tcPr>
            <w:tcW w:w="8312" w:type="dxa"/>
          </w:tcPr>
          <w:p w14:paraId="53E49D78" w14:textId="77777777" w:rsidR="00BB5D1C"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Appendices</w:t>
            </w:r>
          </w:p>
        </w:tc>
      </w:tr>
      <w:tr w:rsidR="00BB5D1C" w14:paraId="0FD8E902" w14:textId="77777777" w:rsidTr="00BB5D1C">
        <w:tc>
          <w:tcPr>
            <w:tcW w:w="704" w:type="dxa"/>
          </w:tcPr>
          <w:p w14:paraId="55BB32F0"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099E1003" w14:textId="77777777" w:rsidR="00BB5D1C" w:rsidRDefault="00BB5D1C"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 xml:space="preserve">Appendix 1 </w:t>
            </w:r>
            <w:r w:rsidRPr="00E00254">
              <w:rPr>
                <w:rFonts w:cstheme="minorHAnsi"/>
                <w:b/>
                <w:sz w:val="24"/>
                <w:szCs w:val="24"/>
              </w:rPr>
              <w:tab/>
              <w:t>Note of Concern</w:t>
            </w:r>
          </w:p>
        </w:tc>
      </w:tr>
      <w:tr w:rsidR="00BB5D1C" w14:paraId="56999FBB" w14:textId="77777777" w:rsidTr="00BB5D1C">
        <w:tc>
          <w:tcPr>
            <w:tcW w:w="704" w:type="dxa"/>
          </w:tcPr>
          <w:p w14:paraId="0F6FA1C2"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489D5383" w14:textId="77777777" w:rsidR="00BB5D1C" w:rsidRPr="00E00254" w:rsidRDefault="00293060" w:rsidP="00293060">
            <w:pPr>
              <w:pStyle w:val="ListParagraph"/>
              <w:tabs>
                <w:tab w:val="left" w:pos="1134"/>
                <w:tab w:val="left" w:pos="1366"/>
              </w:tabs>
              <w:spacing w:before="100" w:after="100"/>
              <w:ind w:left="1459" w:hanging="1459"/>
              <w:rPr>
                <w:rFonts w:cstheme="minorHAnsi"/>
                <w:b/>
                <w:sz w:val="24"/>
                <w:szCs w:val="24"/>
              </w:rPr>
            </w:pPr>
            <w:r>
              <w:rPr>
                <w:rFonts w:cstheme="minorHAnsi"/>
                <w:b/>
                <w:sz w:val="24"/>
                <w:szCs w:val="24"/>
              </w:rPr>
              <w:t xml:space="preserve">Appendix 2     </w:t>
            </w:r>
            <w:r w:rsidRPr="00E00254">
              <w:rPr>
                <w:rFonts w:cstheme="minorHAnsi"/>
                <w:b/>
                <w:sz w:val="24"/>
                <w:szCs w:val="24"/>
              </w:rPr>
              <w:t>Specific Types of Abuse</w:t>
            </w:r>
          </w:p>
        </w:tc>
      </w:tr>
      <w:tr w:rsidR="00293060" w14:paraId="20021074" w14:textId="77777777" w:rsidTr="00BB5D1C">
        <w:tc>
          <w:tcPr>
            <w:tcW w:w="704" w:type="dxa"/>
          </w:tcPr>
          <w:p w14:paraId="5E91AC49"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158B672E"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3</w:t>
            </w:r>
            <w:r w:rsidRPr="00E00254">
              <w:rPr>
                <w:rFonts w:cstheme="minorHAnsi"/>
                <w:b/>
                <w:sz w:val="24"/>
                <w:szCs w:val="24"/>
              </w:rPr>
              <w:tab/>
            </w:r>
            <w:r>
              <w:rPr>
                <w:rFonts w:cstheme="minorHAnsi"/>
                <w:b/>
                <w:sz w:val="24"/>
                <w:szCs w:val="24"/>
              </w:rPr>
              <w:tab/>
            </w:r>
            <w:r w:rsidRPr="00E00254">
              <w:rPr>
                <w:rFonts w:cstheme="minorHAnsi"/>
                <w:b/>
                <w:sz w:val="24"/>
                <w:szCs w:val="24"/>
              </w:rPr>
              <w:t>Children with Increased Vulnerabilities</w:t>
            </w:r>
          </w:p>
        </w:tc>
      </w:tr>
      <w:tr w:rsidR="00293060" w14:paraId="31083F6E" w14:textId="77777777" w:rsidTr="00BB5D1C">
        <w:tc>
          <w:tcPr>
            <w:tcW w:w="704" w:type="dxa"/>
          </w:tcPr>
          <w:p w14:paraId="0A3DE339"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0342B436"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4</w:t>
            </w:r>
            <w:r w:rsidRPr="00E00254">
              <w:rPr>
                <w:rFonts w:cstheme="minorHAnsi"/>
                <w:b/>
                <w:sz w:val="24"/>
                <w:szCs w:val="24"/>
              </w:rPr>
              <w:tab/>
            </w:r>
            <w:r>
              <w:rPr>
                <w:rFonts w:cstheme="minorHAnsi"/>
                <w:b/>
                <w:sz w:val="24"/>
                <w:szCs w:val="24"/>
              </w:rPr>
              <w:tab/>
            </w:r>
            <w:r w:rsidRPr="00E00254">
              <w:rPr>
                <w:rFonts w:cstheme="minorHAnsi"/>
                <w:b/>
                <w:sz w:val="24"/>
                <w:szCs w:val="24"/>
              </w:rPr>
              <w:t>Signs and Symptoms of Child Abuse</w:t>
            </w:r>
          </w:p>
        </w:tc>
      </w:tr>
      <w:tr w:rsidR="00293060" w14:paraId="7357AB91" w14:textId="77777777" w:rsidTr="00BB5D1C">
        <w:tc>
          <w:tcPr>
            <w:tcW w:w="704" w:type="dxa"/>
          </w:tcPr>
          <w:p w14:paraId="24762134"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62E481E2" w14:textId="77777777" w:rsidR="00293060" w:rsidRPr="00A13912" w:rsidRDefault="00C6758D" w:rsidP="00A13912">
            <w:pPr>
              <w:tabs>
                <w:tab w:val="left" w:pos="1134"/>
                <w:tab w:val="left" w:pos="1366"/>
                <w:tab w:val="left" w:pos="2410"/>
              </w:tabs>
              <w:spacing w:before="100" w:after="100"/>
              <w:ind w:left="1459" w:hanging="1459"/>
              <w:jc w:val="both"/>
              <w:rPr>
                <w:rFonts w:cstheme="minorHAnsi"/>
                <w:b/>
                <w:sz w:val="24"/>
                <w:szCs w:val="24"/>
                <w:highlight w:val="yellow"/>
              </w:rPr>
            </w:pPr>
            <w:r>
              <w:rPr>
                <w:rFonts w:cstheme="minorHAnsi"/>
                <w:b/>
                <w:sz w:val="24"/>
                <w:szCs w:val="24"/>
              </w:rPr>
              <w:t xml:space="preserve">Appendix 5    </w:t>
            </w:r>
            <w:r w:rsidR="00A13912" w:rsidRPr="00A13912">
              <w:rPr>
                <w:rFonts w:cstheme="minorHAnsi"/>
                <w:b/>
                <w:sz w:val="24"/>
                <w:szCs w:val="24"/>
              </w:rPr>
              <w:t>If a Parent Has a Potential Child Protection Concern Within the School</w:t>
            </w:r>
          </w:p>
        </w:tc>
      </w:tr>
      <w:tr w:rsidR="00293060" w14:paraId="75E9098A" w14:textId="77777777" w:rsidTr="00BB5D1C">
        <w:tc>
          <w:tcPr>
            <w:tcW w:w="704" w:type="dxa"/>
          </w:tcPr>
          <w:p w14:paraId="055DCC2C"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7A6E5613" w14:textId="77777777" w:rsidR="00293060" w:rsidRPr="00E00254" w:rsidRDefault="00293060" w:rsidP="00293060">
            <w:pPr>
              <w:tabs>
                <w:tab w:val="left" w:pos="1134"/>
                <w:tab w:val="left" w:pos="1366"/>
                <w:tab w:val="left" w:pos="2410"/>
              </w:tabs>
              <w:spacing w:before="100" w:after="100"/>
              <w:jc w:val="both"/>
              <w:rPr>
                <w:rFonts w:cstheme="minorHAnsi"/>
                <w:b/>
                <w:sz w:val="24"/>
                <w:szCs w:val="24"/>
              </w:rPr>
            </w:pPr>
            <w:r w:rsidRPr="00E00254">
              <w:rPr>
                <w:rFonts w:cstheme="minorHAnsi"/>
                <w:b/>
                <w:sz w:val="24"/>
                <w:szCs w:val="24"/>
              </w:rPr>
              <w:t xml:space="preserve">Appendix 6 </w:t>
            </w:r>
            <w:r>
              <w:rPr>
                <w:rFonts w:cstheme="minorHAnsi"/>
                <w:b/>
                <w:sz w:val="24"/>
                <w:szCs w:val="24"/>
              </w:rPr>
              <w:tab/>
            </w:r>
            <w:r w:rsidRPr="00E00254">
              <w:rPr>
                <w:rFonts w:cstheme="minorHAnsi"/>
                <w:b/>
                <w:sz w:val="24"/>
                <w:szCs w:val="24"/>
              </w:rPr>
              <w:t>Procedure Where the School Has Concerns about Possible Abuse</w:t>
            </w:r>
          </w:p>
        </w:tc>
      </w:tr>
      <w:tr w:rsidR="00293060" w14:paraId="14A3C615" w14:textId="77777777" w:rsidTr="00BB5D1C">
        <w:tc>
          <w:tcPr>
            <w:tcW w:w="704" w:type="dxa"/>
          </w:tcPr>
          <w:p w14:paraId="081FF00B"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4C4881AE" w14:textId="77777777" w:rsidR="00293060" w:rsidRPr="00E00254" w:rsidRDefault="00293060" w:rsidP="00293060">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7 </w:t>
            </w:r>
            <w:r w:rsidRPr="00E00254">
              <w:rPr>
                <w:rFonts w:cstheme="minorHAnsi"/>
                <w:b/>
                <w:sz w:val="24"/>
                <w:szCs w:val="24"/>
              </w:rPr>
              <w:tab/>
              <w:t>Dealing with Allegations of Abuse against a Member of Staff</w:t>
            </w:r>
          </w:p>
        </w:tc>
      </w:tr>
      <w:tr w:rsidR="00293060" w14:paraId="2924BB1C" w14:textId="77777777" w:rsidTr="00BB5D1C">
        <w:tc>
          <w:tcPr>
            <w:tcW w:w="704" w:type="dxa"/>
          </w:tcPr>
          <w:p w14:paraId="69F2CD3F"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22B8DDE1" w14:textId="77777777" w:rsidR="00293060" w:rsidRPr="00E00254" w:rsidRDefault="00293060" w:rsidP="00293060">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8 </w:t>
            </w:r>
            <w:r w:rsidRPr="00E00254">
              <w:rPr>
                <w:rFonts w:cstheme="minorHAnsi"/>
                <w:b/>
                <w:sz w:val="24"/>
                <w:szCs w:val="24"/>
              </w:rPr>
              <w:tab/>
            </w:r>
            <w:r w:rsidR="008A36C4" w:rsidRPr="008A36C4">
              <w:rPr>
                <w:rFonts w:cstheme="minorHAnsi"/>
                <w:b/>
                <w:bCs/>
                <w:sz w:val="24"/>
                <w:szCs w:val="24"/>
              </w:rPr>
              <w:t>Sample Code of Conduct for Staff and Volunteers in Schools</w:t>
            </w:r>
          </w:p>
        </w:tc>
      </w:tr>
    </w:tbl>
    <w:p w14:paraId="012AE7C2" w14:textId="77777777" w:rsidR="00CA119D" w:rsidRPr="00E00254" w:rsidRDefault="00CA119D" w:rsidP="00293060">
      <w:pPr>
        <w:spacing w:after="0" w:line="240" w:lineRule="auto"/>
        <w:rPr>
          <w:rFonts w:cstheme="minorHAnsi"/>
        </w:rPr>
      </w:pPr>
    </w:p>
    <w:p w14:paraId="6609B4FF" w14:textId="77777777" w:rsidR="00CA119D" w:rsidRPr="00E00254" w:rsidRDefault="00CA119D" w:rsidP="00293060">
      <w:pPr>
        <w:spacing w:after="0" w:line="240" w:lineRule="auto"/>
        <w:rPr>
          <w:rFonts w:cstheme="minorHAnsi"/>
        </w:rPr>
      </w:pPr>
    </w:p>
    <w:p w14:paraId="1D718B55" w14:textId="77777777" w:rsidR="00CA119D" w:rsidRPr="00E00254" w:rsidRDefault="00CA119D" w:rsidP="00293060">
      <w:pPr>
        <w:spacing w:after="0" w:line="240" w:lineRule="auto"/>
        <w:rPr>
          <w:rFonts w:cstheme="minorHAnsi"/>
        </w:rPr>
      </w:pPr>
    </w:p>
    <w:p w14:paraId="27FB0203" w14:textId="77777777" w:rsidR="00CA119D" w:rsidRPr="00E00254" w:rsidRDefault="00CA119D" w:rsidP="00293060">
      <w:pPr>
        <w:spacing w:after="0" w:line="240" w:lineRule="auto"/>
        <w:rPr>
          <w:rFonts w:cstheme="minorHAnsi"/>
        </w:rPr>
      </w:pPr>
    </w:p>
    <w:p w14:paraId="63890787" w14:textId="77777777" w:rsidR="00CA119D" w:rsidRPr="00E00254" w:rsidRDefault="00CA119D" w:rsidP="003F212A">
      <w:pPr>
        <w:spacing w:after="0"/>
        <w:rPr>
          <w:rFonts w:cstheme="minorHAnsi"/>
        </w:rPr>
      </w:pPr>
    </w:p>
    <w:p w14:paraId="1AF2A91A" w14:textId="77777777" w:rsidR="00CA119D" w:rsidRPr="00E00254" w:rsidRDefault="00CA119D" w:rsidP="003F212A">
      <w:pPr>
        <w:spacing w:after="0"/>
        <w:rPr>
          <w:rFonts w:cstheme="minorHAnsi"/>
        </w:rPr>
      </w:pPr>
    </w:p>
    <w:p w14:paraId="6A4E02DD" w14:textId="77777777" w:rsidR="003F212A" w:rsidRDefault="003F212A" w:rsidP="003F212A">
      <w:pPr>
        <w:spacing w:after="0"/>
        <w:rPr>
          <w:rFonts w:cstheme="minorHAnsi"/>
        </w:rPr>
      </w:pPr>
    </w:p>
    <w:p w14:paraId="4DD0CFDF" w14:textId="77777777" w:rsidR="00293060" w:rsidRPr="00E00254" w:rsidRDefault="00293060" w:rsidP="003F212A">
      <w:pPr>
        <w:spacing w:after="0"/>
        <w:rPr>
          <w:rFonts w:cstheme="minorHAnsi"/>
        </w:rPr>
      </w:pPr>
    </w:p>
    <w:p w14:paraId="5EC373F4" w14:textId="77777777" w:rsidR="003F212A" w:rsidRPr="00E00254" w:rsidRDefault="003F212A" w:rsidP="003F212A">
      <w:pPr>
        <w:spacing w:after="0"/>
        <w:rPr>
          <w:rFonts w:cstheme="minorHAnsi"/>
        </w:rPr>
      </w:pPr>
    </w:p>
    <w:p w14:paraId="0B443E98" w14:textId="77777777" w:rsidR="00CA119D" w:rsidRPr="00E00254" w:rsidRDefault="00CA119D" w:rsidP="003F212A">
      <w:pPr>
        <w:spacing w:after="0"/>
        <w:rPr>
          <w:rFonts w:cstheme="minorHAnsi"/>
        </w:rPr>
      </w:pPr>
    </w:p>
    <w:p w14:paraId="6F5CF4D0" w14:textId="77777777" w:rsidR="002D2499" w:rsidRDefault="002D2499" w:rsidP="002D2499">
      <w:pPr>
        <w:spacing w:after="0" w:line="240" w:lineRule="auto"/>
        <w:jc w:val="both"/>
        <w:rPr>
          <w:rFonts w:cstheme="minorHAnsi"/>
          <w:b/>
          <w:sz w:val="24"/>
          <w:szCs w:val="24"/>
        </w:rPr>
      </w:pPr>
    </w:p>
    <w:p w14:paraId="3ACE9851" w14:textId="51316783" w:rsidR="00237BE3" w:rsidRPr="00293060" w:rsidRDefault="005E67F6" w:rsidP="002D2499">
      <w:pPr>
        <w:spacing w:after="0" w:line="240" w:lineRule="auto"/>
        <w:jc w:val="both"/>
        <w:rPr>
          <w:rFonts w:cstheme="minorHAnsi"/>
          <w:b/>
          <w:sz w:val="24"/>
          <w:szCs w:val="24"/>
        </w:rPr>
      </w:pPr>
      <w:r w:rsidRPr="00293060">
        <w:rPr>
          <w:rFonts w:cstheme="minorHAnsi"/>
          <w:b/>
          <w:sz w:val="24"/>
          <w:szCs w:val="24"/>
        </w:rPr>
        <w:lastRenderedPageBreak/>
        <w:t xml:space="preserve"> 1 </w:t>
      </w:r>
      <w:r w:rsidR="00293060">
        <w:rPr>
          <w:rFonts w:cstheme="minorHAnsi"/>
          <w:b/>
          <w:sz w:val="24"/>
          <w:szCs w:val="24"/>
        </w:rPr>
        <w:tab/>
      </w:r>
      <w:r w:rsidR="00293060" w:rsidRPr="00293060">
        <w:rPr>
          <w:rFonts w:cstheme="minorHAnsi"/>
          <w:b/>
          <w:sz w:val="24"/>
          <w:szCs w:val="24"/>
        </w:rPr>
        <w:t>CHILD PROTECTION ETHOS</w:t>
      </w:r>
      <w:r w:rsidR="00293060" w:rsidRPr="00293060">
        <w:rPr>
          <w:rFonts w:cstheme="minorHAnsi"/>
          <w:sz w:val="24"/>
          <w:szCs w:val="24"/>
        </w:rPr>
        <w:t xml:space="preserve"> </w:t>
      </w:r>
      <w:r w:rsidR="00237BE3" w:rsidRPr="00293060">
        <w:rPr>
          <w:rFonts w:cstheme="minorHAnsi"/>
          <w:sz w:val="24"/>
          <w:szCs w:val="24"/>
        </w:rPr>
        <w:t>-</w:t>
      </w:r>
      <w:r w:rsidR="00224E91" w:rsidRPr="00293060">
        <w:rPr>
          <w:rFonts w:cstheme="minorHAnsi"/>
          <w:sz w:val="24"/>
          <w:szCs w:val="24"/>
        </w:rPr>
        <w:t xml:space="preserve"> </w:t>
      </w:r>
    </w:p>
    <w:p w14:paraId="6742C7F8" w14:textId="497DC5B6" w:rsidR="002D2499" w:rsidRPr="00DC41FA" w:rsidRDefault="002D2499" w:rsidP="002D2499">
      <w:pPr>
        <w:jc w:val="both"/>
        <w:rPr>
          <w:rFonts w:asciiTheme="majorHAnsi" w:hAnsiTheme="majorHAnsi" w:cstheme="majorHAnsi"/>
        </w:rPr>
      </w:pPr>
      <w:r w:rsidRPr="00DC41FA">
        <w:rPr>
          <w:rFonts w:ascii="Calibri" w:hAnsi="Calibri" w:cs="Calibri"/>
        </w:rPr>
        <w:t>We in Dickson Primary School</w:t>
      </w:r>
      <w:r w:rsidR="00F8386E" w:rsidRPr="00DC41FA">
        <w:rPr>
          <w:rFonts w:ascii="Calibri" w:hAnsi="Calibri" w:cs="Calibri"/>
        </w:rPr>
        <w:t xml:space="preserve"> and Nursery Unit</w:t>
      </w:r>
      <w:r w:rsidRPr="00DC41FA">
        <w:rPr>
          <w:rFonts w:ascii="Calibri" w:hAnsi="Calibri" w:cs="Calibri"/>
        </w:rPr>
        <w:t xml:space="preserve"> have a responsibility for the Pastoral Care, general welfare and safety of the children in our care and we will carry out this duty by providing a caring, supportive and safe environment, where each child is valued for his or her unique talents and abilities, and in which all our young people can learn and develop to their full potential. All staff, teaching and non-teaching should be alert to the signs of possible abuse and should know the procedures to be followed. This Policy sets out guidance on the action, which is required where abuse or neglect of a child is suspected and outlines referral procedures within our school</w:t>
      </w:r>
      <w:r w:rsidRPr="00DC41FA">
        <w:rPr>
          <w:rFonts w:asciiTheme="majorHAnsi" w:hAnsiTheme="majorHAnsi" w:cstheme="majorHAnsi"/>
        </w:rPr>
        <w:t>.</w:t>
      </w:r>
    </w:p>
    <w:p w14:paraId="3FBC6AB1" w14:textId="51809281" w:rsidR="00224E91" w:rsidRPr="00293060" w:rsidRDefault="00224E91" w:rsidP="00293060">
      <w:pPr>
        <w:spacing w:after="0" w:line="240" w:lineRule="auto"/>
        <w:jc w:val="both"/>
        <w:rPr>
          <w:rFonts w:cstheme="minorHAnsi"/>
          <w:sz w:val="24"/>
          <w:szCs w:val="24"/>
        </w:rPr>
      </w:pPr>
    </w:p>
    <w:p w14:paraId="3A55D481" w14:textId="77777777" w:rsidR="00224E91" w:rsidRPr="00DC41FA" w:rsidRDefault="005E67F6" w:rsidP="00293060">
      <w:pPr>
        <w:spacing w:after="0" w:line="240" w:lineRule="auto"/>
        <w:jc w:val="both"/>
        <w:rPr>
          <w:rFonts w:cstheme="minorHAnsi"/>
          <w:b/>
        </w:rPr>
      </w:pPr>
      <w:r w:rsidRPr="00DC41FA">
        <w:rPr>
          <w:rFonts w:cstheme="minorHAnsi"/>
          <w:b/>
        </w:rPr>
        <w:t>Key Principles of Safeguarding and Child Protection</w:t>
      </w:r>
    </w:p>
    <w:p w14:paraId="09C6284A" w14:textId="77777777" w:rsidR="00237BE3" w:rsidRPr="00DC41FA" w:rsidRDefault="00237BE3" w:rsidP="00293060">
      <w:pPr>
        <w:spacing w:after="0" w:line="240" w:lineRule="auto"/>
        <w:jc w:val="both"/>
        <w:rPr>
          <w:rFonts w:cstheme="minorHAnsi"/>
        </w:rPr>
      </w:pPr>
    </w:p>
    <w:p w14:paraId="1204670B" w14:textId="3EC23872" w:rsidR="00224E91" w:rsidRPr="00DC41FA" w:rsidRDefault="00224E91" w:rsidP="00293060">
      <w:pPr>
        <w:spacing w:after="0" w:line="240" w:lineRule="auto"/>
        <w:jc w:val="both"/>
        <w:rPr>
          <w:rFonts w:cstheme="minorHAnsi"/>
        </w:rPr>
      </w:pPr>
      <w:r w:rsidRPr="00DC41FA">
        <w:rPr>
          <w:rFonts w:cstheme="minorHAnsi"/>
        </w:rPr>
        <w:t>The general principles, which underpin our work, are those set out in the UN Conventi</w:t>
      </w:r>
      <w:r w:rsidRPr="00541966">
        <w:rPr>
          <w:rFonts w:cstheme="minorHAnsi"/>
        </w:rPr>
        <w:t>o</w:t>
      </w:r>
      <w:r w:rsidRPr="00DC41FA">
        <w:rPr>
          <w:rFonts w:cstheme="minorHAnsi"/>
        </w:rPr>
        <w:t xml:space="preserve">n on the Rights of the Child and are enshrined in the Children (Northern Ireland) Order 1995, </w:t>
      </w:r>
      <w:r w:rsidRPr="00541966">
        <w:rPr>
          <w:rFonts w:cstheme="minorHAnsi"/>
        </w:rPr>
        <w:t xml:space="preserve">“Co-operating to </w:t>
      </w:r>
      <w:r w:rsidR="00517719" w:rsidRPr="00541966">
        <w:rPr>
          <w:rFonts w:cstheme="minorHAnsi"/>
        </w:rPr>
        <w:t>S</w:t>
      </w:r>
      <w:r w:rsidRPr="00541966">
        <w:rPr>
          <w:rFonts w:cstheme="minorHAnsi"/>
        </w:rPr>
        <w:t xml:space="preserve">afeguard </w:t>
      </w:r>
      <w:r w:rsidR="00517719" w:rsidRPr="00541966">
        <w:rPr>
          <w:rFonts w:cstheme="minorHAnsi"/>
        </w:rPr>
        <w:t>C</w:t>
      </w:r>
      <w:r w:rsidRPr="00541966">
        <w:rPr>
          <w:rFonts w:cstheme="minorHAnsi"/>
        </w:rPr>
        <w:t xml:space="preserve">hildren and </w:t>
      </w:r>
      <w:r w:rsidR="00517719" w:rsidRPr="00541966">
        <w:rPr>
          <w:rFonts w:cstheme="minorHAnsi"/>
        </w:rPr>
        <w:t>Y</w:t>
      </w:r>
      <w:r w:rsidRPr="00541966">
        <w:rPr>
          <w:rFonts w:cstheme="minorHAnsi"/>
        </w:rPr>
        <w:t xml:space="preserve">oung </w:t>
      </w:r>
      <w:r w:rsidR="00517719" w:rsidRPr="00541966">
        <w:rPr>
          <w:rFonts w:cstheme="minorHAnsi"/>
        </w:rPr>
        <w:t>P</w:t>
      </w:r>
      <w:r w:rsidRPr="00541966">
        <w:rPr>
          <w:rFonts w:cstheme="minorHAnsi"/>
        </w:rPr>
        <w:t>eople in Northern Ireland” (DHSSPSNI, 201</w:t>
      </w:r>
      <w:r w:rsidR="00633190" w:rsidRPr="00541966">
        <w:rPr>
          <w:rFonts w:cstheme="minorHAnsi"/>
        </w:rPr>
        <w:t>7</w:t>
      </w:r>
      <w:r w:rsidR="00517719" w:rsidRPr="00541966">
        <w:rPr>
          <w:rFonts w:cstheme="minorHAnsi"/>
        </w:rPr>
        <w:t xml:space="preserve"> and 2024</w:t>
      </w:r>
      <w:r w:rsidRPr="00541966">
        <w:rPr>
          <w:rFonts w:cstheme="minorHAnsi"/>
        </w:rPr>
        <w:t>),</w:t>
      </w:r>
      <w:r w:rsidRPr="00DC41FA">
        <w:rPr>
          <w:rFonts w:cstheme="minorHAnsi"/>
        </w:rPr>
        <w:t xml:space="preserve"> the Department of Education (Northern Ireland) guidance </w:t>
      </w:r>
      <w:bookmarkStart w:id="0" w:name="_Hlk152842175"/>
      <w:r w:rsidRPr="00DC41FA">
        <w:rPr>
          <w:rFonts w:cstheme="minorHAnsi"/>
        </w:rPr>
        <w:t xml:space="preserve">“Safeguarding and Child Protection in </w:t>
      </w:r>
      <w:r w:rsidR="00B4554E" w:rsidRPr="00DC41FA">
        <w:rPr>
          <w:rFonts w:cstheme="minorHAnsi"/>
        </w:rPr>
        <w:t xml:space="preserve">Schools” Circular 2017/04 </w:t>
      </w:r>
      <w:bookmarkEnd w:id="0"/>
      <w:r w:rsidR="00B4554E" w:rsidRPr="00541966">
        <w:rPr>
          <w:rFonts w:cstheme="minorHAnsi"/>
        </w:rPr>
        <w:t>(</w:t>
      </w:r>
      <w:r w:rsidR="007A593C" w:rsidRPr="00541966">
        <w:rPr>
          <w:rFonts w:cstheme="minorHAnsi"/>
        </w:rPr>
        <w:t xml:space="preserve">and subsequent amendments </w:t>
      </w:r>
      <w:r w:rsidR="00274C03" w:rsidRPr="00541966">
        <w:rPr>
          <w:rFonts w:cstheme="minorHAnsi"/>
        </w:rPr>
        <w:t>)</w:t>
      </w:r>
      <w:r w:rsidR="00274C03" w:rsidRPr="00DC41FA">
        <w:rPr>
          <w:rFonts w:cstheme="minorHAnsi"/>
        </w:rPr>
        <w:t xml:space="preserve"> </w:t>
      </w:r>
      <w:r w:rsidRPr="00DC41FA">
        <w:rPr>
          <w:rFonts w:cstheme="minorHAnsi"/>
        </w:rPr>
        <w:t xml:space="preserve">and the SBNI Core Child Protection Policy and Procedures (2017). </w:t>
      </w:r>
    </w:p>
    <w:p w14:paraId="4DF1C166" w14:textId="77777777" w:rsidR="00237BE3" w:rsidRPr="00DC41FA" w:rsidRDefault="00237BE3" w:rsidP="00293060">
      <w:pPr>
        <w:spacing w:after="0" w:line="240" w:lineRule="auto"/>
        <w:jc w:val="both"/>
        <w:rPr>
          <w:rFonts w:cstheme="minorHAnsi"/>
        </w:rPr>
      </w:pPr>
    </w:p>
    <w:p w14:paraId="4E954CEE" w14:textId="77777777" w:rsidR="00224E91" w:rsidRPr="00DC41FA" w:rsidRDefault="00224E91" w:rsidP="00293060">
      <w:pPr>
        <w:spacing w:after="0" w:line="240" w:lineRule="auto"/>
        <w:jc w:val="both"/>
        <w:rPr>
          <w:rFonts w:cstheme="minorHAnsi"/>
        </w:rPr>
      </w:pPr>
      <w:r w:rsidRPr="00DC41FA">
        <w:rPr>
          <w:rFonts w:cstheme="minorHAnsi"/>
        </w:rPr>
        <w:t>The following principles form the basis o</w:t>
      </w:r>
      <w:r w:rsidR="00237BE3" w:rsidRPr="00DC41FA">
        <w:rPr>
          <w:rFonts w:cstheme="minorHAnsi"/>
        </w:rPr>
        <w:t xml:space="preserve">f our Child Protection Policy: </w:t>
      </w:r>
    </w:p>
    <w:p w14:paraId="50B52F5C" w14:textId="77777777" w:rsidR="00237BE3" w:rsidRPr="00DC41FA" w:rsidRDefault="00237BE3" w:rsidP="00293060">
      <w:pPr>
        <w:spacing w:after="0" w:line="240" w:lineRule="auto"/>
        <w:jc w:val="both"/>
        <w:rPr>
          <w:rFonts w:cstheme="minorHAnsi"/>
        </w:rPr>
      </w:pPr>
    </w:p>
    <w:p w14:paraId="51E6C1A6" w14:textId="3531C132" w:rsidR="00235CC7" w:rsidRPr="00DC41FA" w:rsidRDefault="00633190" w:rsidP="00287545">
      <w:pPr>
        <w:pStyle w:val="ListParagraph"/>
        <w:numPr>
          <w:ilvl w:val="0"/>
          <w:numId w:val="6"/>
        </w:numPr>
        <w:spacing w:after="0" w:line="240" w:lineRule="auto"/>
        <w:ind w:left="426" w:hanging="426"/>
        <w:rPr>
          <w:rFonts w:cstheme="minorHAnsi"/>
          <w:b/>
        </w:rPr>
      </w:pPr>
      <w:r w:rsidRPr="00DC41FA">
        <w:rPr>
          <w:rFonts w:cstheme="minorHAnsi"/>
        </w:rPr>
        <w:t>The child or young person’s welfare is paramount</w:t>
      </w:r>
    </w:p>
    <w:p w14:paraId="1C9FE65B" w14:textId="67940932" w:rsidR="00293060" w:rsidRPr="00DC41FA" w:rsidRDefault="00633190" w:rsidP="00287545">
      <w:pPr>
        <w:pStyle w:val="ListParagraph"/>
        <w:numPr>
          <w:ilvl w:val="0"/>
          <w:numId w:val="6"/>
        </w:numPr>
        <w:spacing w:after="0" w:line="240" w:lineRule="auto"/>
        <w:ind w:left="426" w:hanging="426"/>
        <w:rPr>
          <w:rFonts w:cstheme="minorHAnsi"/>
          <w:b/>
        </w:rPr>
      </w:pPr>
      <w:r w:rsidRPr="00DC41FA">
        <w:rPr>
          <w:rFonts w:cstheme="minorHAnsi"/>
        </w:rPr>
        <w:t>The voice of the child or young person should be heard</w:t>
      </w:r>
    </w:p>
    <w:p w14:paraId="3D54FDDC" w14:textId="50CD6292" w:rsidR="00293060" w:rsidRPr="00DC41FA" w:rsidRDefault="00633190" w:rsidP="00287545">
      <w:pPr>
        <w:pStyle w:val="ListParagraph"/>
        <w:numPr>
          <w:ilvl w:val="0"/>
          <w:numId w:val="6"/>
        </w:numPr>
        <w:spacing w:after="0" w:line="240" w:lineRule="auto"/>
        <w:ind w:left="426" w:hanging="426"/>
        <w:rPr>
          <w:rFonts w:cstheme="minorHAnsi"/>
          <w:b/>
        </w:rPr>
      </w:pPr>
      <w:r w:rsidRPr="00DC41FA">
        <w:rPr>
          <w:rFonts w:cstheme="minorHAnsi"/>
        </w:rPr>
        <w:t>Parents are supported to exercise parental responsibility and families helped stay together</w:t>
      </w:r>
    </w:p>
    <w:p w14:paraId="009BC1BC" w14:textId="724B58D9" w:rsidR="00633190" w:rsidRPr="00DC41FA" w:rsidRDefault="00633190" w:rsidP="00287545">
      <w:pPr>
        <w:pStyle w:val="ListParagraph"/>
        <w:numPr>
          <w:ilvl w:val="0"/>
          <w:numId w:val="6"/>
        </w:numPr>
        <w:spacing w:after="0" w:line="240" w:lineRule="auto"/>
        <w:ind w:left="426" w:hanging="426"/>
        <w:rPr>
          <w:rFonts w:cstheme="minorHAnsi"/>
          <w:b/>
        </w:rPr>
      </w:pPr>
      <w:r w:rsidRPr="00DC41FA">
        <w:rPr>
          <w:rFonts w:cstheme="minorHAnsi"/>
        </w:rPr>
        <w:t>Partnership</w:t>
      </w:r>
    </w:p>
    <w:p w14:paraId="7263F07B" w14:textId="4F9C668E" w:rsidR="00633190" w:rsidRPr="00DC41FA" w:rsidRDefault="00633190" w:rsidP="00287545">
      <w:pPr>
        <w:pStyle w:val="ListParagraph"/>
        <w:numPr>
          <w:ilvl w:val="0"/>
          <w:numId w:val="6"/>
        </w:numPr>
        <w:spacing w:after="0" w:line="240" w:lineRule="auto"/>
        <w:ind w:left="426" w:hanging="426"/>
        <w:rPr>
          <w:rFonts w:cstheme="minorHAnsi"/>
          <w:b/>
        </w:rPr>
      </w:pPr>
      <w:r w:rsidRPr="00DC41FA">
        <w:rPr>
          <w:rFonts w:cstheme="minorHAnsi"/>
        </w:rPr>
        <w:t>Prevention</w:t>
      </w:r>
    </w:p>
    <w:p w14:paraId="7F0D9ECF" w14:textId="3E173AD1" w:rsidR="00633190" w:rsidRPr="00DC41FA" w:rsidRDefault="00633190" w:rsidP="00287545">
      <w:pPr>
        <w:pStyle w:val="ListParagraph"/>
        <w:numPr>
          <w:ilvl w:val="0"/>
          <w:numId w:val="6"/>
        </w:numPr>
        <w:spacing w:after="0" w:line="240" w:lineRule="auto"/>
        <w:ind w:left="426" w:hanging="426"/>
        <w:rPr>
          <w:rFonts w:cstheme="minorHAnsi"/>
          <w:b/>
        </w:rPr>
      </w:pPr>
      <w:r w:rsidRPr="00DC41FA">
        <w:rPr>
          <w:rFonts w:cstheme="minorHAnsi"/>
        </w:rPr>
        <w:t>Responses should be proportionate to the circumstances</w:t>
      </w:r>
    </w:p>
    <w:p w14:paraId="489267CE" w14:textId="6F733FE2" w:rsidR="00633190" w:rsidRPr="00DC41FA" w:rsidRDefault="00235CC7" w:rsidP="00287545">
      <w:pPr>
        <w:pStyle w:val="ListParagraph"/>
        <w:numPr>
          <w:ilvl w:val="0"/>
          <w:numId w:val="6"/>
        </w:numPr>
        <w:spacing w:after="0" w:line="240" w:lineRule="auto"/>
        <w:ind w:left="426" w:hanging="426"/>
        <w:rPr>
          <w:rFonts w:cstheme="minorHAnsi"/>
          <w:b/>
        </w:rPr>
      </w:pPr>
      <w:r w:rsidRPr="00DC41FA">
        <w:rPr>
          <w:rFonts w:cstheme="minorHAnsi"/>
        </w:rPr>
        <w:t>Protection</w:t>
      </w:r>
      <w:r w:rsidR="00140BDC" w:rsidRPr="00DC41FA">
        <w:rPr>
          <w:rFonts w:cstheme="minorHAnsi"/>
        </w:rPr>
        <w:t xml:space="preserve"> </w:t>
      </w:r>
    </w:p>
    <w:p w14:paraId="33A52660" w14:textId="77777777" w:rsidR="00633190" w:rsidRPr="00DC41FA" w:rsidRDefault="00633190" w:rsidP="00287545">
      <w:pPr>
        <w:pStyle w:val="ListParagraph"/>
        <w:numPr>
          <w:ilvl w:val="0"/>
          <w:numId w:val="6"/>
        </w:numPr>
        <w:spacing w:after="0" w:line="240" w:lineRule="auto"/>
        <w:ind w:left="426" w:hanging="426"/>
        <w:rPr>
          <w:rFonts w:cstheme="minorHAnsi"/>
          <w:b/>
        </w:rPr>
      </w:pPr>
      <w:r w:rsidRPr="00DC41FA">
        <w:rPr>
          <w:rFonts w:cstheme="minorHAnsi"/>
        </w:rPr>
        <w:t>Evidence based and informed decision making</w:t>
      </w:r>
      <w:r w:rsidR="00235CC7" w:rsidRPr="00DC41FA">
        <w:rPr>
          <w:rFonts w:cstheme="minorHAnsi"/>
        </w:rPr>
        <w:t>.</w:t>
      </w:r>
      <w:r w:rsidRPr="00DC41FA">
        <w:rPr>
          <w:rFonts w:cstheme="minorHAnsi"/>
        </w:rPr>
        <w:t xml:space="preserve"> </w:t>
      </w:r>
    </w:p>
    <w:p w14:paraId="61BDF0DD" w14:textId="77777777" w:rsidR="00920330" w:rsidRPr="00DC41FA" w:rsidRDefault="00920330" w:rsidP="00920330">
      <w:pPr>
        <w:pStyle w:val="ListParagraph"/>
        <w:spacing w:after="0" w:line="240" w:lineRule="auto"/>
        <w:ind w:left="426"/>
        <w:rPr>
          <w:rFonts w:cstheme="minorHAnsi"/>
        </w:rPr>
      </w:pPr>
    </w:p>
    <w:p w14:paraId="4ECE2CC5" w14:textId="45EB4D74" w:rsidR="00920330" w:rsidRPr="00DC41FA" w:rsidRDefault="00920330" w:rsidP="00920330">
      <w:pPr>
        <w:rPr>
          <w:rFonts w:cstheme="minorHAnsi"/>
          <w:b/>
          <w:color w:val="FF0000"/>
        </w:rPr>
      </w:pPr>
      <w:r w:rsidRPr="00DC41FA">
        <w:rPr>
          <w:rFonts w:cstheme="minorHAnsi"/>
          <w:b/>
        </w:rPr>
        <w:t xml:space="preserve">Adult </w:t>
      </w:r>
      <w:r w:rsidR="00AE17E0" w:rsidRPr="00DC41FA">
        <w:rPr>
          <w:rFonts w:cstheme="minorHAnsi"/>
          <w:b/>
        </w:rPr>
        <w:t xml:space="preserve">Safeguarding  </w:t>
      </w:r>
      <w:r w:rsidRPr="00DC41FA">
        <w:rPr>
          <w:rFonts w:cstheme="minorHAnsi"/>
          <w:b/>
          <w:color w:val="FF0000"/>
        </w:rPr>
        <w:t xml:space="preserve"> </w:t>
      </w:r>
    </w:p>
    <w:p w14:paraId="56985D47" w14:textId="77777777" w:rsidR="00E0640E" w:rsidRPr="00DC41FA" w:rsidRDefault="00E0640E" w:rsidP="00920330">
      <w:pPr>
        <w:rPr>
          <w:rFonts w:cstheme="minorHAnsi"/>
        </w:rPr>
      </w:pPr>
      <w:r w:rsidRPr="00DC41FA">
        <w:rPr>
          <w:rFonts w:cstheme="minorHAnsi"/>
        </w:rPr>
        <w:t xml:space="preserve">For further information see: </w:t>
      </w:r>
      <w:hyperlink r:id="rId15" w:history="1">
        <w:r w:rsidRPr="00DC41FA">
          <w:rPr>
            <w:rStyle w:val="Hyperlink"/>
            <w:rFonts w:cstheme="minorHAnsi"/>
          </w:rPr>
          <w:t>https://www.health-ni.gov.uk/publications/adult-safeguarding-prevention-and-protection-partnership-key-document</w:t>
        </w:r>
      </w:hyperlink>
    </w:p>
    <w:p w14:paraId="22C61A66" w14:textId="5CFF9977" w:rsidR="002D2499" w:rsidRPr="00DC41FA" w:rsidRDefault="00920330" w:rsidP="00DC41FA">
      <w:pPr>
        <w:jc w:val="both"/>
        <w:rPr>
          <w:rFonts w:cstheme="minorHAnsi"/>
        </w:rPr>
      </w:pPr>
      <w:r w:rsidRPr="00DC41FA">
        <w:rPr>
          <w:rFonts w:cstheme="minorHAnsi"/>
        </w:rPr>
        <w:t>Adult safeguarding is based on fundamental human rights and on respecting the rights of adults as individuals, treating all adults with dignity and respecting their right to choose. It involves empowering and enabling all adults, including those at risk of harm, to manage their own health and well-being and to keep themselves safe. It extends to intervening to protect where harm has occurred or is likely to occur and promoting access to justice. All adults at risk should be central to any actions and decisions affecting their lives</w:t>
      </w:r>
      <w:r w:rsidR="00140BDC" w:rsidRPr="00DC41FA">
        <w:rPr>
          <w:rFonts w:cstheme="minorHAnsi"/>
        </w:rPr>
        <w:t>.</w:t>
      </w:r>
    </w:p>
    <w:p w14:paraId="2632CED5" w14:textId="77777777" w:rsidR="00920330" w:rsidRPr="00DC41FA" w:rsidRDefault="00920330" w:rsidP="00293060">
      <w:pPr>
        <w:spacing w:line="240" w:lineRule="auto"/>
        <w:jc w:val="both"/>
        <w:rPr>
          <w:rFonts w:cstheme="minorHAnsi"/>
        </w:rPr>
      </w:pPr>
      <w:r w:rsidRPr="00DC41FA">
        <w:rPr>
          <w:rFonts w:cstheme="minorHAnsi"/>
        </w:rPr>
        <w:t>We are committed to:</w:t>
      </w:r>
    </w:p>
    <w:p w14:paraId="06357CF3" w14:textId="42D1BE97" w:rsidR="00920330" w:rsidRPr="00DC41FA" w:rsidRDefault="00920330" w:rsidP="00293060">
      <w:pPr>
        <w:tabs>
          <w:tab w:val="left" w:pos="426"/>
        </w:tabs>
        <w:spacing w:line="240" w:lineRule="auto"/>
        <w:jc w:val="both"/>
        <w:rPr>
          <w:rFonts w:cstheme="minorHAnsi"/>
        </w:rPr>
      </w:pPr>
      <w:r w:rsidRPr="00DC41FA">
        <w:rPr>
          <w:rFonts w:cstheme="minorHAnsi"/>
        </w:rPr>
        <w:t>•</w:t>
      </w:r>
      <w:r w:rsidRPr="00DC41FA">
        <w:rPr>
          <w:rFonts w:cstheme="minorHAnsi"/>
        </w:rPr>
        <w:tab/>
        <w:t xml:space="preserve">Ensuring that the welfare of vulnerable adults </w:t>
      </w:r>
      <w:r w:rsidR="00644D7F" w:rsidRPr="00DC41FA">
        <w:rPr>
          <w:rFonts w:cstheme="minorHAnsi"/>
        </w:rPr>
        <w:t xml:space="preserve">is </w:t>
      </w:r>
      <w:r w:rsidR="00644D7F" w:rsidRPr="00541966">
        <w:rPr>
          <w:rFonts w:cstheme="minorHAnsi"/>
        </w:rPr>
        <w:t>paramount</w:t>
      </w:r>
      <w:r w:rsidR="00293060" w:rsidRPr="00541966">
        <w:rPr>
          <w:rFonts w:cstheme="minorHAnsi"/>
        </w:rPr>
        <w:t>.</w:t>
      </w:r>
    </w:p>
    <w:p w14:paraId="4D073943" w14:textId="77777777" w:rsidR="00920330" w:rsidRPr="00DC41FA" w:rsidRDefault="00920330" w:rsidP="00293060">
      <w:pPr>
        <w:tabs>
          <w:tab w:val="left" w:pos="426"/>
        </w:tabs>
        <w:spacing w:line="240" w:lineRule="auto"/>
        <w:ind w:right="-188"/>
        <w:jc w:val="both"/>
        <w:rPr>
          <w:rFonts w:cstheme="minorHAnsi"/>
        </w:rPr>
      </w:pPr>
      <w:r w:rsidRPr="00DC41FA">
        <w:rPr>
          <w:rFonts w:cstheme="minorHAnsi"/>
        </w:rPr>
        <w:t>•</w:t>
      </w:r>
      <w:r w:rsidRPr="00DC41FA">
        <w:rPr>
          <w:rFonts w:cstheme="minorHAnsi"/>
        </w:rPr>
        <w:tab/>
        <w:t xml:space="preserve">Maximising </w:t>
      </w:r>
      <w:r w:rsidR="00462094" w:rsidRPr="00DC41FA">
        <w:rPr>
          <w:rFonts w:cstheme="minorHAnsi"/>
        </w:rPr>
        <w:t>the student’s</w:t>
      </w:r>
      <w:r w:rsidRPr="00DC41FA">
        <w:rPr>
          <w:rFonts w:cstheme="minorHAnsi"/>
        </w:rPr>
        <w:t xml:space="preserve"> choice, control and inclusion, and protecting their human rights</w:t>
      </w:r>
      <w:r w:rsidR="00293060" w:rsidRPr="00DC41FA">
        <w:rPr>
          <w:rFonts w:cstheme="minorHAnsi"/>
        </w:rPr>
        <w:t>.</w:t>
      </w:r>
    </w:p>
    <w:p w14:paraId="292CA804" w14:textId="77777777" w:rsidR="00AE17E0" w:rsidRPr="00DC41FA" w:rsidRDefault="00920330" w:rsidP="00293060">
      <w:pPr>
        <w:tabs>
          <w:tab w:val="left" w:pos="426"/>
        </w:tabs>
        <w:spacing w:line="240" w:lineRule="auto"/>
        <w:ind w:right="-613"/>
        <w:jc w:val="both"/>
        <w:rPr>
          <w:rFonts w:cstheme="minorHAnsi"/>
        </w:rPr>
      </w:pPr>
      <w:r w:rsidRPr="00DC41FA">
        <w:rPr>
          <w:rFonts w:cstheme="minorHAnsi"/>
        </w:rPr>
        <w:t>•</w:t>
      </w:r>
      <w:r w:rsidRPr="00DC41FA">
        <w:rPr>
          <w:rFonts w:cstheme="minorHAnsi"/>
        </w:rPr>
        <w:tab/>
        <w:t>Working in partnership with others in orde</w:t>
      </w:r>
      <w:r w:rsidR="00462094" w:rsidRPr="00DC41FA">
        <w:rPr>
          <w:rFonts w:cstheme="minorHAnsi"/>
        </w:rPr>
        <w:t>r to safeguard vulnerable adults</w:t>
      </w:r>
      <w:r w:rsidR="00293060" w:rsidRPr="00DC41FA">
        <w:rPr>
          <w:rFonts w:cstheme="minorHAnsi"/>
        </w:rPr>
        <w:t>.</w:t>
      </w:r>
      <w:r w:rsidR="00462094" w:rsidRPr="00DC41FA">
        <w:rPr>
          <w:rFonts w:cstheme="minorHAnsi"/>
        </w:rPr>
        <w:t xml:space="preserve"> </w:t>
      </w:r>
    </w:p>
    <w:p w14:paraId="10B7AE58" w14:textId="13D69FD9" w:rsidR="00237BE3" w:rsidRPr="00DC41FA" w:rsidRDefault="00F856C3" w:rsidP="00DC41FA">
      <w:pPr>
        <w:spacing w:line="240" w:lineRule="auto"/>
        <w:jc w:val="both"/>
        <w:rPr>
          <w:rFonts w:cstheme="minorHAnsi"/>
        </w:rPr>
      </w:pPr>
      <w:r w:rsidRPr="00DC41FA">
        <w:rPr>
          <w:rFonts w:cstheme="minorHAnsi"/>
        </w:rPr>
        <w:t xml:space="preserve">We will follow the procedures outlined in this policy when responding to concerns or disclosures of abuse relating to </w:t>
      </w:r>
      <w:r w:rsidR="00B210CA">
        <w:rPr>
          <w:rFonts w:cstheme="minorHAnsi"/>
        </w:rPr>
        <w:t>persons</w:t>
      </w:r>
      <w:r w:rsidR="00293060" w:rsidRPr="00DC41FA">
        <w:rPr>
          <w:rFonts w:cstheme="minorHAnsi"/>
        </w:rPr>
        <w:t xml:space="preserve"> who are 18 years or over.</w:t>
      </w:r>
    </w:p>
    <w:p w14:paraId="71A831A5" w14:textId="3616F168" w:rsidR="00224E91" w:rsidRPr="00DC41FA" w:rsidRDefault="005E67F6" w:rsidP="00293060">
      <w:pPr>
        <w:spacing w:after="0" w:line="240" w:lineRule="auto"/>
        <w:jc w:val="both"/>
        <w:rPr>
          <w:rFonts w:cstheme="minorHAnsi"/>
          <w:b/>
          <w:color w:val="FF0000"/>
        </w:rPr>
      </w:pPr>
      <w:r w:rsidRPr="00DC41FA">
        <w:rPr>
          <w:rFonts w:cstheme="minorHAnsi"/>
          <w:b/>
        </w:rPr>
        <w:lastRenderedPageBreak/>
        <w:t xml:space="preserve">2 </w:t>
      </w:r>
      <w:r w:rsidR="00293060" w:rsidRPr="00DC41FA">
        <w:rPr>
          <w:rFonts w:cstheme="minorHAnsi"/>
          <w:b/>
        </w:rPr>
        <w:tab/>
        <w:t xml:space="preserve">OTHER RELATED POLICIES </w:t>
      </w:r>
    </w:p>
    <w:p w14:paraId="5C857250" w14:textId="77777777" w:rsidR="00235CC7" w:rsidRPr="00DC41FA" w:rsidRDefault="00235CC7" w:rsidP="00293060">
      <w:pPr>
        <w:spacing w:after="0" w:line="240" w:lineRule="auto"/>
        <w:jc w:val="both"/>
        <w:rPr>
          <w:rFonts w:cstheme="minorHAnsi"/>
          <w:b/>
          <w:color w:val="FF0000"/>
        </w:rPr>
      </w:pPr>
    </w:p>
    <w:p w14:paraId="067F4C25" w14:textId="4AF478B1" w:rsidR="00224E91" w:rsidRPr="00DC41FA" w:rsidRDefault="00224E91" w:rsidP="00293060">
      <w:pPr>
        <w:tabs>
          <w:tab w:val="num" w:pos="0"/>
        </w:tabs>
        <w:spacing w:after="0" w:line="240" w:lineRule="auto"/>
        <w:jc w:val="both"/>
        <w:rPr>
          <w:rFonts w:cstheme="minorHAnsi"/>
          <w:b/>
          <w:bCs/>
          <w:color w:val="EE0000"/>
        </w:rPr>
      </w:pPr>
      <w:r w:rsidRPr="00DC41FA">
        <w:rPr>
          <w:rFonts w:cstheme="minorHAnsi"/>
        </w:rPr>
        <w:t>The school has a duty to ensure that safeguarding permeates all activities and functions.  The child protection policy therefore complements and supports a range of other s</w:t>
      </w:r>
      <w:r w:rsidR="00633190" w:rsidRPr="00DC41FA">
        <w:rPr>
          <w:rFonts w:cstheme="minorHAnsi"/>
        </w:rPr>
        <w:t>chool policies including:</w:t>
      </w:r>
      <w:r w:rsidR="00287545" w:rsidRPr="00DC41FA">
        <w:rPr>
          <w:rFonts w:cstheme="minorHAnsi"/>
        </w:rPr>
        <w:t xml:space="preserve"> </w:t>
      </w:r>
    </w:p>
    <w:p w14:paraId="5C98DC31" w14:textId="77777777" w:rsidR="00235CC7" w:rsidRPr="00DC41FA" w:rsidRDefault="00235CC7" w:rsidP="00293060">
      <w:pPr>
        <w:tabs>
          <w:tab w:val="num" w:pos="0"/>
        </w:tabs>
        <w:spacing w:after="0" w:line="240" w:lineRule="auto"/>
        <w:jc w:val="both"/>
        <w:rPr>
          <w:rFonts w:cstheme="minorHAnsi"/>
        </w:rPr>
      </w:pPr>
    </w:p>
    <w:p w14:paraId="0DDB4E75" w14:textId="73C3ACE9"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Attendance Policy</w:t>
      </w:r>
    </w:p>
    <w:p w14:paraId="315D9EDE" w14:textId="34CD4C19"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Behaviour Management and Discipline / Positive Behaviour Policy</w:t>
      </w:r>
    </w:p>
    <w:p w14:paraId="6FA4859C" w14:textId="42ED32D3"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Pastoral Care</w:t>
      </w:r>
    </w:p>
    <w:p w14:paraId="15A69F25" w14:textId="20C39708"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Addressing Bullying Policy</w:t>
      </w:r>
    </w:p>
    <w:p w14:paraId="34341074" w14:textId="0A85C13C"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Safe Handling</w:t>
      </w:r>
    </w:p>
    <w:p w14:paraId="4C680CF4" w14:textId="4852DE88"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Special Educational Needs</w:t>
      </w:r>
    </w:p>
    <w:p w14:paraId="4EC5CC2C" w14:textId="2E2FE90A"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First Aid and Administration of Medicines</w:t>
      </w:r>
    </w:p>
    <w:p w14:paraId="1536A488" w14:textId="7F0BF21B"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Health and Safety Policy</w:t>
      </w:r>
    </w:p>
    <w:p w14:paraId="6C52A223" w14:textId="0853EEF9"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Relationships and Sexuality Education</w:t>
      </w:r>
    </w:p>
    <w:p w14:paraId="7E52FADD" w14:textId="17036EFF"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Intimate Care</w:t>
      </w:r>
    </w:p>
    <w:p w14:paraId="0F46C62A" w14:textId="79C5EA60"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E-Safety Policy</w:t>
      </w:r>
    </w:p>
    <w:p w14:paraId="292CE5C4" w14:textId="38BD587D"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Educational Visits</w:t>
      </w:r>
    </w:p>
    <w:p w14:paraId="3A7765FF" w14:textId="52F897BD"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Staff Code of Conduct</w:t>
      </w:r>
    </w:p>
    <w:p w14:paraId="298B7EA2" w14:textId="25E20FD1" w:rsidR="00287545" w:rsidRPr="00541966" w:rsidRDefault="00287545" w:rsidP="00287545">
      <w:pPr>
        <w:pStyle w:val="ListParagraph"/>
        <w:numPr>
          <w:ilvl w:val="0"/>
          <w:numId w:val="52"/>
        </w:numPr>
        <w:spacing w:after="0" w:line="240" w:lineRule="auto"/>
        <w:jc w:val="both"/>
        <w:rPr>
          <w:rFonts w:cstheme="minorHAnsi"/>
        </w:rPr>
      </w:pPr>
      <w:r w:rsidRPr="00541966">
        <w:rPr>
          <w:rFonts w:cstheme="minorHAnsi"/>
        </w:rPr>
        <w:t>Whistle blowing</w:t>
      </w:r>
    </w:p>
    <w:p w14:paraId="6453EB5A" w14:textId="77777777" w:rsidR="00C75912" w:rsidRPr="00DC41FA" w:rsidRDefault="00C75912" w:rsidP="00C75912">
      <w:pPr>
        <w:pStyle w:val="ListParagraph"/>
        <w:spacing w:after="0" w:line="240" w:lineRule="auto"/>
        <w:jc w:val="both"/>
        <w:rPr>
          <w:rFonts w:cstheme="minorHAnsi"/>
          <w:highlight w:val="yellow"/>
        </w:rPr>
      </w:pPr>
    </w:p>
    <w:p w14:paraId="3FB54D75" w14:textId="64264476" w:rsidR="00224E91" w:rsidRPr="00DC41FA" w:rsidRDefault="00224E91" w:rsidP="00287545">
      <w:pPr>
        <w:spacing w:after="0" w:line="240" w:lineRule="auto"/>
        <w:jc w:val="both"/>
        <w:rPr>
          <w:rFonts w:cstheme="minorHAnsi"/>
          <w:color w:val="FF0000"/>
        </w:rPr>
      </w:pPr>
      <w:r w:rsidRPr="00DC41FA">
        <w:rPr>
          <w:rFonts w:cstheme="minorHAnsi"/>
          <w:b/>
        </w:rPr>
        <w:t xml:space="preserve">These policies are available to parents and any parent wishing to have a copy should contact the </w:t>
      </w:r>
      <w:r w:rsidR="00B3773E" w:rsidRPr="00DC41FA">
        <w:rPr>
          <w:rFonts w:cstheme="minorHAnsi"/>
          <w:b/>
        </w:rPr>
        <w:t>s</w:t>
      </w:r>
      <w:r w:rsidRPr="00DC41FA">
        <w:rPr>
          <w:rFonts w:cstheme="minorHAnsi"/>
          <w:b/>
        </w:rPr>
        <w:t>chool office</w:t>
      </w:r>
      <w:r w:rsidR="00F8386E" w:rsidRPr="00DC41FA">
        <w:rPr>
          <w:rFonts w:cstheme="minorHAnsi"/>
          <w:b/>
        </w:rPr>
        <w:t xml:space="preserve">. </w:t>
      </w:r>
      <w:r w:rsidRPr="00DC41FA">
        <w:rPr>
          <w:rFonts w:cstheme="minorHAnsi"/>
          <w:lang w:eastAsia="en-GB"/>
        </w:rPr>
        <w:t xml:space="preserve">                                                                                                </w:t>
      </w:r>
    </w:p>
    <w:p w14:paraId="2969587F" w14:textId="77777777" w:rsidR="00235CC7" w:rsidRPr="00DC41FA" w:rsidRDefault="00235CC7" w:rsidP="00235CC7">
      <w:pPr>
        <w:spacing w:after="0" w:line="240" w:lineRule="auto"/>
        <w:rPr>
          <w:rFonts w:cstheme="minorHAnsi"/>
          <w:b/>
        </w:rPr>
      </w:pPr>
    </w:p>
    <w:p w14:paraId="4974D58E" w14:textId="77777777" w:rsidR="00224E91" w:rsidRPr="00DC41FA" w:rsidRDefault="00224E91" w:rsidP="00235CC7">
      <w:pPr>
        <w:spacing w:after="0" w:line="240" w:lineRule="auto"/>
        <w:rPr>
          <w:rFonts w:cstheme="minorHAnsi"/>
          <w:b/>
        </w:rPr>
      </w:pPr>
      <w:r w:rsidRPr="00DC41FA">
        <w:rPr>
          <w:rFonts w:cstheme="minorHAnsi"/>
        </w:rPr>
        <w:t>The following are members of the school’s Safeguarding Team</w:t>
      </w:r>
      <w:r w:rsidR="00235CC7" w:rsidRPr="00DC41FA">
        <w:rPr>
          <w:rFonts w:cstheme="minorHAnsi"/>
        </w:rPr>
        <w:t>:</w:t>
      </w:r>
    </w:p>
    <w:p w14:paraId="22318520" w14:textId="77777777" w:rsidR="00235CC7" w:rsidRPr="00DC41FA" w:rsidRDefault="00235CC7" w:rsidP="00235CC7">
      <w:pPr>
        <w:tabs>
          <w:tab w:val="left" w:pos="426"/>
        </w:tabs>
        <w:spacing w:after="0" w:line="240" w:lineRule="auto"/>
        <w:rPr>
          <w:rFonts w:cstheme="minorHAnsi"/>
        </w:rPr>
      </w:pPr>
    </w:p>
    <w:p w14:paraId="60CCDC9D" w14:textId="57207ADC" w:rsidR="00224E91" w:rsidRPr="00DC41FA" w:rsidRDefault="00224E91" w:rsidP="00287545">
      <w:pPr>
        <w:numPr>
          <w:ilvl w:val="0"/>
          <w:numId w:val="2"/>
        </w:numPr>
        <w:tabs>
          <w:tab w:val="left" w:pos="426"/>
        </w:tabs>
        <w:spacing w:after="0" w:line="240" w:lineRule="auto"/>
        <w:ind w:left="0" w:firstLine="0"/>
        <w:jc w:val="both"/>
        <w:rPr>
          <w:rFonts w:cstheme="minorHAnsi"/>
        </w:rPr>
      </w:pPr>
      <w:r w:rsidRPr="00DC41FA">
        <w:rPr>
          <w:rFonts w:cstheme="minorHAnsi"/>
        </w:rPr>
        <w:t>Chair of the Board of</w:t>
      </w:r>
      <w:r w:rsidR="00235CC7" w:rsidRPr="00DC41FA">
        <w:rPr>
          <w:rFonts w:cstheme="minorHAnsi"/>
        </w:rPr>
        <w:t xml:space="preserve"> Governors </w:t>
      </w:r>
      <w:r w:rsidR="008A358A">
        <w:rPr>
          <w:rFonts w:cstheme="minorHAnsi"/>
          <w:b/>
          <w:color w:val="FF0000"/>
        </w:rPr>
        <w:t>Rev R Kettyle</w:t>
      </w:r>
    </w:p>
    <w:p w14:paraId="2E385185" w14:textId="2DC59B72" w:rsidR="00224E91" w:rsidRPr="00DC41FA" w:rsidRDefault="00224E91" w:rsidP="00287545">
      <w:pPr>
        <w:numPr>
          <w:ilvl w:val="0"/>
          <w:numId w:val="2"/>
        </w:numPr>
        <w:tabs>
          <w:tab w:val="left" w:pos="426"/>
        </w:tabs>
        <w:spacing w:after="0" w:line="240" w:lineRule="auto"/>
        <w:ind w:left="0" w:firstLine="0"/>
        <w:jc w:val="both"/>
        <w:rPr>
          <w:rFonts w:cstheme="minorHAnsi"/>
        </w:rPr>
      </w:pPr>
      <w:r w:rsidRPr="00DC41FA">
        <w:rPr>
          <w:rFonts w:cstheme="minorHAnsi"/>
        </w:rPr>
        <w:t xml:space="preserve">Designated </w:t>
      </w:r>
      <w:r w:rsidR="0052530D" w:rsidRPr="00DC41FA">
        <w:rPr>
          <w:rFonts w:cstheme="minorHAnsi"/>
        </w:rPr>
        <w:t xml:space="preserve">Governor for Child Protection </w:t>
      </w:r>
      <w:r w:rsidR="00F8386E" w:rsidRPr="00DC41FA">
        <w:rPr>
          <w:rFonts w:cstheme="minorHAnsi"/>
          <w:b/>
          <w:color w:val="FF0000"/>
        </w:rPr>
        <w:t>M</w:t>
      </w:r>
      <w:r w:rsidR="008A358A">
        <w:rPr>
          <w:rFonts w:cstheme="minorHAnsi"/>
          <w:b/>
          <w:color w:val="FF0000"/>
        </w:rPr>
        <w:t>iss B Johnston</w:t>
      </w:r>
    </w:p>
    <w:p w14:paraId="419C3707" w14:textId="3C5A1A88" w:rsidR="00224E91" w:rsidRPr="00A24596" w:rsidRDefault="00131F7C" w:rsidP="00287545">
      <w:pPr>
        <w:numPr>
          <w:ilvl w:val="0"/>
          <w:numId w:val="2"/>
        </w:numPr>
        <w:tabs>
          <w:tab w:val="left" w:pos="426"/>
        </w:tabs>
        <w:spacing w:after="0" w:line="240" w:lineRule="auto"/>
        <w:ind w:left="0" w:firstLine="0"/>
        <w:jc w:val="both"/>
        <w:rPr>
          <w:rFonts w:cstheme="minorHAnsi"/>
        </w:rPr>
      </w:pPr>
      <w:r w:rsidRPr="00DC41FA">
        <w:rPr>
          <w:rFonts w:cstheme="minorHAnsi"/>
        </w:rPr>
        <w:t>Principal</w:t>
      </w:r>
      <w:r w:rsidR="0052530D" w:rsidRPr="00DC41FA">
        <w:rPr>
          <w:rFonts w:cstheme="minorHAnsi"/>
        </w:rPr>
        <w:t xml:space="preserve"> </w:t>
      </w:r>
      <w:r w:rsidR="00F8386E" w:rsidRPr="00DC41FA">
        <w:rPr>
          <w:rFonts w:cstheme="minorHAnsi"/>
          <w:b/>
          <w:color w:val="FF0000"/>
        </w:rPr>
        <w:t>Mrs E Williamson</w:t>
      </w:r>
      <w:r w:rsidR="00A24596">
        <w:rPr>
          <w:rFonts w:cstheme="minorHAnsi"/>
          <w:b/>
          <w:color w:val="FF0000"/>
        </w:rPr>
        <w:t xml:space="preserve"> </w:t>
      </w:r>
    </w:p>
    <w:p w14:paraId="3484886B" w14:textId="1BCAC977" w:rsidR="00A24596" w:rsidRPr="00DC41FA" w:rsidRDefault="00A24596" w:rsidP="00287545">
      <w:pPr>
        <w:numPr>
          <w:ilvl w:val="0"/>
          <w:numId w:val="2"/>
        </w:numPr>
        <w:tabs>
          <w:tab w:val="left" w:pos="426"/>
        </w:tabs>
        <w:spacing w:after="0" w:line="240" w:lineRule="auto"/>
        <w:ind w:left="0" w:firstLine="0"/>
        <w:jc w:val="both"/>
        <w:rPr>
          <w:rFonts w:cstheme="minorHAnsi"/>
        </w:rPr>
      </w:pPr>
      <w:r w:rsidRPr="00A24596">
        <w:rPr>
          <w:rFonts w:cstheme="minorHAnsi"/>
          <w:bCs/>
        </w:rPr>
        <w:t>Co Principal</w:t>
      </w:r>
      <w:r w:rsidRPr="00A24596">
        <w:rPr>
          <w:rFonts w:cstheme="minorHAnsi"/>
          <w:b/>
        </w:rPr>
        <w:t xml:space="preserve"> </w:t>
      </w:r>
      <w:r w:rsidRPr="00A24596">
        <w:rPr>
          <w:rFonts w:cstheme="minorHAnsi"/>
          <w:bCs/>
        </w:rPr>
        <w:t>(Friday)</w:t>
      </w:r>
      <w:r>
        <w:rPr>
          <w:rFonts w:cstheme="minorHAnsi"/>
          <w:bCs/>
        </w:rPr>
        <w:t xml:space="preserve"> </w:t>
      </w:r>
      <w:r>
        <w:rPr>
          <w:rFonts w:cstheme="minorHAnsi"/>
          <w:b/>
          <w:color w:val="FF0000"/>
        </w:rPr>
        <w:t>Mrs G Thompson</w:t>
      </w:r>
    </w:p>
    <w:p w14:paraId="20F7EDF9" w14:textId="5E3FFD6A" w:rsidR="00224E91" w:rsidRPr="00DC41FA" w:rsidRDefault="00131F7C" w:rsidP="00287545">
      <w:pPr>
        <w:numPr>
          <w:ilvl w:val="0"/>
          <w:numId w:val="2"/>
        </w:numPr>
        <w:tabs>
          <w:tab w:val="left" w:pos="426"/>
        </w:tabs>
        <w:spacing w:after="0" w:line="240" w:lineRule="auto"/>
        <w:ind w:left="0" w:firstLine="0"/>
        <w:jc w:val="both"/>
        <w:rPr>
          <w:rFonts w:cstheme="minorHAnsi"/>
        </w:rPr>
      </w:pPr>
      <w:r w:rsidRPr="00DC41FA">
        <w:rPr>
          <w:rFonts w:cstheme="minorHAnsi"/>
        </w:rPr>
        <w:t>Designated Teacher</w:t>
      </w:r>
      <w:r w:rsidR="00F8386E" w:rsidRPr="00DC41FA">
        <w:rPr>
          <w:rFonts w:cstheme="minorHAnsi"/>
        </w:rPr>
        <w:t xml:space="preserve"> </w:t>
      </w:r>
      <w:r w:rsidR="00F8386E" w:rsidRPr="00DC41FA">
        <w:rPr>
          <w:rFonts w:cstheme="minorHAnsi"/>
          <w:b/>
          <w:bCs/>
          <w:color w:val="FF0000"/>
        </w:rPr>
        <w:t>Mrs G Thompson</w:t>
      </w:r>
      <w:r w:rsidR="00F8386E" w:rsidRPr="00DC41FA">
        <w:rPr>
          <w:rFonts w:cstheme="minorHAnsi"/>
          <w:color w:val="FF0000"/>
        </w:rPr>
        <w:t xml:space="preserve"> </w:t>
      </w:r>
    </w:p>
    <w:p w14:paraId="6271288B" w14:textId="5452E735" w:rsidR="00224E91" w:rsidRPr="00DC41FA" w:rsidRDefault="00131F7C" w:rsidP="00287545">
      <w:pPr>
        <w:numPr>
          <w:ilvl w:val="0"/>
          <w:numId w:val="2"/>
        </w:numPr>
        <w:tabs>
          <w:tab w:val="left" w:pos="426"/>
        </w:tabs>
        <w:spacing w:after="0" w:line="240" w:lineRule="auto"/>
        <w:ind w:left="0" w:firstLine="0"/>
        <w:jc w:val="both"/>
        <w:rPr>
          <w:rFonts w:cstheme="minorHAnsi"/>
        </w:rPr>
      </w:pPr>
      <w:r w:rsidRPr="00DC41FA">
        <w:rPr>
          <w:rFonts w:cstheme="minorHAnsi"/>
        </w:rPr>
        <w:t>Deputy Designated Teacher</w:t>
      </w:r>
      <w:r w:rsidR="0052530D" w:rsidRPr="00DC41FA">
        <w:rPr>
          <w:rFonts w:cstheme="minorHAnsi"/>
        </w:rPr>
        <w:t xml:space="preserve">(s) </w:t>
      </w:r>
      <w:r w:rsidR="00F8386E" w:rsidRPr="00DC41FA">
        <w:rPr>
          <w:rFonts w:cstheme="minorHAnsi"/>
          <w:b/>
          <w:color w:val="FF0000"/>
        </w:rPr>
        <w:t>Mrs J Moore, Mrs B Morrow</w:t>
      </w:r>
    </w:p>
    <w:p w14:paraId="2A2D5A74" w14:textId="77777777" w:rsidR="00224E91" w:rsidRPr="00DC41FA" w:rsidRDefault="00224E91" w:rsidP="00235CC7">
      <w:pPr>
        <w:spacing w:after="0" w:line="240" w:lineRule="auto"/>
        <w:rPr>
          <w:rFonts w:cstheme="minorHAnsi"/>
          <w:b/>
        </w:rPr>
      </w:pPr>
    </w:p>
    <w:p w14:paraId="00914B9D" w14:textId="77777777" w:rsidR="00F8386E" w:rsidRPr="00DC41FA" w:rsidRDefault="00F8386E" w:rsidP="00235CC7">
      <w:pPr>
        <w:spacing w:after="0" w:line="240" w:lineRule="auto"/>
        <w:rPr>
          <w:rFonts w:cstheme="minorHAnsi"/>
          <w:b/>
        </w:rPr>
      </w:pPr>
    </w:p>
    <w:p w14:paraId="2D2F13B3" w14:textId="77777777" w:rsidR="00B4554E" w:rsidRPr="00DC41FA" w:rsidRDefault="00BA3D6E" w:rsidP="00235CC7">
      <w:pPr>
        <w:spacing w:after="0" w:line="240" w:lineRule="auto"/>
        <w:rPr>
          <w:rFonts w:cstheme="minorHAnsi"/>
          <w:b/>
        </w:rPr>
      </w:pPr>
      <w:r w:rsidRPr="00DC41FA">
        <w:rPr>
          <w:rFonts w:cstheme="minorHAnsi"/>
          <w:b/>
        </w:rPr>
        <w:t>ROLES AND RESPONSIBILITIES</w:t>
      </w:r>
      <w:r w:rsidRPr="00DC41FA">
        <w:rPr>
          <w:rFonts w:cstheme="minorHAnsi"/>
        </w:rPr>
        <w:t xml:space="preserve"> </w:t>
      </w:r>
      <w:r w:rsidRPr="00DC41FA">
        <w:rPr>
          <w:rFonts w:cstheme="minorHAnsi"/>
          <w:b/>
        </w:rPr>
        <w:t xml:space="preserve">  </w:t>
      </w:r>
    </w:p>
    <w:p w14:paraId="02137D04" w14:textId="77777777" w:rsidR="00235CC7" w:rsidRPr="00DC41FA" w:rsidRDefault="00235CC7" w:rsidP="00235CC7">
      <w:pPr>
        <w:spacing w:after="0" w:line="240" w:lineRule="auto"/>
        <w:rPr>
          <w:rFonts w:cstheme="minorHAnsi"/>
          <w:b/>
        </w:rPr>
      </w:pPr>
    </w:p>
    <w:p w14:paraId="40AFC4C4" w14:textId="77777777" w:rsidR="00B4554E" w:rsidRPr="00DC41FA" w:rsidRDefault="00B4554E" w:rsidP="00235CC7">
      <w:pPr>
        <w:tabs>
          <w:tab w:val="left" w:pos="426"/>
        </w:tabs>
        <w:spacing w:after="0" w:line="240" w:lineRule="auto"/>
        <w:ind w:left="360" w:hanging="360"/>
        <w:rPr>
          <w:rFonts w:cstheme="minorHAnsi"/>
          <w:b/>
        </w:rPr>
      </w:pPr>
      <w:r w:rsidRPr="00DC41FA">
        <w:rPr>
          <w:rFonts w:cstheme="minorHAnsi"/>
          <w:b/>
        </w:rPr>
        <w:t>Board of Governors must ensure that:</w:t>
      </w:r>
    </w:p>
    <w:p w14:paraId="321C6388" w14:textId="77777777" w:rsidR="00235CC7" w:rsidRPr="00DC41FA" w:rsidRDefault="00235CC7" w:rsidP="00235CC7">
      <w:pPr>
        <w:tabs>
          <w:tab w:val="left" w:pos="426"/>
        </w:tabs>
        <w:spacing w:after="0" w:line="240" w:lineRule="auto"/>
        <w:ind w:left="360" w:hanging="360"/>
        <w:rPr>
          <w:rFonts w:cstheme="minorHAnsi"/>
          <w:b/>
        </w:rPr>
      </w:pPr>
    </w:p>
    <w:p w14:paraId="06231819" w14:textId="77777777" w:rsidR="009432C2"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 xml:space="preserve">A Designated Governor for Child Protection is appointed. </w:t>
      </w:r>
    </w:p>
    <w:p w14:paraId="0B6039B2" w14:textId="77777777" w:rsidR="00A13912" w:rsidRPr="00DC41FA" w:rsidRDefault="00A13912" w:rsidP="00A13912">
      <w:pPr>
        <w:tabs>
          <w:tab w:val="left" w:pos="426"/>
        </w:tabs>
        <w:spacing w:after="0" w:line="240" w:lineRule="auto"/>
        <w:jc w:val="both"/>
        <w:rPr>
          <w:rFonts w:cstheme="minorHAnsi"/>
        </w:rPr>
      </w:pPr>
    </w:p>
    <w:p w14:paraId="05922780" w14:textId="77777777" w:rsidR="00BA3D6E"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A Designated and Deputy Designated Teacher are appointed in their schools.</w:t>
      </w:r>
    </w:p>
    <w:p w14:paraId="53021810" w14:textId="77777777" w:rsidR="00235CC7" w:rsidRPr="00DC41FA" w:rsidRDefault="00B4554E" w:rsidP="00BA3D6E">
      <w:pPr>
        <w:tabs>
          <w:tab w:val="left" w:pos="426"/>
        </w:tabs>
        <w:spacing w:after="0" w:line="240" w:lineRule="auto"/>
        <w:jc w:val="both"/>
        <w:rPr>
          <w:rFonts w:cstheme="minorHAnsi"/>
        </w:rPr>
      </w:pPr>
      <w:r w:rsidRPr="00DC41FA">
        <w:rPr>
          <w:rFonts w:cstheme="minorHAnsi"/>
        </w:rPr>
        <w:t xml:space="preserve"> </w:t>
      </w:r>
    </w:p>
    <w:p w14:paraId="1262115B" w14:textId="77777777" w:rsidR="00BA3D6E"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 xml:space="preserve">They have a full understanding of the roles of the Designated and Deputy Designated </w:t>
      </w:r>
      <w:r w:rsidR="00235CC7" w:rsidRPr="00DC41FA">
        <w:rPr>
          <w:rFonts w:cstheme="minorHAnsi"/>
        </w:rPr>
        <w:tab/>
      </w:r>
      <w:r w:rsidRPr="00DC41FA">
        <w:rPr>
          <w:rFonts w:cstheme="minorHAnsi"/>
        </w:rPr>
        <w:t xml:space="preserve">Teachers for Child Protection. </w:t>
      </w:r>
    </w:p>
    <w:p w14:paraId="574086FB" w14:textId="77777777" w:rsidR="00BA3D6E" w:rsidRPr="00DC41FA" w:rsidRDefault="00BA3D6E" w:rsidP="00BA3D6E">
      <w:pPr>
        <w:tabs>
          <w:tab w:val="left" w:pos="426"/>
        </w:tabs>
        <w:spacing w:after="0" w:line="240" w:lineRule="auto"/>
        <w:jc w:val="both"/>
        <w:rPr>
          <w:rFonts w:cstheme="minorHAnsi"/>
        </w:rPr>
      </w:pPr>
    </w:p>
    <w:p w14:paraId="61872A7E" w14:textId="77777777" w:rsidR="00BA3D6E"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 xml:space="preserve">Safeguarding and child protection training is given to all staff and governors including </w:t>
      </w:r>
      <w:r w:rsidR="00235CC7" w:rsidRPr="00DC41FA">
        <w:rPr>
          <w:rFonts w:cstheme="minorHAnsi"/>
        </w:rPr>
        <w:tab/>
      </w:r>
      <w:r w:rsidRPr="00DC41FA">
        <w:rPr>
          <w:rFonts w:cstheme="minorHAnsi"/>
        </w:rPr>
        <w:t xml:space="preserve">refresher training. </w:t>
      </w:r>
    </w:p>
    <w:p w14:paraId="1975FF6A" w14:textId="77777777" w:rsidR="00BA3D6E" w:rsidRPr="00DC41FA" w:rsidRDefault="00BA3D6E" w:rsidP="00BA3D6E">
      <w:pPr>
        <w:tabs>
          <w:tab w:val="left" w:pos="426"/>
        </w:tabs>
        <w:spacing w:after="0" w:line="240" w:lineRule="auto"/>
        <w:jc w:val="both"/>
        <w:rPr>
          <w:rFonts w:cstheme="minorHAnsi"/>
        </w:rPr>
      </w:pPr>
    </w:p>
    <w:p w14:paraId="5ED43E9A" w14:textId="526F1AB7" w:rsidR="00235CC7" w:rsidRPr="00DC41FA" w:rsidRDefault="00BA3D6E" w:rsidP="00287545">
      <w:pPr>
        <w:numPr>
          <w:ilvl w:val="0"/>
          <w:numId w:val="2"/>
        </w:numPr>
        <w:tabs>
          <w:tab w:val="left" w:pos="284"/>
        </w:tabs>
        <w:spacing w:after="0" w:line="240" w:lineRule="auto"/>
        <w:ind w:left="426" w:hanging="426"/>
        <w:jc w:val="both"/>
        <w:rPr>
          <w:rFonts w:cstheme="minorHAnsi"/>
        </w:rPr>
      </w:pPr>
      <w:r w:rsidRPr="00DC41FA">
        <w:rPr>
          <w:rFonts w:cstheme="minorHAnsi"/>
        </w:rPr>
        <w:t xml:space="preserve">   </w:t>
      </w:r>
      <w:r w:rsidR="00AE6914" w:rsidRPr="00DC41FA">
        <w:rPr>
          <w:rFonts w:cstheme="minorHAnsi"/>
        </w:rPr>
        <w:t>Relevant safeguard</w:t>
      </w:r>
      <w:r w:rsidR="00EF2132" w:rsidRPr="00DC41FA">
        <w:rPr>
          <w:rFonts w:cstheme="minorHAnsi"/>
        </w:rPr>
        <w:t xml:space="preserve">ing information and guidance is </w:t>
      </w:r>
      <w:r w:rsidR="00AE6914" w:rsidRPr="00DC41FA">
        <w:rPr>
          <w:rFonts w:cstheme="minorHAnsi"/>
        </w:rPr>
        <w:t>disseminated to all staff and governors with the opportunity to discuss requirements and impact on roles and responsibilities.</w:t>
      </w:r>
    </w:p>
    <w:p w14:paraId="0F728386" w14:textId="77777777" w:rsidR="00BA3D6E" w:rsidRPr="00DC41FA" w:rsidRDefault="00BA3D6E" w:rsidP="00BA3D6E">
      <w:pPr>
        <w:tabs>
          <w:tab w:val="left" w:pos="284"/>
        </w:tabs>
        <w:spacing w:after="0" w:line="240" w:lineRule="auto"/>
        <w:jc w:val="both"/>
        <w:rPr>
          <w:rFonts w:cstheme="minorHAnsi"/>
        </w:rPr>
      </w:pPr>
    </w:p>
    <w:p w14:paraId="372C5C89" w14:textId="40EE13CD" w:rsidR="00235CC7" w:rsidRPr="00DC41FA" w:rsidRDefault="00B4554E" w:rsidP="00287545">
      <w:pPr>
        <w:numPr>
          <w:ilvl w:val="0"/>
          <w:numId w:val="2"/>
        </w:numPr>
        <w:tabs>
          <w:tab w:val="left" w:pos="426"/>
        </w:tabs>
        <w:spacing w:after="0" w:line="240" w:lineRule="auto"/>
        <w:ind w:left="426" w:hanging="426"/>
        <w:jc w:val="both"/>
        <w:rPr>
          <w:rFonts w:cstheme="minorHAnsi"/>
        </w:rPr>
      </w:pPr>
      <w:r w:rsidRPr="00DC41FA">
        <w:rPr>
          <w:rFonts w:cstheme="minorHAnsi"/>
        </w:rPr>
        <w:lastRenderedPageBreak/>
        <w:t xml:space="preserve">The school has a Child Protection Policy which is reviewed </w:t>
      </w:r>
      <w:r w:rsidR="0050697D" w:rsidRPr="00DC41FA">
        <w:rPr>
          <w:rFonts w:cstheme="minorHAnsi"/>
        </w:rPr>
        <w:t>annually,</w:t>
      </w:r>
      <w:r w:rsidRPr="00DC41FA">
        <w:rPr>
          <w:rFonts w:cstheme="minorHAnsi"/>
        </w:rPr>
        <w:t xml:space="preserve"> and parents and pupils receive a copy of the child protection policy and compl</w:t>
      </w:r>
      <w:r w:rsidR="00BA3D6E" w:rsidRPr="00DC41FA">
        <w:rPr>
          <w:rFonts w:cstheme="minorHAnsi"/>
        </w:rPr>
        <w:t>aints procedure every two years.</w:t>
      </w:r>
    </w:p>
    <w:p w14:paraId="3BE6B7BB" w14:textId="77777777" w:rsidR="00BA3D6E" w:rsidRPr="00DC41FA" w:rsidRDefault="00BA3D6E" w:rsidP="00BA3D6E">
      <w:pPr>
        <w:tabs>
          <w:tab w:val="left" w:pos="426"/>
        </w:tabs>
        <w:spacing w:after="0" w:line="240" w:lineRule="auto"/>
        <w:jc w:val="both"/>
        <w:rPr>
          <w:rFonts w:cstheme="minorHAnsi"/>
        </w:rPr>
      </w:pPr>
    </w:p>
    <w:p w14:paraId="6EEB6048" w14:textId="7150482E" w:rsidR="00BA3D6E" w:rsidRPr="00DC41FA" w:rsidRDefault="00B4554E" w:rsidP="00287545">
      <w:pPr>
        <w:numPr>
          <w:ilvl w:val="0"/>
          <w:numId w:val="2"/>
        </w:numPr>
        <w:tabs>
          <w:tab w:val="left" w:pos="426"/>
        </w:tabs>
        <w:spacing w:after="0" w:line="240" w:lineRule="auto"/>
        <w:ind w:left="425" w:hanging="425"/>
        <w:jc w:val="both"/>
        <w:rPr>
          <w:rFonts w:cstheme="minorHAnsi"/>
        </w:rPr>
      </w:pPr>
      <w:r w:rsidRPr="00DC41FA">
        <w:rPr>
          <w:rFonts w:cstheme="minorHAnsi"/>
        </w:rPr>
        <w:t xml:space="preserve">The school has an </w:t>
      </w:r>
      <w:r w:rsidR="001401BE" w:rsidRPr="00DC41FA">
        <w:rPr>
          <w:rFonts w:cstheme="minorHAnsi"/>
        </w:rPr>
        <w:t xml:space="preserve">Addressing </w:t>
      </w:r>
      <w:r w:rsidRPr="00DC41FA">
        <w:rPr>
          <w:rFonts w:cstheme="minorHAnsi"/>
        </w:rPr>
        <w:t xml:space="preserve">Bullying Policy which is reviewed at intervals of no more than four years and maintains a record of all incidents of bullying or alleged bullying. </w:t>
      </w:r>
    </w:p>
    <w:p w14:paraId="56D9A470" w14:textId="77777777" w:rsidR="00235CC7" w:rsidRPr="00DC41FA" w:rsidRDefault="00B4554E" w:rsidP="00287545">
      <w:pPr>
        <w:numPr>
          <w:ilvl w:val="0"/>
          <w:numId w:val="2"/>
        </w:numPr>
        <w:tabs>
          <w:tab w:val="left" w:pos="426"/>
        </w:tabs>
        <w:spacing w:after="0" w:line="240" w:lineRule="auto"/>
        <w:ind w:left="425" w:hanging="425"/>
        <w:jc w:val="both"/>
        <w:rPr>
          <w:rFonts w:cstheme="minorHAnsi"/>
        </w:rPr>
      </w:pPr>
      <w:r w:rsidRPr="00DC41FA">
        <w:rPr>
          <w:rFonts w:cstheme="minorHAnsi"/>
        </w:rPr>
        <w:t>The school ensures that other safeguarding policies are reviewed at least every 3 years or as specified in relevant guidance</w:t>
      </w:r>
      <w:r w:rsidR="00BA3D6E" w:rsidRPr="00DC41FA">
        <w:rPr>
          <w:rFonts w:cstheme="minorHAnsi"/>
        </w:rPr>
        <w:t>.</w:t>
      </w:r>
    </w:p>
    <w:p w14:paraId="7686474F" w14:textId="77777777" w:rsidR="00BA3D6E" w:rsidRPr="00DC41FA" w:rsidRDefault="00BA3D6E" w:rsidP="00BA3D6E">
      <w:pPr>
        <w:tabs>
          <w:tab w:val="left" w:pos="426"/>
        </w:tabs>
        <w:spacing w:after="0" w:line="240" w:lineRule="auto"/>
        <w:jc w:val="both"/>
        <w:rPr>
          <w:rFonts w:cstheme="minorHAnsi"/>
        </w:rPr>
      </w:pPr>
    </w:p>
    <w:p w14:paraId="186A8DC0" w14:textId="77777777" w:rsidR="00BA3D6E" w:rsidRPr="00DC41FA" w:rsidRDefault="00B4554E" w:rsidP="00287545">
      <w:pPr>
        <w:numPr>
          <w:ilvl w:val="0"/>
          <w:numId w:val="2"/>
        </w:numPr>
        <w:tabs>
          <w:tab w:val="left" w:pos="426"/>
        </w:tabs>
        <w:spacing w:after="0" w:line="240" w:lineRule="auto"/>
        <w:ind w:left="425" w:hanging="425"/>
        <w:jc w:val="both"/>
        <w:rPr>
          <w:rFonts w:cstheme="minorHAnsi"/>
        </w:rPr>
      </w:pPr>
      <w:r w:rsidRPr="00DC41FA">
        <w:rPr>
          <w:rFonts w:cstheme="minorHAnsi"/>
        </w:rPr>
        <w:t>There is a code of conduct for all adults working in the school</w:t>
      </w:r>
      <w:r w:rsidR="00BA3D6E" w:rsidRPr="00DC41FA">
        <w:rPr>
          <w:rFonts w:cstheme="minorHAnsi"/>
        </w:rPr>
        <w:t>.</w:t>
      </w:r>
    </w:p>
    <w:p w14:paraId="4ACCAF87" w14:textId="77777777" w:rsidR="00235CC7" w:rsidRPr="00DC41FA" w:rsidRDefault="00B4554E" w:rsidP="00BA3D6E">
      <w:pPr>
        <w:tabs>
          <w:tab w:val="left" w:pos="426"/>
        </w:tabs>
        <w:spacing w:after="0" w:line="240" w:lineRule="auto"/>
        <w:jc w:val="both"/>
        <w:rPr>
          <w:rFonts w:cstheme="minorHAnsi"/>
        </w:rPr>
      </w:pPr>
      <w:r w:rsidRPr="00DC41FA">
        <w:rPr>
          <w:rFonts w:cstheme="minorHAnsi"/>
        </w:rPr>
        <w:t xml:space="preserve"> </w:t>
      </w:r>
    </w:p>
    <w:p w14:paraId="2976B166" w14:textId="7A0A9965" w:rsidR="00EF2132" w:rsidRPr="00DC41FA" w:rsidRDefault="00B4554E" w:rsidP="00287545">
      <w:pPr>
        <w:numPr>
          <w:ilvl w:val="0"/>
          <w:numId w:val="2"/>
        </w:numPr>
        <w:tabs>
          <w:tab w:val="left" w:pos="426"/>
        </w:tabs>
        <w:spacing w:after="0" w:line="240" w:lineRule="auto"/>
        <w:ind w:left="425" w:hanging="425"/>
        <w:jc w:val="both"/>
        <w:rPr>
          <w:rFonts w:cstheme="minorHAnsi"/>
          <w:highlight w:val="yellow"/>
        </w:rPr>
      </w:pPr>
      <w:r w:rsidRPr="00541966">
        <w:rPr>
          <w:rFonts w:cstheme="minorHAnsi"/>
        </w:rPr>
        <w:t>All</w:t>
      </w:r>
      <w:r w:rsidRPr="00DC41FA">
        <w:rPr>
          <w:rFonts w:cstheme="minorHAnsi"/>
        </w:rPr>
        <w:t xml:space="preserve"> school staff and volunteers are recruited and vetted, in line with DE Circular</w:t>
      </w:r>
      <w:r w:rsidR="005B5886" w:rsidRPr="00DC41FA">
        <w:rPr>
          <w:rFonts w:cstheme="minorHAnsi"/>
        </w:rPr>
        <w:t>s</w:t>
      </w:r>
      <w:r w:rsidRPr="00DC41FA">
        <w:rPr>
          <w:rFonts w:cstheme="minorHAnsi"/>
        </w:rPr>
        <w:t xml:space="preserve"> </w:t>
      </w:r>
    </w:p>
    <w:p w14:paraId="49806A59" w14:textId="77777777" w:rsidR="00BA3D6E" w:rsidRPr="00DC41FA" w:rsidRDefault="00BA3D6E" w:rsidP="00BA3D6E">
      <w:pPr>
        <w:tabs>
          <w:tab w:val="left" w:pos="426"/>
        </w:tabs>
        <w:spacing w:after="0" w:line="240" w:lineRule="auto"/>
        <w:jc w:val="both"/>
        <w:rPr>
          <w:rFonts w:cstheme="minorHAnsi"/>
        </w:rPr>
      </w:pPr>
    </w:p>
    <w:p w14:paraId="5E7CBF6F" w14:textId="77777777" w:rsidR="00235CC7" w:rsidRPr="00DC41FA" w:rsidRDefault="00B4554E" w:rsidP="00287545">
      <w:pPr>
        <w:numPr>
          <w:ilvl w:val="0"/>
          <w:numId w:val="2"/>
        </w:numPr>
        <w:tabs>
          <w:tab w:val="left" w:pos="426"/>
        </w:tabs>
        <w:spacing w:after="0" w:line="240" w:lineRule="auto"/>
        <w:ind w:left="425" w:hanging="425"/>
        <w:jc w:val="both"/>
        <w:rPr>
          <w:rFonts w:cstheme="minorHAnsi"/>
        </w:rPr>
      </w:pPr>
      <w:r w:rsidRPr="00DC41FA">
        <w:rPr>
          <w:rFonts w:cstheme="minorHAnsi"/>
        </w:rPr>
        <w:t xml:space="preserve">They receive a full annual report on all child protection matters (It is best practice that they receive a termly report of child protection activities). This report should include details of the preventative curriculum and any initiatives or awareness raising undertaken within the school, including training for staff. </w:t>
      </w:r>
    </w:p>
    <w:p w14:paraId="72C8DCC3" w14:textId="77777777" w:rsidR="00BA3D6E" w:rsidRPr="00DC41FA" w:rsidRDefault="00BA3D6E" w:rsidP="00BA3D6E">
      <w:pPr>
        <w:tabs>
          <w:tab w:val="left" w:pos="426"/>
        </w:tabs>
        <w:spacing w:after="0" w:line="240" w:lineRule="auto"/>
        <w:jc w:val="both"/>
        <w:rPr>
          <w:rFonts w:cstheme="minorHAnsi"/>
        </w:rPr>
      </w:pPr>
    </w:p>
    <w:p w14:paraId="1ECA2412" w14:textId="77777777" w:rsidR="00B4554E" w:rsidRPr="00DC41FA" w:rsidRDefault="00B4554E" w:rsidP="00287545">
      <w:pPr>
        <w:numPr>
          <w:ilvl w:val="0"/>
          <w:numId w:val="2"/>
        </w:numPr>
        <w:tabs>
          <w:tab w:val="left" w:pos="426"/>
        </w:tabs>
        <w:spacing w:after="0" w:line="240" w:lineRule="auto"/>
        <w:ind w:left="425" w:hanging="425"/>
        <w:jc w:val="both"/>
        <w:rPr>
          <w:rFonts w:cstheme="minorHAnsi"/>
        </w:rPr>
      </w:pPr>
      <w:r w:rsidRPr="00DC41FA">
        <w:rPr>
          <w:rFonts w:cstheme="minorHAnsi"/>
        </w:rPr>
        <w:t>The school maintains the following child protection records in line with DE Circulars 2015/13 Dealing with Allegations of Abuse Ag</w:t>
      </w:r>
      <w:r w:rsidR="00F24B94" w:rsidRPr="00DC41FA">
        <w:rPr>
          <w:rFonts w:cstheme="minorHAnsi"/>
        </w:rPr>
        <w:t>ainst a Member of Staff and 20</w:t>
      </w:r>
      <w:r w:rsidRPr="00DC41FA">
        <w:rPr>
          <w:rFonts w:cstheme="minorHAnsi"/>
        </w:rPr>
        <w:t>20</w:t>
      </w:r>
      <w:r w:rsidR="00F24B94" w:rsidRPr="00DC41FA">
        <w:rPr>
          <w:rFonts w:cstheme="minorHAnsi"/>
        </w:rPr>
        <w:t>/07</w:t>
      </w:r>
      <w:r w:rsidRPr="00DC41FA">
        <w:rPr>
          <w:rFonts w:cstheme="minorHAnsi"/>
        </w:rPr>
        <w:t xml:space="preserve"> Child Protection: Record Keeping in Schools: Safeguarding and child protection concerns; disclosures of abuse; allegations against staff and actions taken to investigate and deal with outcomes; staff induction and training</w:t>
      </w:r>
      <w:r w:rsidR="00235CC7" w:rsidRPr="00DC41FA">
        <w:rPr>
          <w:rFonts w:cstheme="minorHAnsi"/>
        </w:rPr>
        <w:t>.</w:t>
      </w:r>
    </w:p>
    <w:p w14:paraId="4BD68A80" w14:textId="77777777" w:rsidR="00235CC7" w:rsidRPr="00DC41FA" w:rsidRDefault="00235CC7" w:rsidP="00235CC7">
      <w:pPr>
        <w:spacing w:after="0" w:line="240" w:lineRule="auto"/>
        <w:rPr>
          <w:rFonts w:cstheme="minorHAnsi"/>
          <w:color w:val="FF0000"/>
        </w:rPr>
      </w:pPr>
    </w:p>
    <w:p w14:paraId="569D4443" w14:textId="77777777" w:rsidR="00285982" w:rsidRPr="00DC41FA" w:rsidRDefault="00285982" w:rsidP="00285982">
      <w:pPr>
        <w:spacing w:after="0" w:line="240" w:lineRule="auto"/>
        <w:rPr>
          <w:rFonts w:cstheme="minorHAnsi"/>
          <w:b/>
        </w:rPr>
      </w:pPr>
    </w:p>
    <w:p w14:paraId="6A50A0B8" w14:textId="77777777" w:rsidR="00285982" w:rsidRPr="00DC41FA" w:rsidRDefault="00285982" w:rsidP="00285982">
      <w:pPr>
        <w:spacing w:after="0" w:line="240" w:lineRule="auto"/>
        <w:rPr>
          <w:rFonts w:cstheme="minorHAnsi"/>
          <w:b/>
        </w:rPr>
      </w:pPr>
      <w:r w:rsidRPr="00541966">
        <w:rPr>
          <w:rFonts w:cstheme="minorHAnsi"/>
          <w:b/>
          <w:bCs/>
        </w:rPr>
        <w:t>4.2 The School Safeguarding Team</w:t>
      </w:r>
      <w:r w:rsidRPr="00DC41FA">
        <w:rPr>
          <w:rFonts w:cstheme="minorHAnsi"/>
          <w:b/>
          <w:bCs/>
        </w:rPr>
        <w:t xml:space="preserve"> </w:t>
      </w:r>
    </w:p>
    <w:p w14:paraId="5B232686" w14:textId="2AFC7A35" w:rsidR="00285982" w:rsidRDefault="00285982" w:rsidP="00285982">
      <w:pPr>
        <w:spacing w:after="0" w:line="240" w:lineRule="auto"/>
        <w:rPr>
          <w:rFonts w:cstheme="minorHAnsi"/>
          <w:bCs/>
        </w:rPr>
      </w:pPr>
      <w:r w:rsidRPr="00DC41FA">
        <w:rPr>
          <w:rFonts w:cstheme="minorHAnsi"/>
          <w:bCs/>
        </w:rPr>
        <w:t>Th</w:t>
      </w:r>
      <w:r w:rsidR="00C71C68">
        <w:rPr>
          <w:rFonts w:cstheme="minorHAnsi"/>
          <w:bCs/>
        </w:rPr>
        <w:t>e</w:t>
      </w:r>
      <w:r w:rsidRPr="00DC41FA">
        <w:rPr>
          <w:rFonts w:cstheme="minorHAnsi"/>
          <w:bCs/>
        </w:rPr>
        <w:t xml:space="preserve"> Safeguarding Team is a vehicle for ensuring effective co-ordination and co</w:t>
      </w:r>
      <w:r w:rsidRPr="00DC41FA">
        <w:rPr>
          <w:rFonts w:cstheme="minorHAnsi"/>
          <w:bCs/>
        </w:rPr>
        <w:noBreakHyphen/>
        <w:t xml:space="preserve">operation between the key individuals responsible for safeguarding throughout the school. </w:t>
      </w:r>
    </w:p>
    <w:p w14:paraId="334D5C0E" w14:textId="11578D7A" w:rsidR="00C71C68" w:rsidRDefault="00C71C68" w:rsidP="00285982">
      <w:pPr>
        <w:spacing w:after="0" w:line="240" w:lineRule="auto"/>
        <w:rPr>
          <w:rFonts w:cstheme="minorHAnsi"/>
          <w:bCs/>
        </w:rPr>
      </w:pPr>
      <w:r>
        <w:rPr>
          <w:rFonts w:cstheme="minorHAnsi"/>
          <w:bCs/>
        </w:rPr>
        <w:t xml:space="preserve">Dickson Primary </w:t>
      </w:r>
      <w:r w:rsidR="00481C9D">
        <w:rPr>
          <w:rFonts w:cstheme="minorHAnsi"/>
          <w:bCs/>
        </w:rPr>
        <w:t xml:space="preserve">Safeguarding Team </w:t>
      </w:r>
    </w:p>
    <w:p w14:paraId="03C7394D" w14:textId="1644B987" w:rsidR="00481C9D" w:rsidRDefault="00481C9D" w:rsidP="00481C9D">
      <w:pPr>
        <w:pStyle w:val="ListParagraph"/>
        <w:numPr>
          <w:ilvl w:val="0"/>
          <w:numId w:val="54"/>
        </w:numPr>
        <w:spacing w:after="0" w:line="240" w:lineRule="auto"/>
        <w:rPr>
          <w:rFonts w:cstheme="minorHAnsi"/>
          <w:bCs/>
        </w:rPr>
      </w:pPr>
      <w:r>
        <w:rPr>
          <w:rFonts w:cstheme="minorHAnsi"/>
          <w:bCs/>
        </w:rPr>
        <w:t>M</w:t>
      </w:r>
      <w:r w:rsidR="00C50C9E">
        <w:rPr>
          <w:rFonts w:cstheme="minorHAnsi"/>
          <w:bCs/>
        </w:rPr>
        <w:t>iss B Johnston</w:t>
      </w:r>
      <w:r>
        <w:rPr>
          <w:rFonts w:cstheme="minorHAnsi"/>
          <w:bCs/>
        </w:rPr>
        <w:t xml:space="preserve"> (</w:t>
      </w:r>
      <w:r w:rsidR="00C50C9E">
        <w:rPr>
          <w:rFonts w:cstheme="minorHAnsi"/>
          <w:bCs/>
        </w:rPr>
        <w:t>Child protection Governor</w:t>
      </w:r>
      <w:r>
        <w:rPr>
          <w:rFonts w:cstheme="minorHAnsi"/>
          <w:bCs/>
        </w:rPr>
        <w:t>)</w:t>
      </w:r>
    </w:p>
    <w:p w14:paraId="47160774" w14:textId="043EBA09" w:rsidR="00481C9D" w:rsidRDefault="00481C9D" w:rsidP="00481C9D">
      <w:pPr>
        <w:pStyle w:val="ListParagraph"/>
        <w:numPr>
          <w:ilvl w:val="0"/>
          <w:numId w:val="54"/>
        </w:numPr>
        <w:spacing w:after="0" w:line="240" w:lineRule="auto"/>
        <w:rPr>
          <w:rFonts w:cstheme="minorHAnsi"/>
          <w:bCs/>
        </w:rPr>
      </w:pPr>
      <w:r>
        <w:rPr>
          <w:rFonts w:cstheme="minorHAnsi"/>
          <w:bCs/>
        </w:rPr>
        <w:t>Mrs G Thompson (Designated Teacher)</w:t>
      </w:r>
    </w:p>
    <w:p w14:paraId="75347146" w14:textId="6028F404" w:rsidR="00481C9D" w:rsidRDefault="00481C9D" w:rsidP="00481C9D">
      <w:pPr>
        <w:pStyle w:val="ListParagraph"/>
        <w:numPr>
          <w:ilvl w:val="0"/>
          <w:numId w:val="54"/>
        </w:numPr>
        <w:spacing w:after="0" w:line="240" w:lineRule="auto"/>
        <w:rPr>
          <w:rFonts w:cstheme="minorHAnsi"/>
          <w:bCs/>
        </w:rPr>
      </w:pPr>
      <w:r>
        <w:rPr>
          <w:rFonts w:cstheme="minorHAnsi"/>
          <w:bCs/>
        </w:rPr>
        <w:t>Mrs J Moore (Deputy Designated Teacher)</w:t>
      </w:r>
    </w:p>
    <w:p w14:paraId="39CDC216" w14:textId="29DFA163" w:rsidR="00481C9D" w:rsidRDefault="00481C9D" w:rsidP="00481C9D">
      <w:pPr>
        <w:pStyle w:val="ListParagraph"/>
        <w:numPr>
          <w:ilvl w:val="0"/>
          <w:numId w:val="54"/>
        </w:numPr>
        <w:spacing w:after="0" w:line="240" w:lineRule="auto"/>
        <w:rPr>
          <w:rFonts w:cstheme="minorHAnsi"/>
          <w:bCs/>
        </w:rPr>
      </w:pPr>
      <w:r>
        <w:rPr>
          <w:rFonts w:cstheme="minorHAnsi"/>
          <w:bCs/>
        </w:rPr>
        <w:t>Mrs B Morrow (Deputy Designated Teacher)</w:t>
      </w:r>
    </w:p>
    <w:p w14:paraId="27568727" w14:textId="06E4C4B5" w:rsidR="00481C9D" w:rsidRPr="00481C9D" w:rsidRDefault="00481C9D" w:rsidP="00481C9D">
      <w:pPr>
        <w:pStyle w:val="ListParagraph"/>
        <w:numPr>
          <w:ilvl w:val="0"/>
          <w:numId w:val="54"/>
        </w:numPr>
        <w:spacing w:after="0" w:line="240" w:lineRule="auto"/>
        <w:rPr>
          <w:rFonts w:cstheme="minorHAnsi"/>
          <w:bCs/>
        </w:rPr>
      </w:pPr>
      <w:r>
        <w:rPr>
          <w:rFonts w:cstheme="minorHAnsi"/>
          <w:bCs/>
        </w:rPr>
        <w:t>Mrs E Williamson (Principal)</w:t>
      </w:r>
    </w:p>
    <w:p w14:paraId="6E89DB9D" w14:textId="37DE6CF3" w:rsidR="00285982" w:rsidRPr="00DC41FA" w:rsidRDefault="00285982" w:rsidP="00285982">
      <w:pPr>
        <w:spacing w:after="0" w:line="240" w:lineRule="auto"/>
        <w:rPr>
          <w:rFonts w:cstheme="minorHAnsi"/>
          <w:bCs/>
        </w:rPr>
      </w:pPr>
      <w:r w:rsidRPr="00DC41FA">
        <w:rPr>
          <w:rFonts w:cstheme="minorHAnsi"/>
          <w:bCs/>
        </w:rPr>
        <w:t xml:space="preserve">The EA CPSS provides child protection training in relation to the specific responsibilities of each member of the team. </w:t>
      </w:r>
    </w:p>
    <w:p w14:paraId="4637C96E" w14:textId="77777777" w:rsidR="00A03C34" w:rsidRPr="00DC41FA" w:rsidRDefault="00285982" w:rsidP="00285982">
      <w:pPr>
        <w:spacing w:after="0" w:line="240" w:lineRule="auto"/>
        <w:rPr>
          <w:rFonts w:cstheme="minorHAnsi"/>
          <w:bCs/>
        </w:rPr>
      </w:pPr>
      <w:r w:rsidRPr="00DC41FA">
        <w:rPr>
          <w:rFonts w:cstheme="minorHAnsi"/>
          <w:bCs/>
        </w:rPr>
        <w:t xml:space="preserve">The responsibilities of the team should include: </w:t>
      </w:r>
    </w:p>
    <w:p w14:paraId="54886B00" w14:textId="58407F40" w:rsidR="00285982" w:rsidRPr="00DC41FA" w:rsidRDefault="00285982" w:rsidP="00A03C34">
      <w:pPr>
        <w:pStyle w:val="ListParagraph"/>
        <w:numPr>
          <w:ilvl w:val="0"/>
          <w:numId w:val="1"/>
        </w:numPr>
        <w:spacing w:after="0" w:line="240" w:lineRule="auto"/>
        <w:rPr>
          <w:rFonts w:cstheme="minorHAnsi"/>
          <w:bCs/>
        </w:rPr>
      </w:pPr>
      <w:r w:rsidRPr="00DC41FA">
        <w:rPr>
          <w:rFonts w:cstheme="minorHAnsi"/>
          <w:bCs/>
        </w:rPr>
        <w:t xml:space="preserve">The monitoring and periodic review of Safeguarding and Child Protection arrangements in the school. </w:t>
      </w:r>
    </w:p>
    <w:p w14:paraId="31E51911" w14:textId="63BBE21D" w:rsidR="00285982" w:rsidRPr="00DC41FA" w:rsidRDefault="00285982" w:rsidP="00A03C34">
      <w:pPr>
        <w:pStyle w:val="ListParagraph"/>
        <w:numPr>
          <w:ilvl w:val="0"/>
          <w:numId w:val="1"/>
        </w:numPr>
        <w:spacing w:after="0" w:line="240" w:lineRule="auto"/>
        <w:rPr>
          <w:rFonts w:cstheme="minorHAnsi"/>
          <w:bCs/>
        </w:rPr>
      </w:pPr>
      <w:r w:rsidRPr="00DC41FA">
        <w:rPr>
          <w:rFonts w:cstheme="minorHAnsi"/>
          <w:bCs/>
        </w:rPr>
        <w:t xml:space="preserve">Support for the DT in the exercise of their child protection responsibilities, including recognition of the administrative and emotional demands of the post. </w:t>
      </w:r>
    </w:p>
    <w:p w14:paraId="44906095" w14:textId="74737472" w:rsidR="00285982" w:rsidRPr="00DC41FA" w:rsidRDefault="00285982" w:rsidP="00A03C34">
      <w:pPr>
        <w:pStyle w:val="ListParagraph"/>
        <w:numPr>
          <w:ilvl w:val="0"/>
          <w:numId w:val="1"/>
        </w:numPr>
        <w:autoSpaceDE w:val="0"/>
        <w:autoSpaceDN w:val="0"/>
        <w:adjustRightInd w:val="0"/>
        <w:spacing w:after="0" w:line="240" w:lineRule="auto"/>
        <w:rPr>
          <w:rFonts w:cstheme="minorHAnsi"/>
        </w:rPr>
      </w:pPr>
      <w:r w:rsidRPr="00DC41FA">
        <w:rPr>
          <w:rFonts w:cstheme="minorHAnsi"/>
        </w:rPr>
        <w:t xml:space="preserve">Ensuring attendance of Governors and staff at relevant training - including refresher training - in keeping with legislative and best practice requirements. </w:t>
      </w:r>
    </w:p>
    <w:p w14:paraId="3AE8A005" w14:textId="77777777" w:rsidR="00285982" w:rsidRPr="00DC41FA" w:rsidRDefault="00285982" w:rsidP="00235CC7">
      <w:pPr>
        <w:spacing w:after="0" w:line="240" w:lineRule="auto"/>
        <w:rPr>
          <w:rFonts w:cstheme="minorHAnsi"/>
          <w:b/>
        </w:rPr>
      </w:pPr>
    </w:p>
    <w:p w14:paraId="008C20AD" w14:textId="1462C252" w:rsidR="00B4554E" w:rsidRPr="00DC41FA" w:rsidRDefault="00EF2132" w:rsidP="00235CC7">
      <w:pPr>
        <w:spacing w:after="0" w:line="240" w:lineRule="auto"/>
        <w:rPr>
          <w:rFonts w:cstheme="minorHAnsi"/>
          <w:b/>
        </w:rPr>
      </w:pPr>
      <w:r w:rsidRPr="00DC41FA">
        <w:rPr>
          <w:rFonts w:cstheme="minorHAnsi"/>
          <w:b/>
        </w:rPr>
        <w:t>Chair of Board of Governors</w:t>
      </w:r>
    </w:p>
    <w:p w14:paraId="1ACE4DF7" w14:textId="77777777" w:rsidR="009432C2" w:rsidRPr="00DC41FA" w:rsidRDefault="009432C2" w:rsidP="00BA3D6E">
      <w:pPr>
        <w:tabs>
          <w:tab w:val="left" w:pos="426"/>
        </w:tabs>
        <w:spacing w:after="0" w:line="240" w:lineRule="auto"/>
        <w:jc w:val="both"/>
        <w:rPr>
          <w:rFonts w:cstheme="minorHAnsi"/>
          <w:b/>
        </w:rPr>
      </w:pPr>
    </w:p>
    <w:p w14:paraId="7791AA49" w14:textId="77777777" w:rsidR="00AE6914" w:rsidRPr="00DC41FA" w:rsidRDefault="00AE6914" w:rsidP="00BA3D6E">
      <w:pPr>
        <w:spacing w:after="0" w:line="240" w:lineRule="auto"/>
        <w:jc w:val="both"/>
        <w:rPr>
          <w:rFonts w:cstheme="minorHAnsi"/>
        </w:rPr>
      </w:pPr>
      <w:r w:rsidRPr="00DC41FA">
        <w:rPr>
          <w:rFonts w:cstheme="minorHAnsi"/>
        </w:rPr>
        <w:t>The Chairperson of the BoG plays a pivotal role in creating and maintaining the safeguarding ethos within the school environment.</w:t>
      </w:r>
    </w:p>
    <w:p w14:paraId="2A3EA8A5" w14:textId="77777777" w:rsidR="00AE6914" w:rsidRPr="00DC41FA" w:rsidRDefault="00AE6914" w:rsidP="00BA3D6E">
      <w:pPr>
        <w:spacing w:after="0" w:line="240" w:lineRule="auto"/>
        <w:jc w:val="both"/>
        <w:rPr>
          <w:rFonts w:cstheme="minorHAnsi"/>
        </w:rPr>
      </w:pPr>
    </w:p>
    <w:p w14:paraId="40D89663" w14:textId="77777777" w:rsidR="00AE6914" w:rsidRPr="00DC41FA" w:rsidRDefault="00AE6914" w:rsidP="00BA3D6E">
      <w:pPr>
        <w:spacing w:after="0" w:line="240" w:lineRule="auto"/>
        <w:jc w:val="both"/>
        <w:rPr>
          <w:rFonts w:cstheme="minorHAnsi"/>
        </w:rPr>
      </w:pPr>
      <w:r w:rsidRPr="00DC41FA">
        <w:rPr>
          <w:rFonts w:cstheme="minorHAnsi"/>
        </w:rPr>
        <w:t>In the event of a safeguarding or child protection complaint being made against the Principal, it is the Chairperson who must assume lead responsibility for managing the complaint/allegation in keeping with guidance issued by the Department (and relevant guidance from other Departments when it comes to other early years settings), employing authorities, and the school’s own policies and procedures.</w:t>
      </w:r>
    </w:p>
    <w:p w14:paraId="500E22A4" w14:textId="77777777" w:rsidR="00AE6914" w:rsidRPr="00DC41FA" w:rsidRDefault="00AE6914" w:rsidP="00BA3D6E">
      <w:pPr>
        <w:spacing w:after="0" w:line="240" w:lineRule="auto"/>
        <w:jc w:val="both"/>
        <w:rPr>
          <w:rFonts w:cstheme="minorHAnsi"/>
        </w:rPr>
      </w:pPr>
    </w:p>
    <w:p w14:paraId="4953BCC7" w14:textId="77777777" w:rsidR="00235CC7" w:rsidRPr="00DC41FA" w:rsidRDefault="00AE6914" w:rsidP="00BA3D6E">
      <w:pPr>
        <w:spacing w:after="0" w:line="240" w:lineRule="auto"/>
        <w:jc w:val="both"/>
        <w:rPr>
          <w:rFonts w:cstheme="minorHAnsi"/>
        </w:rPr>
      </w:pPr>
      <w:r w:rsidRPr="00DC41FA">
        <w:rPr>
          <w:rFonts w:cstheme="minorHAnsi"/>
        </w:rPr>
        <w:t>The Chairperson is responsible for ensuring child protection records are kept and for signing and dating annually the Record of Child Abuse Complaints against staff members even if there have been no entries</w:t>
      </w:r>
      <w:r w:rsidR="00EF2132" w:rsidRPr="00DC41FA">
        <w:rPr>
          <w:rFonts w:cstheme="minorHAnsi"/>
        </w:rPr>
        <w:t>.</w:t>
      </w:r>
    </w:p>
    <w:p w14:paraId="2C7DF7E9" w14:textId="77777777" w:rsidR="00EF2132" w:rsidRPr="00DC41FA" w:rsidRDefault="00EF2132" w:rsidP="00BA3D6E">
      <w:pPr>
        <w:spacing w:after="0" w:line="240" w:lineRule="auto"/>
        <w:jc w:val="both"/>
        <w:rPr>
          <w:rFonts w:cstheme="minorHAnsi"/>
        </w:rPr>
      </w:pPr>
    </w:p>
    <w:p w14:paraId="779C6269" w14:textId="77777777" w:rsidR="00B4554E" w:rsidRPr="00DC41FA" w:rsidRDefault="009432C2" w:rsidP="00BA3D6E">
      <w:pPr>
        <w:spacing w:after="0" w:line="240" w:lineRule="auto"/>
        <w:jc w:val="both"/>
        <w:rPr>
          <w:rFonts w:cstheme="minorHAnsi"/>
          <w:b/>
        </w:rPr>
      </w:pPr>
      <w:r w:rsidRPr="00DC41FA">
        <w:rPr>
          <w:rFonts w:cstheme="minorHAnsi"/>
          <w:b/>
        </w:rPr>
        <w:t>D</w:t>
      </w:r>
      <w:r w:rsidR="00EF2132" w:rsidRPr="00DC41FA">
        <w:rPr>
          <w:rFonts w:cstheme="minorHAnsi"/>
          <w:b/>
        </w:rPr>
        <w:t xml:space="preserve">esignated Governor for Child Protection </w:t>
      </w:r>
    </w:p>
    <w:p w14:paraId="45783BE6" w14:textId="77777777" w:rsidR="009432C2" w:rsidRPr="00DC41FA" w:rsidRDefault="009432C2" w:rsidP="00BA3D6E">
      <w:pPr>
        <w:spacing w:after="0" w:line="240" w:lineRule="auto"/>
        <w:jc w:val="both"/>
        <w:rPr>
          <w:rFonts w:cstheme="minorHAnsi"/>
          <w:b/>
        </w:rPr>
      </w:pPr>
    </w:p>
    <w:p w14:paraId="309EB3CF" w14:textId="5E50FD6E" w:rsidR="00B4554E" w:rsidRPr="00DC41FA" w:rsidRDefault="00481C9D" w:rsidP="00BA3D6E">
      <w:pPr>
        <w:spacing w:after="0" w:line="240" w:lineRule="auto"/>
        <w:jc w:val="both"/>
        <w:rPr>
          <w:rFonts w:cstheme="minorHAnsi"/>
        </w:rPr>
      </w:pPr>
      <w:r>
        <w:rPr>
          <w:rFonts w:cstheme="minorHAnsi"/>
        </w:rPr>
        <w:t>Mrs C Ferguson is the</w:t>
      </w:r>
      <w:r w:rsidR="00715EB5" w:rsidRPr="00DC41FA">
        <w:rPr>
          <w:rFonts w:cstheme="minorHAnsi"/>
        </w:rPr>
        <w:t xml:space="preserve"> member of the governing body to take the lead </w:t>
      </w:r>
      <w:r w:rsidR="00140BDC" w:rsidRPr="00DC41FA">
        <w:rPr>
          <w:rFonts w:cstheme="minorHAnsi"/>
        </w:rPr>
        <w:t>in safeguarding</w:t>
      </w:r>
      <w:r w:rsidR="00715EB5" w:rsidRPr="00DC41FA">
        <w:rPr>
          <w:rFonts w:cstheme="minorHAnsi"/>
        </w:rPr>
        <w:t xml:space="preserve">/child protection issues </w:t>
      </w:r>
      <w:r w:rsidR="008A358A" w:rsidRPr="00DC41FA">
        <w:rPr>
          <w:rFonts w:cstheme="minorHAnsi"/>
        </w:rPr>
        <w:t>to</w:t>
      </w:r>
      <w:r w:rsidR="00715EB5" w:rsidRPr="00DC41FA">
        <w:rPr>
          <w:rFonts w:cstheme="minorHAnsi"/>
        </w:rPr>
        <w:t xml:space="preserve"> a</w:t>
      </w:r>
      <w:r w:rsidR="00B4554E" w:rsidRPr="00DC41FA">
        <w:rPr>
          <w:rFonts w:cstheme="minorHAnsi"/>
        </w:rPr>
        <w:t xml:space="preserve">dvise the </w:t>
      </w:r>
      <w:r w:rsidR="00715EB5" w:rsidRPr="00DC41FA">
        <w:rPr>
          <w:rFonts w:cstheme="minorHAnsi"/>
        </w:rPr>
        <w:t>g</w:t>
      </w:r>
      <w:r w:rsidR="009432C2" w:rsidRPr="00DC41FA">
        <w:rPr>
          <w:rFonts w:cstheme="minorHAnsi"/>
        </w:rPr>
        <w:t>overnors on: -</w:t>
      </w:r>
    </w:p>
    <w:p w14:paraId="5364CA17" w14:textId="77777777" w:rsidR="009432C2" w:rsidRPr="00DC41FA" w:rsidRDefault="009432C2" w:rsidP="00BA3D6E">
      <w:pPr>
        <w:spacing w:after="0" w:line="240" w:lineRule="auto"/>
        <w:jc w:val="both"/>
        <w:rPr>
          <w:rFonts w:cstheme="minorHAnsi"/>
        </w:rPr>
      </w:pPr>
    </w:p>
    <w:p w14:paraId="5CA9AF8B" w14:textId="46EC7732" w:rsidR="009432C2"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 xml:space="preserve">The role of the </w:t>
      </w:r>
      <w:r w:rsidR="009432C2" w:rsidRPr="00DC41FA">
        <w:rPr>
          <w:rFonts w:cstheme="minorHAnsi"/>
        </w:rPr>
        <w:t>designated t</w:t>
      </w:r>
      <w:r w:rsidRPr="00DC41FA">
        <w:rPr>
          <w:rFonts w:cstheme="minorHAnsi"/>
        </w:rPr>
        <w:t>eachers</w:t>
      </w:r>
    </w:p>
    <w:p w14:paraId="74C04381" w14:textId="02A3A370" w:rsidR="009432C2"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The content of child protection policies</w:t>
      </w:r>
    </w:p>
    <w:p w14:paraId="0EEAAE2B" w14:textId="51F23BBA" w:rsidR="009432C2"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The content of a code of conduct for adults within the school</w:t>
      </w:r>
    </w:p>
    <w:p w14:paraId="5C28564D" w14:textId="7319D135" w:rsidR="009432C2"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The content of the termly updates and full Annual Designated Teacher</w:t>
      </w:r>
      <w:r w:rsidR="00140BDC" w:rsidRPr="00DC41FA">
        <w:rPr>
          <w:rFonts w:cstheme="minorHAnsi"/>
        </w:rPr>
        <w:t>’</w:t>
      </w:r>
      <w:r w:rsidRPr="00DC41FA">
        <w:rPr>
          <w:rFonts w:cstheme="minorHAnsi"/>
        </w:rPr>
        <w:t>s Report</w:t>
      </w:r>
    </w:p>
    <w:p w14:paraId="1283A809" w14:textId="77777777" w:rsidR="00B4554E" w:rsidRPr="00DC41FA" w:rsidRDefault="00B4554E" w:rsidP="00287545">
      <w:pPr>
        <w:numPr>
          <w:ilvl w:val="0"/>
          <w:numId w:val="2"/>
        </w:numPr>
        <w:tabs>
          <w:tab w:val="left" w:pos="426"/>
        </w:tabs>
        <w:spacing w:after="0" w:line="240" w:lineRule="auto"/>
        <w:ind w:left="0" w:firstLine="0"/>
        <w:jc w:val="both"/>
        <w:rPr>
          <w:rFonts w:cstheme="minorHAnsi"/>
        </w:rPr>
      </w:pPr>
      <w:r w:rsidRPr="00DC41FA">
        <w:rPr>
          <w:rFonts w:cstheme="minorHAnsi"/>
        </w:rPr>
        <w:t xml:space="preserve">Recruitment, selection, vetting and induction of staff. </w:t>
      </w:r>
    </w:p>
    <w:p w14:paraId="2EE0C509" w14:textId="77777777" w:rsidR="00F8386E" w:rsidRPr="00DC41FA" w:rsidRDefault="00F8386E" w:rsidP="00A03C34">
      <w:pPr>
        <w:spacing w:after="0" w:line="240" w:lineRule="auto"/>
        <w:jc w:val="both"/>
        <w:rPr>
          <w:rFonts w:cstheme="minorHAnsi"/>
          <w:b/>
          <w:highlight w:val="yellow"/>
        </w:rPr>
      </w:pPr>
    </w:p>
    <w:p w14:paraId="42BA9A3F" w14:textId="77777777" w:rsidR="00F8386E" w:rsidRPr="00DC41FA" w:rsidRDefault="00F8386E" w:rsidP="00A03C34">
      <w:pPr>
        <w:spacing w:after="0" w:line="240" w:lineRule="auto"/>
        <w:jc w:val="both"/>
        <w:rPr>
          <w:rFonts w:cstheme="minorHAnsi"/>
          <w:b/>
          <w:highlight w:val="yellow"/>
        </w:rPr>
      </w:pPr>
    </w:p>
    <w:p w14:paraId="2E85EF3C" w14:textId="7FF3B02D" w:rsidR="00A03C34" w:rsidRPr="00DC41FA" w:rsidRDefault="00A03C34" w:rsidP="00A03C34">
      <w:pPr>
        <w:spacing w:after="0" w:line="240" w:lineRule="auto"/>
        <w:jc w:val="both"/>
        <w:rPr>
          <w:rFonts w:cstheme="minorHAnsi"/>
          <w:b/>
        </w:rPr>
      </w:pPr>
      <w:r w:rsidRPr="00541966">
        <w:rPr>
          <w:rFonts w:cstheme="minorHAnsi"/>
          <w:b/>
        </w:rPr>
        <w:t>The School Principal</w:t>
      </w:r>
      <w:r w:rsidRPr="00DC41FA">
        <w:rPr>
          <w:rFonts w:cstheme="minorHAnsi"/>
          <w:b/>
        </w:rPr>
        <w:t xml:space="preserve"> </w:t>
      </w:r>
    </w:p>
    <w:p w14:paraId="63379222" w14:textId="77777777" w:rsidR="00A03C34" w:rsidRPr="00DC41FA" w:rsidRDefault="00A03C34" w:rsidP="00A03C34">
      <w:pPr>
        <w:spacing w:after="0" w:line="240" w:lineRule="auto"/>
        <w:jc w:val="both"/>
        <w:rPr>
          <w:rFonts w:cstheme="minorHAnsi"/>
          <w:b/>
        </w:rPr>
      </w:pPr>
    </w:p>
    <w:p w14:paraId="65EE0B2D" w14:textId="77777777" w:rsidR="00A03C34" w:rsidRPr="00DC41FA" w:rsidRDefault="00A03C34" w:rsidP="00A03C34">
      <w:pPr>
        <w:spacing w:after="0" w:line="240" w:lineRule="auto"/>
        <w:jc w:val="both"/>
        <w:rPr>
          <w:rFonts w:cstheme="minorHAnsi"/>
        </w:rPr>
      </w:pPr>
      <w:r w:rsidRPr="00DC41FA">
        <w:rPr>
          <w:rFonts w:cstheme="minorHAnsi"/>
        </w:rPr>
        <w:t xml:space="preserve">The Principal, as the Secretary to the BoG, will assist the BoG to fulfil its safeguarding and child protection duties, keeping them informed of any changes to guidance, procedure or legislation relating to safeguarding and child protection, ensuring any circulars and guidance from DE are shared promptly, and timely inclusion of child protection activities on the BoG meeting agenda. In addition, the Principal takes the lead in managing child protection concerns relating to staff. </w:t>
      </w:r>
    </w:p>
    <w:p w14:paraId="782F9B9B" w14:textId="77777777" w:rsidR="00A03C34" w:rsidRPr="00DC41FA" w:rsidRDefault="00A03C34" w:rsidP="00A03C34">
      <w:pPr>
        <w:spacing w:after="0" w:line="240" w:lineRule="auto"/>
        <w:jc w:val="both"/>
        <w:rPr>
          <w:rFonts w:cstheme="minorHAnsi"/>
        </w:rPr>
      </w:pPr>
    </w:p>
    <w:p w14:paraId="5571767A" w14:textId="77777777" w:rsidR="00A03C34" w:rsidRPr="00DC41FA" w:rsidRDefault="00A03C34" w:rsidP="00A03C34">
      <w:pPr>
        <w:spacing w:after="0" w:line="240" w:lineRule="auto"/>
        <w:jc w:val="both"/>
        <w:rPr>
          <w:rFonts w:cstheme="minorHAnsi"/>
        </w:rPr>
      </w:pPr>
      <w:r w:rsidRPr="00DC41FA">
        <w:rPr>
          <w:rFonts w:cstheme="minorHAnsi"/>
        </w:rPr>
        <w:t xml:space="preserve">The Principal has delegated responsibility for establishing and managing the safeguarding and child protection systems within the school. This includes the appointment and management of suitable staff to the key roles of DT and DDT Designated Teacher posts and ensuring that new staff and volunteers have safeguarding and child protection awareness sessions as part of an induction programme. </w:t>
      </w:r>
    </w:p>
    <w:p w14:paraId="7CDB192F" w14:textId="77777777" w:rsidR="00A03C34" w:rsidRPr="00DC41FA" w:rsidRDefault="00A03C34" w:rsidP="00A03C34">
      <w:pPr>
        <w:spacing w:after="0" w:line="240" w:lineRule="auto"/>
        <w:jc w:val="both"/>
        <w:rPr>
          <w:rFonts w:cstheme="minorHAnsi"/>
        </w:rPr>
      </w:pPr>
      <w:r w:rsidRPr="00DC41FA">
        <w:rPr>
          <w:rFonts w:cstheme="minorHAnsi"/>
        </w:rPr>
        <w:t xml:space="preserve">It is essential that there is protected time and support to allow the DTs to carry out this important role effectively and that DTs are selected based on knowledge and skills required to fulfil the role. </w:t>
      </w:r>
    </w:p>
    <w:p w14:paraId="7C620B5E" w14:textId="77777777" w:rsidR="00A03C34" w:rsidRPr="00DC41FA" w:rsidRDefault="00A03C34" w:rsidP="00A03C34">
      <w:pPr>
        <w:spacing w:after="0" w:line="240" w:lineRule="auto"/>
        <w:jc w:val="both"/>
        <w:rPr>
          <w:rFonts w:cstheme="minorHAnsi"/>
        </w:rPr>
      </w:pPr>
    </w:p>
    <w:p w14:paraId="585B198C" w14:textId="77777777" w:rsidR="00A03C34" w:rsidRPr="00DC41FA" w:rsidRDefault="00A03C34" w:rsidP="00A03C34">
      <w:pPr>
        <w:spacing w:after="0" w:line="240" w:lineRule="auto"/>
        <w:jc w:val="both"/>
        <w:rPr>
          <w:rFonts w:cstheme="minorHAnsi"/>
        </w:rPr>
      </w:pPr>
      <w:r w:rsidRPr="00DC41FA">
        <w:rPr>
          <w:rFonts w:cstheme="minorHAnsi"/>
        </w:rPr>
        <w:t>The Principal must ensure that parents and pupils receive a copy, or summary, of the Child Protection Policy at intake and, at a minimum, every two years.</w:t>
      </w:r>
    </w:p>
    <w:p w14:paraId="45677F28" w14:textId="77777777" w:rsidR="00A03C34" w:rsidRPr="00DC41FA" w:rsidRDefault="00A03C34" w:rsidP="00A03C34">
      <w:pPr>
        <w:tabs>
          <w:tab w:val="left" w:pos="426"/>
        </w:tabs>
        <w:spacing w:after="0" w:line="240" w:lineRule="auto"/>
        <w:jc w:val="both"/>
        <w:rPr>
          <w:rFonts w:cstheme="minorHAnsi"/>
        </w:rPr>
      </w:pPr>
    </w:p>
    <w:p w14:paraId="5FD20F80" w14:textId="77777777" w:rsidR="00B4554E" w:rsidRPr="00DC41FA" w:rsidRDefault="00B4554E" w:rsidP="00BA3D6E">
      <w:pPr>
        <w:spacing w:after="0" w:line="240" w:lineRule="auto"/>
        <w:jc w:val="both"/>
        <w:rPr>
          <w:rFonts w:cstheme="minorHAnsi"/>
          <w:color w:val="FF0000"/>
        </w:rPr>
      </w:pPr>
    </w:p>
    <w:p w14:paraId="18A97E1D" w14:textId="77777777" w:rsidR="00224E91" w:rsidRPr="00DC41FA" w:rsidRDefault="00EF2132" w:rsidP="00BA3D6E">
      <w:pPr>
        <w:spacing w:after="0" w:line="240" w:lineRule="auto"/>
        <w:jc w:val="both"/>
        <w:rPr>
          <w:rFonts w:cstheme="minorHAnsi"/>
          <w:b/>
        </w:rPr>
      </w:pPr>
      <w:r w:rsidRPr="00DC41FA">
        <w:rPr>
          <w:rFonts w:cstheme="minorHAnsi"/>
          <w:b/>
        </w:rPr>
        <w:t>Designated Teacher for Child Protection</w:t>
      </w:r>
    </w:p>
    <w:p w14:paraId="3957E57E" w14:textId="77777777" w:rsidR="00BA3D6E" w:rsidRPr="00DC41FA" w:rsidRDefault="00BA3D6E" w:rsidP="00BA3D6E">
      <w:pPr>
        <w:spacing w:after="0" w:line="240" w:lineRule="auto"/>
        <w:jc w:val="both"/>
        <w:rPr>
          <w:rFonts w:cstheme="minorHAnsi"/>
          <w:b/>
        </w:rPr>
      </w:pPr>
    </w:p>
    <w:p w14:paraId="7C0BED22" w14:textId="20E95062" w:rsidR="00EF2132" w:rsidRPr="00DC41FA" w:rsidRDefault="00EF2132" w:rsidP="00BA3D6E">
      <w:pPr>
        <w:spacing w:after="0" w:line="240" w:lineRule="auto"/>
        <w:jc w:val="both"/>
        <w:rPr>
          <w:rFonts w:cstheme="minorHAnsi"/>
        </w:rPr>
      </w:pPr>
      <w:r w:rsidRPr="00DC41FA">
        <w:rPr>
          <w:rFonts w:cstheme="minorHAnsi"/>
        </w:rPr>
        <w:t xml:space="preserve">Every school is required to have a DT and DDT with responsibility for child protection. These are highly skilled roles developed and supported through a structured training programme, requiring knowledge and professional judgement on complex and emotive issues. The </w:t>
      </w:r>
      <w:r w:rsidRPr="00541966">
        <w:rPr>
          <w:rFonts w:cstheme="minorHAnsi"/>
        </w:rPr>
        <w:t>r</w:t>
      </w:r>
      <w:r w:rsidR="00140BDC" w:rsidRPr="00541966">
        <w:rPr>
          <w:rFonts w:cstheme="minorHAnsi"/>
        </w:rPr>
        <w:t xml:space="preserve">esponsibilities </w:t>
      </w:r>
      <w:r w:rsidRPr="00541966">
        <w:rPr>
          <w:rFonts w:cstheme="minorHAnsi"/>
        </w:rPr>
        <w:t>involve:</w:t>
      </w:r>
    </w:p>
    <w:p w14:paraId="709533CD" w14:textId="77777777" w:rsidR="00EF2132" w:rsidRPr="00DC41FA" w:rsidRDefault="00EF2132" w:rsidP="00BA3D6E">
      <w:pPr>
        <w:spacing w:after="0" w:line="240" w:lineRule="auto"/>
        <w:jc w:val="both"/>
        <w:rPr>
          <w:rFonts w:cstheme="minorHAnsi"/>
        </w:rPr>
      </w:pPr>
    </w:p>
    <w:p w14:paraId="26F12274" w14:textId="14EC5622" w:rsidR="00EF2132" w:rsidRPr="00DC41FA" w:rsidRDefault="00EF2132" w:rsidP="00510FEA">
      <w:pPr>
        <w:pStyle w:val="ListParagraph"/>
        <w:numPr>
          <w:ilvl w:val="0"/>
          <w:numId w:val="53"/>
        </w:numPr>
        <w:spacing w:after="0" w:line="240" w:lineRule="auto"/>
        <w:jc w:val="both"/>
        <w:rPr>
          <w:rFonts w:cstheme="minorHAnsi"/>
          <w:b/>
        </w:rPr>
      </w:pPr>
      <w:r w:rsidRPr="00DC41FA">
        <w:rPr>
          <w:rFonts w:cstheme="minorHAnsi"/>
        </w:rPr>
        <w:t>The induction and training of all school staff including support staff</w:t>
      </w:r>
      <w:r w:rsidR="00140BDC" w:rsidRPr="00DC41FA">
        <w:rPr>
          <w:rFonts w:cstheme="minorHAnsi"/>
        </w:rPr>
        <w:t xml:space="preserve"> before they commence their role</w:t>
      </w:r>
    </w:p>
    <w:p w14:paraId="0BC39409" w14:textId="641C2B72" w:rsidR="00EF2132" w:rsidRPr="00DC41FA" w:rsidRDefault="00EF2132" w:rsidP="00510FEA">
      <w:pPr>
        <w:pStyle w:val="ListParagraph"/>
        <w:numPr>
          <w:ilvl w:val="0"/>
          <w:numId w:val="53"/>
        </w:numPr>
        <w:spacing w:after="0" w:line="240" w:lineRule="auto"/>
        <w:rPr>
          <w:rFonts w:cstheme="minorHAnsi"/>
          <w:b/>
        </w:rPr>
      </w:pPr>
      <w:r w:rsidRPr="00DC41FA">
        <w:rPr>
          <w:rFonts w:cstheme="minorHAnsi"/>
        </w:rPr>
        <w:t>Being available to discuss safeguarding or child protection concerns of any member</w:t>
      </w:r>
      <w:r w:rsidR="00945133" w:rsidRPr="00DC41FA">
        <w:rPr>
          <w:rFonts w:cstheme="minorHAnsi"/>
        </w:rPr>
        <w:t xml:space="preserve"> of </w:t>
      </w:r>
      <w:r w:rsidR="00A13912" w:rsidRPr="00DC41FA">
        <w:rPr>
          <w:rFonts w:cstheme="minorHAnsi"/>
        </w:rPr>
        <w:t>s</w:t>
      </w:r>
      <w:r w:rsidRPr="00DC41FA">
        <w:rPr>
          <w:rFonts w:cstheme="minorHAnsi"/>
        </w:rPr>
        <w:t>taff</w:t>
      </w:r>
    </w:p>
    <w:p w14:paraId="6912D337" w14:textId="00FD18E0" w:rsidR="00EF2132" w:rsidRPr="00DC41FA" w:rsidRDefault="00287545" w:rsidP="00510FEA">
      <w:pPr>
        <w:pStyle w:val="ListParagraph"/>
        <w:numPr>
          <w:ilvl w:val="0"/>
          <w:numId w:val="53"/>
        </w:numPr>
        <w:spacing w:after="0" w:line="240" w:lineRule="auto"/>
        <w:jc w:val="both"/>
        <w:rPr>
          <w:rFonts w:cstheme="minorHAnsi"/>
          <w:b/>
        </w:rPr>
      </w:pPr>
      <w:r w:rsidRPr="00DC41FA">
        <w:rPr>
          <w:rFonts w:cstheme="minorHAnsi"/>
        </w:rPr>
        <w:t>R</w:t>
      </w:r>
      <w:r w:rsidR="00EF2132" w:rsidRPr="00DC41FA">
        <w:rPr>
          <w:rFonts w:cstheme="minorHAnsi"/>
        </w:rPr>
        <w:t xml:space="preserve">esponsibility for record keeping of all child protection concerns. </w:t>
      </w:r>
    </w:p>
    <w:p w14:paraId="6BF8E5A7" w14:textId="3D9D54F0" w:rsidR="00A448F0" w:rsidRPr="00541966" w:rsidRDefault="00A448F0" w:rsidP="0014362E">
      <w:pPr>
        <w:pStyle w:val="ListParagraph"/>
        <w:numPr>
          <w:ilvl w:val="0"/>
          <w:numId w:val="53"/>
        </w:numPr>
        <w:spacing w:after="0" w:line="240" w:lineRule="auto"/>
        <w:jc w:val="both"/>
        <w:rPr>
          <w:rFonts w:cstheme="minorHAnsi"/>
          <w:b/>
        </w:rPr>
      </w:pPr>
      <w:r w:rsidRPr="00541966">
        <w:rPr>
          <w:rFonts w:cstheme="minorHAnsi"/>
        </w:rPr>
        <w:t>Ensuring staff are aware that Notes of Concern should be completed using the template</w:t>
      </w:r>
      <w:r w:rsidR="00510FEA" w:rsidRPr="00541966">
        <w:rPr>
          <w:rFonts w:cstheme="minorHAnsi"/>
        </w:rPr>
        <w:t xml:space="preserve"> </w:t>
      </w:r>
      <w:r w:rsidRPr="00541966">
        <w:rPr>
          <w:rFonts w:cstheme="minorHAnsi"/>
        </w:rPr>
        <w:t>provided in DE circular 2020/07</w:t>
      </w:r>
    </w:p>
    <w:p w14:paraId="123DDCCB" w14:textId="6409B972" w:rsidR="00EF2132" w:rsidRPr="00DC41FA" w:rsidRDefault="00EF2132" w:rsidP="00510FEA">
      <w:pPr>
        <w:pStyle w:val="ListParagraph"/>
        <w:numPr>
          <w:ilvl w:val="0"/>
          <w:numId w:val="53"/>
        </w:numPr>
        <w:spacing w:after="0" w:line="240" w:lineRule="auto"/>
        <w:jc w:val="both"/>
        <w:rPr>
          <w:rFonts w:cstheme="minorHAnsi"/>
          <w:b/>
        </w:rPr>
      </w:pPr>
      <w:r w:rsidRPr="00DC41FA">
        <w:rPr>
          <w:rFonts w:cstheme="minorHAnsi"/>
        </w:rPr>
        <w:t xml:space="preserve">Maintaining a current awareness of early intervention supports and other local services </w:t>
      </w:r>
      <w:r w:rsidR="00A13912" w:rsidRPr="00DC41FA">
        <w:rPr>
          <w:rFonts w:cstheme="minorHAnsi"/>
        </w:rPr>
        <w:t>e.g.</w:t>
      </w:r>
      <w:r w:rsidRPr="00DC41FA">
        <w:rPr>
          <w:rFonts w:cstheme="minorHAnsi"/>
        </w:rPr>
        <w:t xml:space="preserve"> Family Support Hubs </w:t>
      </w:r>
    </w:p>
    <w:p w14:paraId="6A4C1C3A" w14:textId="17DBBDB6" w:rsidR="00EF2132" w:rsidRPr="00DC41FA" w:rsidRDefault="00EF2132" w:rsidP="00510FEA">
      <w:pPr>
        <w:pStyle w:val="ListParagraph"/>
        <w:numPr>
          <w:ilvl w:val="0"/>
          <w:numId w:val="53"/>
        </w:numPr>
        <w:spacing w:after="0" w:line="240" w:lineRule="auto"/>
        <w:jc w:val="both"/>
        <w:rPr>
          <w:rFonts w:cstheme="minorHAnsi"/>
          <w:b/>
        </w:rPr>
      </w:pPr>
      <w:r w:rsidRPr="00DC41FA">
        <w:rPr>
          <w:rFonts w:cstheme="minorHAnsi"/>
        </w:rPr>
        <w:t>Making referrals to Social Services or PSNI where appropriate</w:t>
      </w:r>
    </w:p>
    <w:p w14:paraId="04E3DE07" w14:textId="6DAD4120" w:rsidR="00EF2132" w:rsidRPr="00DC41FA" w:rsidRDefault="00EF2132" w:rsidP="00510FEA">
      <w:pPr>
        <w:pStyle w:val="ListParagraph"/>
        <w:numPr>
          <w:ilvl w:val="0"/>
          <w:numId w:val="53"/>
        </w:numPr>
        <w:spacing w:after="0" w:line="240" w:lineRule="auto"/>
        <w:jc w:val="both"/>
        <w:rPr>
          <w:rFonts w:cstheme="minorHAnsi"/>
          <w:b/>
        </w:rPr>
      </w:pPr>
      <w:r w:rsidRPr="00DC41FA">
        <w:rPr>
          <w:rFonts w:cstheme="minorHAnsi"/>
        </w:rPr>
        <w:t>Liaison with the EA Designated Officers for Child Protection</w:t>
      </w:r>
    </w:p>
    <w:p w14:paraId="34C956CF" w14:textId="27BB96DF" w:rsidR="00EF2132" w:rsidRPr="00DC41FA" w:rsidRDefault="00EF2132" w:rsidP="00510FEA">
      <w:pPr>
        <w:pStyle w:val="ListParagraph"/>
        <w:numPr>
          <w:ilvl w:val="0"/>
          <w:numId w:val="53"/>
        </w:numPr>
        <w:spacing w:after="0" w:line="240" w:lineRule="auto"/>
        <w:jc w:val="both"/>
        <w:rPr>
          <w:rFonts w:cstheme="minorHAnsi"/>
          <w:b/>
        </w:rPr>
      </w:pPr>
      <w:r w:rsidRPr="00DC41FA">
        <w:rPr>
          <w:rFonts w:cstheme="minorHAnsi"/>
        </w:rPr>
        <w:t>Keeping the school Principal informed</w:t>
      </w:r>
    </w:p>
    <w:p w14:paraId="2B1419BE" w14:textId="0019826D" w:rsidR="00EF2132" w:rsidRPr="00541966" w:rsidRDefault="00285982" w:rsidP="00510FEA">
      <w:pPr>
        <w:pStyle w:val="ListParagraph"/>
        <w:numPr>
          <w:ilvl w:val="0"/>
          <w:numId w:val="53"/>
        </w:numPr>
        <w:spacing w:after="0" w:line="240" w:lineRule="auto"/>
        <w:jc w:val="both"/>
        <w:rPr>
          <w:rFonts w:cstheme="minorHAnsi"/>
          <w:b/>
        </w:rPr>
      </w:pPr>
      <w:r w:rsidRPr="00541966">
        <w:rPr>
          <w:rFonts w:cstheme="minorHAnsi"/>
        </w:rPr>
        <w:t>L</w:t>
      </w:r>
      <w:r w:rsidR="00EF2132" w:rsidRPr="00541966">
        <w:rPr>
          <w:rFonts w:cstheme="minorHAnsi"/>
        </w:rPr>
        <w:t>ead responsibility for the development of the school’s child protection policy</w:t>
      </w:r>
    </w:p>
    <w:p w14:paraId="3D2C5FFF" w14:textId="03341515" w:rsidR="00EF2132" w:rsidRPr="00DC41FA" w:rsidRDefault="00285982" w:rsidP="00510FEA">
      <w:pPr>
        <w:pStyle w:val="ListParagraph"/>
        <w:numPr>
          <w:ilvl w:val="0"/>
          <w:numId w:val="53"/>
        </w:numPr>
        <w:spacing w:after="0" w:line="240" w:lineRule="auto"/>
        <w:jc w:val="both"/>
        <w:rPr>
          <w:rFonts w:cstheme="minorHAnsi"/>
          <w:b/>
        </w:rPr>
      </w:pPr>
      <w:r w:rsidRPr="00541966">
        <w:rPr>
          <w:rFonts w:cstheme="minorHAnsi"/>
        </w:rPr>
        <w:t>P</w:t>
      </w:r>
      <w:r w:rsidR="00EF2132" w:rsidRPr="00541966">
        <w:rPr>
          <w:rFonts w:cstheme="minorHAnsi"/>
        </w:rPr>
        <w:t>romotion</w:t>
      </w:r>
      <w:r w:rsidR="00EF2132" w:rsidRPr="00DC41FA">
        <w:rPr>
          <w:rFonts w:cstheme="minorHAnsi"/>
        </w:rPr>
        <w:t xml:space="preserve"> of a safeguarding and child protection ethos in the school</w:t>
      </w:r>
    </w:p>
    <w:p w14:paraId="6A6B8889" w14:textId="6297B669" w:rsidR="00EF2132" w:rsidRPr="00DC41FA" w:rsidRDefault="00EF2132" w:rsidP="00510FEA">
      <w:pPr>
        <w:pStyle w:val="ListParagraph"/>
        <w:numPr>
          <w:ilvl w:val="0"/>
          <w:numId w:val="53"/>
        </w:numPr>
        <w:spacing w:after="0" w:line="240" w:lineRule="auto"/>
        <w:jc w:val="both"/>
        <w:rPr>
          <w:rFonts w:cstheme="minorHAnsi"/>
          <w:b/>
        </w:rPr>
      </w:pPr>
      <w:r w:rsidRPr="00DC41FA">
        <w:rPr>
          <w:rFonts w:cstheme="minorHAnsi"/>
        </w:rPr>
        <w:t>Compiling written reports to the BoG regarding child protection</w:t>
      </w:r>
      <w:r w:rsidR="00510FEA" w:rsidRPr="00DC41FA">
        <w:rPr>
          <w:rFonts w:cstheme="minorHAnsi"/>
        </w:rPr>
        <w:t>.</w:t>
      </w:r>
    </w:p>
    <w:p w14:paraId="3A61D3E0" w14:textId="77777777" w:rsidR="00EF2132" w:rsidRPr="00DC41FA" w:rsidRDefault="00EF2132" w:rsidP="00BA3D6E">
      <w:pPr>
        <w:pStyle w:val="ListParagraph"/>
        <w:spacing w:after="0" w:line="240" w:lineRule="auto"/>
        <w:jc w:val="both"/>
        <w:rPr>
          <w:rFonts w:cstheme="minorHAnsi"/>
        </w:rPr>
      </w:pPr>
    </w:p>
    <w:p w14:paraId="02D38DD1" w14:textId="77777777" w:rsidR="00F8386E" w:rsidRPr="00DC41FA" w:rsidRDefault="00F8386E" w:rsidP="00BA3D6E">
      <w:pPr>
        <w:spacing w:after="0" w:line="240" w:lineRule="auto"/>
        <w:jc w:val="both"/>
        <w:rPr>
          <w:rFonts w:cstheme="minorHAnsi"/>
          <w:b/>
        </w:rPr>
      </w:pPr>
    </w:p>
    <w:p w14:paraId="560A05A0" w14:textId="789EE567" w:rsidR="00EF2132" w:rsidRPr="00DC41FA" w:rsidRDefault="00EF2132" w:rsidP="00BA3D6E">
      <w:pPr>
        <w:spacing w:after="0" w:line="240" w:lineRule="auto"/>
        <w:jc w:val="both"/>
        <w:rPr>
          <w:rFonts w:cstheme="minorHAnsi"/>
        </w:rPr>
      </w:pPr>
      <w:r w:rsidRPr="00DC41FA">
        <w:rPr>
          <w:rFonts w:cstheme="minorHAnsi"/>
          <w:b/>
        </w:rPr>
        <w:t>Deputy Designated Teacher for Child Protection</w:t>
      </w:r>
      <w:r w:rsidRPr="00DC41FA">
        <w:rPr>
          <w:rFonts w:cstheme="minorHAnsi"/>
        </w:rPr>
        <w:t xml:space="preserve"> </w:t>
      </w:r>
    </w:p>
    <w:p w14:paraId="5986AF61" w14:textId="77777777" w:rsidR="00EF2132" w:rsidRPr="00DC41FA" w:rsidRDefault="00EF2132" w:rsidP="00BA3D6E">
      <w:pPr>
        <w:spacing w:after="0" w:line="240" w:lineRule="auto"/>
        <w:jc w:val="both"/>
        <w:rPr>
          <w:rFonts w:cstheme="minorHAnsi"/>
        </w:rPr>
      </w:pPr>
    </w:p>
    <w:p w14:paraId="1F02F76E" w14:textId="77777777" w:rsidR="00EF2132" w:rsidRPr="00DC41FA" w:rsidRDefault="00EF2132" w:rsidP="00BA3D6E">
      <w:pPr>
        <w:spacing w:after="0" w:line="240" w:lineRule="auto"/>
        <w:jc w:val="both"/>
        <w:rPr>
          <w:rFonts w:cstheme="minorHAnsi"/>
        </w:rPr>
      </w:pPr>
      <w:r w:rsidRPr="00DC41FA">
        <w:rPr>
          <w:rFonts w:cstheme="minorHAnsi"/>
        </w:rPr>
        <w:t xml:space="preserve">The role of the DDT is to work co-operatively with the DT in fulfilling his/her responsibilities. </w:t>
      </w:r>
    </w:p>
    <w:p w14:paraId="4FDAEC9C" w14:textId="77777777" w:rsidR="00EF2132" w:rsidRPr="00DC41FA" w:rsidRDefault="00EF2132" w:rsidP="00BA3D6E">
      <w:pPr>
        <w:spacing w:after="0" w:line="240" w:lineRule="auto"/>
        <w:jc w:val="both"/>
        <w:rPr>
          <w:rFonts w:cstheme="minorHAnsi"/>
        </w:rPr>
      </w:pPr>
    </w:p>
    <w:p w14:paraId="4C72D0AC" w14:textId="77777777" w:rsidR="00287545" w:rsidRPr="00DC41FA" w:rsidRDefault="00EF2132" w:rsidP="00BA3D6E">
      <w:pPr>
        <w:spacing w:after="0" w:line="240" w:lineRule="auto"/>
        <w:jc w:val="both"/>
        <w:rPr>
          <w:rFonts w:cstheme="minorHAnsi"/>
        </w:rPr>
      </w:pPr>
      <w:r w:rsidRPr="00DC41FA">
        <w:rPr>
          <w:rFonts w:cstheme="minorHAnsi"/>
        </w:rPr>
        <w:t xml:space="preserve">It is important that the DDT works in partnership with the DT so that he/she develops sufficient knowledge and experience to undertake the duties of the DT when required. DDTs are also provided with the same specialist training by CPSS to help them in their role. </w:t>
      </w:r>
    </w:p>
    <w:p w14:paraId="2C9929D6" w14:textId="77777777" w:rsidR="00EF2132" w:rsidRPr="00DC41FA" w:rsidRDefault="00EF2132" w:rsidP="00BA3D6E">
      <w:pPr>
        <w:spacing w:after="0" w:line="240" w:lineRule="auto"/>
        <w:jc w:val="both"/>
        <w:rPr>
          <w:rFonts w:cstheme="minorHAnsi"/>
          <w:b/>
        </w:rPr>
      </w:pPr>
    </w:p>
    <w:p w14:paraId="299E6801" w14:textId="77777777" w:rsidR="00224E91" w:rsidRPr="00DC41FA" w:rsidRDefault="00224E91" w:rsidP="00BA3D6E">
      <w:pPr>
        <w:autoSpaceDE w:val="0"/>
        <w:autoSpaceDN w:val="0"/>
        <w:adjustRightInd w:val="0"/>
        <w:spacing w:after="0" w:line="240" w:lineRule="auto"/>
        <w:jc w:val="both"/>
        <w:rPr>
          <w:rFonts w:cstheme="minorHAnsi"/>
          <w:lang w:eastAsia="en-GB"/>
        </w:rPr>
      </w:pPr>
    </w:p>
    <w:p w14:paraId="3D08B03A" w14:textId="77777777" w:rsidR="00224E91" w:rsidRPr="00DC41FA" w:rsidRDefault="00EF2132" w:rsidP="00BA3D6E">
      <w:pPr>
        <w:spacing w:after="0" w:line="240" w:lineRule="auto"/>
        <w:jc w:val="both"/>
        <w:rPr>
          <w:rFonts w:cstheme="minorHAnsi"/>
          <w:b/>
        </w:rPr>
      </w:pPr>
      <w:r w:rsidRPr="00DC41FA">
        <w:rPr>
          <w:rFonts w:cstheme="minorHAnsi"/>
          <w:b/>
        </w:rPr>
        <w:t>Parents</w:t>
      </w:r>
    </w:p>
    <w:p w14:paraId="115D6DF3" w14:textId="77777777" w:rsidR="00D8305F" w:rsidRPr="00DC41FA" w:rsidRDefault="00D8305F" w:rsidP="00BA3D6E">
      <w:pPr>
        <w:spacing w:after="0" w:line="240" w:lineRule="auto"/>
        <w:jc w:val="both"/>
        <w:rPr>
          <w:rFonts w:cstheme="minorHAnsi"/>
          <w:b/>
        </w:rPr>
      </w:pPr>
    </w:p>
    <w:p w14:paraId="484FC4B1" w14:textId="77777777" w:rsidR="00224E91" w:rsidRPr="00DC41FA" w:rsidRDefault="00224E91" w:rsidP="00BA3D6E">
      <w:pPr>
        <w:spacing w:after="0" w:line="240" w:lineRule="auto"/>
        <w:jc w:val="both"/>
        <w:rPr>
          <w:rFonts w:cstheme="minorHAnsi"/>
          <w:b/>
        </w:rPr>
      </w:pPr>
      <w:r w:rsidRPr="00DC41FA">
        <w:rPr>
          <w:rFonts w:cstheme="minorHAnsi"/>
          <w:b/>
        </w:rPr>
        <w:t>The primary responsibility for safeguarding and protection of children rests with parents who should feel confident about raising any concerns they have in relation to</w:t>
      </w:r>
      <w:r w:rsidR="00D8305F" w:rsidRPr="00DC41FA">
        <w:rPr>
          <w:rFonts w:cstheme="minorHAnsi"/>
          <w:b/>
        </w:rPr>
        <w:t xml:space="preserve"> their child.</w:t>
      </w:r>
    </w:p>
    <w:p w14:paraId="373983BB" w14:textId="77777777" w:rsidR="00D8305F" w:rsidRPr="00DC41FA" w:rsidRDefault="00D8305F" w:rsidP="00BA3D6E">
      <w:pPr>
        <w:spacing w:after="0" w:line="240" w:lineRule="auto"/>
        <w:jc w:val="both"/>
        <w:rPr>
          <w:rFonts w:cstheme="minorHAnsi"/>
          <w:b/>
        </w:rPr>
      </w:pPr>
    </w:p>
    <w:p w14:paraId="347F7713" w14:textId="4A477AE8" w:rsidR="00224E91" w:rsidRPr="00DC41FA" w:rsidRDefault="00224E91" w:rsidP="00A03C34">
      <w:pPr>
        <w:spacing w:after="0" w:line="240" w:lineRule="auto"/>
        <w:jc w:val="both"/>
        <w:rPr>
          <w:rFonts w:cstheme="minorHAnsi"/>
        </w:rPr>
      </w:pPr>
      <w:r w:rsidRPr="00DC41FA">
        <w:rPr>
          <w:rFonts w:cstheme="minorHAnsi"/>
        </w:rPr>
        <w:t>Parents can play their part in safegu</w:t>
      </w:r>
      <w:r w:rsidR="00D8305F" w:rsidRPr="00DC41FA">
        <w:rPr>
          <w:rFonts w:cstheme="minorHAnsi"/>
        </w:rPr>
        <w:t>arding by informing the school</w:t>
      </w:r>
      <w:r w:rsidR="00D527AD" w:rsidRPr="00DC41FA">
        <w:rPr>
          <w:rFonts w:cstheme="minorHAnsi"/>
        </w:rPr>
        <w:t>:</w:t>
      </w:r>
    </w:p>
    <w:p w14:paraId="1907DB16" w14:textId="77777777" w:rsidR="00224E91" w:rsidRPr="00DC41FA" w:rsidRDefault="00224E91" w:rsidP="00287545">
      <w:pPr>
        <w:pStyle w:val="ListParagraph"/>
        <w:numPr>
          <w:ilvl w:val="0"/>
          <w:numId w:val="3"/>
        </w:numPr>
        <w:autoSpaceDE w:val="0"/>
        <w:autoSpaceDN w:val="0"/>
        <w:adjustRightInd w:val="0"/>
        <w:spacing w:after="0" w:line="240" w:lineRule="auto"/>
        <w:ind w:left="426" w:hanging="426"/>
        <w:jc w:val="both"/>
        <w:rPr>
          <w:rFonts w:cstheme="minorHAnsi"/>
        </w:rPr>
      </w:pPr>
      <w:r w:rsidRPr="00DC41FA">
        <w:rPr>
          <w:rFonts w:cstheme="minorHAnsi"/>
        </w:rPr>
        <w:t xml:space="preserve">If the child has a medical condition or educational need. </w:t>
      </w:r>
    </w:p>
    <w:p w14:paraId="5D6CA3E5" w14:textId="77777777" w:rsidR="00BA3D6E" w:rsidRPr="00DC41FA" w:rsidRDefault="00224E91" w:rsidP="00287545">
      <w:pPr>
        <w:pStyle w:val="ListParagraph"/>
        <w:numPr>
          <w:ilvl w:val="0"/>
          <w:numId w:val="3"/>
        </w:numPr>
        <w:autoSpaceDE w:val="0"/>
        <w:autoSpaceDN w:val="0"/>
        <w:adjustRightInd w:val="0"/>
        <w:spacing w:after="0" w:line="240" w:lineRule="auto"/>
        <w:ind w:left="426" w:hanging="426"/>
        <w:jc w:val="both"/>
        <w:rPr>
          <w:rFonts w:cstheme="minorHAnsi"/>
        </w:rPr>
      </w:pPr>
      <w:r w:rsidRPr="00DC41FA">
        <w:rPr>
          <w:rFonts w:cstheme="minorHAnsi"/>
        </w:rPr>
        <w:t xml:space="preserve">If there are any Court Orders relating to the safety or wellbeing of a parent or child. </w:t>
      </w:r>
    </w:p>
    <w:p w14:paraId="2BD87E48" w14:textId="77777777" w:rsidR="00BA3D6E" w:rsidRPr="00DC41FA" w:rsidRDefault="00224E91" w:rsidP="00287545">
      <w:pPr>
        <w:pStyle w:val="ListParagraph"/>
        <w:numPr>
          <w:ilvl w:val="0"/>
          <w:numId w:val="3"/>
        </w:numPr>
        <w:autoSpaceDE w:val="0"/>
        <w:autoSpaceDN w:val="0"/>
        <w:adjustRightInd w:val="0"/>
        <w:spacing w:after="0" w:line="240" w:lineRule="auto"/>
        <w:ind w:left="426" w:hanging="426"/>
        <w:jc w:val="both"/>
        <w:rPr>
          <w:rFonts w:cstheme="minorHAnsi"/>
        </w:rPr>
      </w:pPr>
      <w:r w:rsidRPr="00DC41FA">
        <w:rPr>
          <w:rFonts w:cstheme="minorHAnsi"/>
        </w:rPr>
        <w:t xml:space="preserve">If there is any change in a child’s circumstances for example - change of address, change of contact details, change of name, change of parental responsibility. </w:t>
      </w:r>
    </w:p>
    <w:p w14:paraId="2B714DD3" w14:textId="7220F3A0" w:rsidR="00D8305F" w:rsidRPr="00DC41FA" w:rsidRDefault="00224E91" w:rsidP="00287545">
      <w:pPr>
        <w:pStyle w:val="ListParagraph"/>
        <w:numPr>
          <w:ilvl w:val="0"/>
          <w:numId w:val="3"/>
        </w:numPr>
        <w:autoSpaceDE w:val="0"/>
        <w:autoSpaceDN w:val="0"/>
        <w:adjustRightInd w:val="0"/>
        <w:spacing w:after="0" w:line="240" w:lineRule="auto"/>
        <w:ind w:left="426" w:hanging="426"/>
        <w:jc w:val="both"/>
        <w:rPr>
          <w:rFonts w:cstheme="minorHAnsi"/>
        </w:rPr>
      </w:pPr>
      <w:r w:rsidRPr="00DC41FA">
        <w:rPr>
          <w:rFonts w:cstheme="minorHAnsi"/>
        </w:rPr>
        <w:t>If there are any changes to arrangements about who brings their child to and from</w:t>
      </w:r>
      <w:r w:rsidR="00D527AD" w:rsidRPr="00DC41FA">
        <w:rPr>
          <w:rFonts w:cstheme="minorHAnsi"/>
        </w:rPr>
        <w:t xml:space="preserve"> </w:t>
      </w:r>
      <w:r w:rsidRPr="00DC41FA">
        <w:rPr>
          <w:rFonts w:cstheme="minorHAnsi"/>
        </w:rPr>
        <w:t>school</w:t>
      </w:r>
      <w:r w:rsidR="00A87757" w:rsidRPr="00DC41FA">
        <w:rPr>
          <w:rFonts w:cstheme="minorHAnsi"/>
        </w:rPr>
        <w:t>.</w:t>
      </w:r>
    </w:p>
    <w:p w14:paraId="34C35DF0" w14:textId="6D9E12EB" w:rsidR="00224E91" w:rsidRPr="00DC41FA" w:rsidRDefault="00224E91" w:rsidP="00287545">
      <w:pPr>
        <w:pStyle w:val="ListParagraph"/>
        <w:numPr>
          <w:ilvl w:val="0"/>
          <w:numId w:val="3"/>
        </w:numPr>
        <w:autoSpaceDE w:val="0"/>
        <w:autoSpaceDN w:val="0"/>
        <w:adjustRightInd w:val="0"/>
        <w:spacing w:after="0" w:line="240" w:lineRule="auto"/>
        <w:ind w:left="426" w:hanging="426"/>
        <w:jc w:val="both"/>
        <w:rPr>
          <w:rFonts w:cstheme="minorHAnsi"/>
        </w:rPr>
      </w:pPr>
      <w:r w:rsidRPr="00DC41FA">
        <w:rPr>
          <w:rFonts w:cstheme="minorHAnsi"/>
        </w:rPr>
        <w:t xml:space="preserve">If their child is absent and should </w:t>
      </w:r>
      <w:r w:rsidR="007C1E4B">
        <w:rPr>
          <w:rFonts w:cstheme="minorHAnsi"/>
        </w:rPr>
        <w:t>complete appropriate form on school app</w:t>
      </w:r>
      <w:r w:rsidRPr="00DC41FA">
        <w:rPr>
          <w:rFonts w:cstheme="minorHAnsi"/>
        </w:rPr>
        <w:t xml:space="preserve">. This assures the school that the parent/carer knows about the absence. More information on parental responsibility can be found on the EA website at: </w:t>
      </w:r>
      <w:hyperlink r:id="rId16" w:history="1">
        <w:r w:rsidR="00D8305F" w:rsidRPr="00DC41FA">
          <w:rPr>
            <w:rStyle w:val="Hyperlink"/>
            <w:rFonts w:cstheme="minorHAnsi"/>
          </w:rPr>
          <w:t>www.eani.org.uk/schools/safeguarding-and-child-protection</w:t>
        </w:r>
      </w:hyperlink>
    </w:p>
    <w:p w14:paraId="45F78233" w14:textId="77777777" w:rsidR="00D8305F" w:rsidRPr="00DC41FA" w:rsidRDefault="00D8305F" w:rsidP="00BA3D6E">
      <w:pPr>
        <w:pStyle w:val="ListParagraph"/>
        <w:jc w:val="both"/>
        <w:rPr>
          <w:rFonts w:cstheme="minorHAnsi"/>
        </w:rPr>
      </w:pPr>
    </w:p>
    <w:p w14:paraId="434AB957" w14:textId="77777777" w:rsidR="00224E91" w:rsidRPr="00DC41FA" w:rsidRDefault="00224E91" w:rsidP="004C1F5C">
      <w:pPr>
        <w:autoSpaceDE w:val="0"/>
        <w:autoSpaceDN w:val="0"/>
        <w:adjustRightInd w:val="0"/>
        <w:spacing w:after="0" w:line="240" w:lineRule="auto"/>
        <w:jc w:val="both"/>
        <w:rPr>
          <w:rFonts w:cstheme="minorHAnsi"/>
          <w:color w:val="FF0000"/>
        </w:rPr>
      </w:pPr>
      <w:r w:rsidRPr="00DC41FA">
        <w:rPr>
          <w:rFonts w:cstheme="minorHAnsi"/>
          <w:b/>
        </w:rPr>
        <w:t>It is essential that the school has up to date contact details for the parent/carer.</w:t>
      </w:r>
    </w:p>
    <w:p w14:paraId="24B51E24" w14:textId="77777777" w:rsidR="004C1F5C" w:rsidRPr="00DC41FA" w:rsidRDefault="004C1F5C" w:rsidP="004C1F5C">
      <w:pPr>
        <w:autoSpaceDE w:val="0"/>
        <w:autoSpaceDN w:val="0"/>
        <w:adjustRightInd w:val="0"/>
        <w:spacing w:after="0" w:line="240" w:lineRule="auto"/>
        <w:jc w:val="both"/>
        <w:rPr>
          <w:rFonts w:cstheme="minorHAnsi"/>
          <w:b/>
        </w:rPr>
      </w:pPr>
    </w:p>
    <w:p w14:paraId="53521542" w14:textId="77777777" w:rsidR="00224E91" w:rsidRPr="00DC41FA" w:rsidRDefault="005E67F6" w:rsidP="00D8305F">
      <w:pPr>
        <w:spacing w:after="0" w:line="240" w:lineRule="auto"/>
        <w:rPr>
          <w:rFonts w:cstheme="minorHAnsi"/>
          <w:b/>
        </w:rPr>
      </w:pPr>
      <w:r w:rsidRPr="00DC41FA">
        <w:rPr>
          <w:rFonts w:cstheme="minorHAnsi"/>
          <w:b/>
        </w:rPr>
        <w:t>4</w:t>
      </w:r>
      <w:r w:rsidR="00BA3D6E" w:rsidRPr="00DC41FA">
        <w:rPr>
          <w:rFonts w:cstheme="minorHAnsi"/>
          <w:b/>
        </w:rPr>
        <w:tab/>
        <w:t xml:space="preserve"> CHILD PROTECTION DEFINITIONS</w:t>
      </w:r>
    </w:p>
    <w:p w14:paraId="0F065813" w14:textId="77777777" w:rsidR="00224E91" w:rsidRPr="00DC41FA" w:rsidRDefault="00224E91" w:rsidP="00BA3D6E">
      <w:pPr>
        <w:pStyle w:val="Heading1"/>
        <w:jc w:val="both"/>
        <w:rPr>
          <w:rFonts w:asciiTheme="minorHAnsi" w:hAnsiTheme="minorHAnsi" w:cstheme="minorHAnsi"/>
          <w:sz w:val="22"/>
          <w:szCs w:val="22"/>
          <w:u w:val="single"/>
        </w:rPr>
      </w:pPr>
    </w:p>
    <w:p w14:paraId="016D953E" w14:textId="77777777" w:rsidR="00224E91" w:rsidRPr="00DC41FA" w:rsidRDefault="00224E91" w:rsidP="00BA3D6E">
      <w:pPr>
        <w:pStyle w:val="Heading1"/>
        <w:jc w:val="both"/>
        <w:rPr>
          <w:rFonts w:asciiTheme="minorHAnsi" w:hAnsiTheme="minorHAnsi" w:cstheme="minorHAnsi"/>
          <w:sz w:val="22"/>
          <w:szCs w:val="22"/>
        </w:rPr>
      </w:pPr>
      <w:r w:rsidRPr="00DC41FA">
        <w:rPr>
          <w:rFonts w:asciiTheme="minorHAnsi" w:hAnsiTheme="minorHAnsi" w:cstheme="minorHAnsi"/>
          <w:sz w:val="22"/>
          <w:szCs w:val="22"/>
        </w:rPr>
        <w:t>Definition of Harm</w:t>
      </w:r>
    </w:p>
    <w:p w14:paraId="640311CF" w14:textId="77777777" w:rsidR="00D8305F" w:rsidRPr="00DC41FA" w:rsidRDefault="00D8305F" w:rsidP="00BA3D6E">
      <w:pPr>
        <w:spacing w:after="0" w:line="240" w:lineRule="auto"/>
        <w:jc w:val="both"/>
        <w:rPr>
          <w:rFonts w:cstheme="minorHAnsi"/>
        </w:rPr>
      </w:pPr>
    </w:p>
    <w:p w14:paraId="64CF2B6F" w14:textId="77777777" w:rsidR="00224E91" w:rsidRPr="00DC41FA" w:rsidRDefault="00A25082" w:rsidP="00BA3D6E">
      <w:pPr>
        <w:spacing w:after="0" w:line="240" w:lineRule="auto"/>
        <w:jc w:val="both"/>
        <w:rPr>
          <w:rFonts w:cstheme="minorHAnsi"/>
        </w:rPr>
      </w:pPr>
      <w:r w:rsidRPr="00DC41FA">
        <w:rPr>
          <w:rFonts w:cstheme="minorHAnsi"/>
        </w:rPr>
        <w:t>(</w:t>
      </w:r>
      <w:r w:rsidRPr="00DC41FA">
        <w:rPr>
          <w:rFonts w:cstheme="minorHAnsi"/>
          <w:i/>
        </w:rPr>
        <w:t>Co-operating to Safeguard Children and young People in Northern Ireland August 2017</w:t>
      </w:r>
      <w:r w:rsidRPr="00DC41FA">
        <w:rPr>
          <w:rFonts w:cstheme="minorHAnsi"/>
        </w:rPr>
        <w:t>)</w:t>
      </w:r>
    </w:p>
    <w:p w14:paraId="7AC22294" w14:textId="77777777" w:rsidR="00224E91" w:rsidRPr="00DC41FA" w:rsidRDefault="00224E91" w:rsidP="00BA3D6E">
      <w:pPr>
        <w:spacing w:after="0" w:line="240" w:lineRule="auto"/>
        <w:jc w:val="both"/>
        <w:rPr>
          <w:rFonts w:cstheme="minorHAnsi"/>
        </w:rPr>
      </w:pPr>
      <w:r w:rsidRPr="00DC41FA">
        <w:rPr>
          <w:rFonts w:cstheme="minorHAnsi"/>
        </w:rPr>
        <w:t xml:space="preserve">Harm can be suffered by a child or young person by acts of abuse perpetrated upon them by others. Abuse can happen in any family, but children may be more at risk if their parents have problems with drugs, alcohol and mental health, or if they live in a home where domestic abuse happens. Abuse can also occur outside of the family environment. Evidence shows that babies and children with disabilities can be more vulnerable to suffering abuse. </w:t>
      </w:r>
    </w:p>
    <w:p w14:paraId="04B57F21" w14:textId="77777777" w:rsidR="00D8305F" w:rsidRPr="00DC41FA" w:rsidRDefault="00D8305F" w:rsidP="00BA3D6E">
      <w:pPr>
        <w:spacing w:after="0" w:line="240" w:lineRule="auto"/>
        <w:jc w:val="both"/>
        <w:rPr>
          <w:rFonts w:cstheme="minorHAnsi"/>
        </w:rPr>
      </w:pPr>
    </w:p>
    <w:p w14:paraId="41DAD61A" w14:textId="77777777" w:rsidR="00224E91" w:rsidRPr="00DC41FA" w:rsidRDefault="00224E91" w:rsidP="00BA3D6E">
      <w:pPr>
        <w:spacing w:after="0" w:line="240" w:lineRule="auto"/>
        <w:jc w:val="both"/>
        <w:rPr>
          <w:rFonts w:cstheme="minorHAnsi"/>
        </w:rPr>
      </w:pPr>
      <w:r w:rsidRPr="00DC41FA">
        <w:rPr>
          <w:rFonts w:cstheme="minorHAnsi"/>
        </w:rPr>
        <w:t>Although the harm from the abuse might take a long time to be recognisable in the child or young person, professionals may be in a position to observe its indicators earlier, for example, in the way that a parent interacts with their child. Effective and ongoing information sharing is key between professionals.</w:t>
      </w:r>
    </w:p>
    <w:p w14:paraId="0354775E" w14:textId="77777777" w:rsidR="00D8305F" w:rsidRPr="00DC41FA" w:rsidRDefault="00D8305F" w:rsidP="00BA3D6E">
      <w:pPr>
        <w:spacing w:after="0" w:line="240" w:lineRule="auto"/>
        <w:jc w:val="both"/>
        <w:rPr>
          <w:rFonts w:cstheme="minorHAnsi"/>
        </w:rPr>
      </w:pPr>
    </w:p>
    <w:p w14:paraId="5A741568" w14:textId="77777777" w:rsidR="00224E91" w:rsidRPr="00DC41FA" w:rsidRDefault="00224E91" w:rsidP="00BA3D6E">
      <w:pPr>
        <w:spacing w:after="0" w:line="240" w:lineRule="auto"/>
        <w:jc w:val="both"/>
        <w:rPr>
          <w:rFonts w:cstheme="minorHAnsi"/>
        </w:rPr>
      </w:pPr>
      <w:r w:rsidRPr="00DC41FA">
        <w:rPr>
          <w:rFonts w:cstheme="minorHAnsi"/>
          <w:b/>
        </w:rPr>
        <w:t>Harm from abuse is not always straightforward to identify and a child or young person may experience more than one type of harm</w:t>
      </w:r>
      <w:r w:rsidRPr="00DC41FA">
        <w:rPr>
          <w:rFonts w:cstheme="minorHAnsi"/>
        </w:rPr>
        <w:t>.</w:t>
      </w:r>
    </w:p>
    <w:p w14:paraId="326622D5" w14:textId="77777777" w:rsidR="00D8305F" w:rsidRPr="00DC41FA" w:rsidRDefault="00D8305F" w:rsidP="00BA3D6E">
      <w:pPr>
        <w:spacing w:after="0" w:line="240" w:lineRule="auto"/>
        <w:jc w:val="both"/>
        <w:rPr>
          <w:rFonts w:cstheme="minorHAnsi"/>
        </w:rPr>
      </w:pPr>
    </w:p>
    <w:p w14:paraId="13530D03" w14:textId="77777777" w:rsidR="00224E91" w:rsidRPr="00DC41FA" w:rsidRDefault="00224E91" w:rsidP="00BA3D6E">
      <w:pPr>
        <w:spacing w:after="0" w:line="240" w:lineRule="auto"/>
        <w:jc w:val="both"/>
        <w:rPr>
          <w:rFonts w:cstheme="minorHAnsi"/>
        </w:rPr>
      </w:pPr>
      <w:r w:rsidRPr="00DC41FA">
        <w:rPr>
          <w:rFonts w:cstheme="minorHAnsi"/>
        </w:rPr>
        <w:t>Harm can be caused by:</w:t>
      </w:r>
    </w:p>
    <w:p w14:paraId="7426F870" w14:textId="77777777" w:rsidR="00BA3D6E" w:rsidRPr="00DC41FA" w:rsidRDefault="00BA3D6E" w:rsidP="00BA3D6E">
      <w:pPr>
        <w:spacing w:after="0" w:line="240" w:lineRule="auto"/>
        <w:jc w:val="both"/>
        <w:rPr>
          <w:rFonts w:cstheme="minorHAnsi"/>
        </w:rPr>
      </w:pPr>
    </w:p>
    <w:p w14:paraId="1615E46A" w14:textId="77777777" w:rsidR="00224E91" w:rsidRPr="00DC41FA" w:rsidRDefault="00224E91" w:rsidP="00BA3D6E">
      <w:pPr>
        <w:spacing w:after="0" w:line="240" w:lineRule="auto"/>
        <w:jc w:val="both"/>
        <w:rPr>
          <w:rFonts w:cstheme="minorHAnsi"/>
          <w:b/>
        </w:rPr>
      </w:pPr>
      <w:r w:rsidRPr="00DC41FA">
        <w:rPr>
          <w:rFonts w:cstheme="minorHAnsi"/>
          <w:b/>
        </w:rPr>
        <w:t>Sexual abuse</w:t>
      </w:r>
    </w:p>
    <w:p w14:paraId="60E87692" w14:textId="77777777" w:rsidR="00224E91" w:rsidRPr="00DC41FA" w:rsidRDefault="00224E91" w:rsidP="00BA3D6E">
      <w:pPr>
        <w:spacing w:after="0" w:line="240" w:lineRule="auto"/>
        <w:jc w:val="both"/>
        <w:rPr>
          <w:rFonts w:cstheme="minorHAnsi"/>
          <w:b/>
        </w:rPr>
      </w:pPr>
      <w:r w:rsidRPr="00DC41FA">
        <w:rPr>
          <w:rFonts w:cstheme="minorHAnsi"/>
          <w:b/>
        </w:rPr>
        <w:t>Emotional abuse</w:t>
      </w:r>
    </w:p>
    <w:p w14:paraId="5119A47E" w14:textId="77777777" w:rsidR="00224E91" w:rsidRPr="00DC41FA" w:rsidRDefault="00224E91" w:rsidP="00BA3D6E">
      <w:pPr>
        <w:spacing w:after="0" w:line="240" w:lineRule="auto"/>
        <w:jc w:val="both"/>
        <w:rPr>
          <w:rFonts w:cstheme="minorHAnsi"/>
          <w:b/>
        </w:rPr>
      </w:pPr>
      <w:r w:rsidRPr="00DC41FA">
        <w:rPr>
          <w:rFonts w:cstheme="minorHAnsi"/>
          <w:b/>
        </w:rPr>
        <w:t>Physical abuse</w:t>
      </w:r>
    </w:p>
    <w:p w14:paraId="5FC84D5D" w14:textId="77777777" w:rsidR="00224E91" w:rsidRPr="00DC41FA" w:rsidRDefault="00224E91" w:rsidP="00BA3D6E">
      <w:pPr>
        <w:spacing w:after="0" w:line="240" w:lineRule="auto"/>
        <w:jc w:val="both"/>
        <w:rPr>
          <w:rFonts w:cstheme="minorHAnsi"/>
          <w:b/>
        </w:rPr>
      </w:pPr>
      <w:r w:rsidRPr="00DC41FA">
        <w:rPr>
          <w:rFonts w:cstheme="minorHAnsi"/>
          <w:b/>
        </w:rPr>
        <w:t>Neglect</w:t>
      </w:r>
    </w:p>
    <w:p w14:paraId="224CCF97" w14:textId="77777777" w:rsidR="00224E91" w:rsidRPr="00DC41FA" w:rsidRDefault="00224E91" w:rsidP="00BA3D6E">
      <w:pPr>
        <w:spacing w:after="0" w:line="240" w:lineRule="auto"/>
        <w:jc w:val="both"/>
        <w:rPr>
          <w:rFonts w:cstheme="minorHAnsi"/>
          <w:b/>
        </w:rPr>
      </w:pPr>
      <w:r w:rsidRPr="00DC41FA">
        <w:rPr>
          <w:rFonts w:cstheme="minorHAnsi"/>
          <w:b/>
        </w:rPr>
        <w:t>Exploitation</w:t>
      </w:r>
    </w:p>
    <w:p w14:paraId="77C48F6C" w14:textId="77777777" w:rsidR="00224E91" w:rsidRPr="00DC41FA" w:rsidRDefault="00224E91" w:rsidP="00D8305F">
      <w:pPr>
        <w:spacing w:after="0" w:line="240" w:lineRule="auto"/>
        <w:ind w:left="720"/>
        <w:jc w:val="both"/>
        <w:rPr>
          <w:rFonts w:cstheme="minorHAnsi"/>
        </w:rPr>
      </w:pPr>
    </w:p>
    <w:p w14:paraId="4ABF0B95" w14:textId="77777777" w:rsidR="00224E91" w:rsidRPr="00DC41FA" w:rsidRDefault="00BA3D6E" w:rsidP="00D8305F">
      <w:pPr>
        <w:spacing w:after="0" w:line="240" w:lineRule="auto"/>
        <w:jc w:val="both"/>
        <w:rPr>
          <w:rFonts w:cstheme="minorHAnsi"/>
        </w:rPr>
      </w:pPr>
      <w:r w:rsidRPr="00DC41FA">
        <w:rPr>
          <w:rFonts w:cstheme="minorHAnsi"/>
          <w:b/>
          <w:bCs/>
        </w:rPr>
        <w:t>SEXUAL ABUSE</w:t>
      </w:r>
      <w:r w:rsidRPr="00DC41FA">
        <w:rPr>
          <w:rFonts w:cstheme="minorHAnsi"/>
          <w:bCs/>
        </w:rPr>
        <w:t xml:space="preserve"> </w:t>
      </w:r>
      <w:r w:rsidR="00224E91" w:rsidRPr="00DC41FA">
        <w:rPr>
          <w:rFonts w:cstheme="minorHAnsi"/>
        </w:rPr>
        <w:t>occurs when others use and exploit children sexually for their own gratification or gain or the gratification of others.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e-technology).  Sexual abuse is not solely perpetrated by adult males.  Women can commit acts of sexual abuse, as can other children.</w:t>
      </w:r>
    </w:p>
    <w:p w14:paraId="1E2C3BF5" w14:textId="77777777" w:rsidR="00224E91" w:rsidRPr="00DC41FA" w:rsidRDefault="00224E91" w:rsidP="00D8305F">
      <w:pPr>
        <w:spacing w:after="0" w:line="240" w:lineRule="auto"/>
        <w:jc w:val="both"/>
        <w:rPr>
          <w:rFonts w:cstheme="minorHAnsi"/>
        </w:rPr>
      </w:pPr>
    </w:p>
    <w:p w14:paraId="2204DDE7" w14:textId="77777777" w:rsidR="00224E91" w:rsidRPr="00DC41FA" w:rsidRDefault="00BA3D6E" w:rsidP="00EF2132">
      <w:pPr>
        <w:tabs>
          <w:tab w:val="left" w:pos="142"/>
        </w:tabs>
        <w:spacing w:after="0" w:line="240" w:lineRule="auto"/>
        <w:jc w:val="both"/>
        <w:rPr>
          <w:rFonts w:cstheme="minorHAnsi"/>
        </w:rPr>
      </w:pPr>
      <w:r w:rsidRPr="00DC41FA">
        <w:rPr>
          <w:rFonts w:cstheme="minorHAnsi"/>
          <w:b/>
          <w:bCs/>
        </w:rPr>
        <w:t>EMOTIONAL ABUSE</w:t>
      </w:r>
      <w:r w:rsidRPr="00DC41FA">
        <w:rPr>
          <w:rFonts w:cstheme="minorHAnsi"/>
        </w:rPr>
        <w:t xml:space="preserve"> </w:t>
      </w:r>
      <w:r w:rsidR="00224E91" w:rsidRPr="00DC41FA">
        <w:rPr>
          <w:rFonts w:cstheme="minorHAnsi"/>
        </w:rPr>
        <w:t>is the persistent emotional maltreatment of a child. It is also sometimes called psychological abuse and it can have severe and persistent adverse effects on a child’s emotional development.  </w:t>
      </w:r>
    </w:p>
    <w:p w14:paraId="2FC1ADBA" w14:textId="77777777" w:rsidR="00D8305F" w:rsidRPr="00DC41FA" w:rsidRDefault="00D8305F" w:rsidP="00D8305F">
      <w:pPr>
        <w:spacing w:after="0" w:line="240" w:lineRule="auto"/>
        <w:jc w:val="both"/>
        <w:rPr>
          <w:rFonts w:cstheme="minorHAnsi"/>
          <w:b/>
        </w:rPr>
      </w:pPr>
    </w:p>
    <w:p w14:paraId="34328500" w14:textId="2A8A4CC0" w:rsidR="00224E91" w:rsidRPr="00DC41FA" w:rsidRDefault="00224E91" w:rsidP="00D8305F">
      <w:pPr>
        <w:spacing w:after="0" w:line="240" w:lineRule="auto"/>
        <w:jc w:val="both"/>
        <w:rPr>
          <w:rFonts w:cstheme="minorHAnsi"/>
        </w:rPr>
      </w:pPr>
      <w:r w:rsidRPr="00DC41FA">
        <w:rPr>
          <w:rFonts w:cstheme="minorHAnsi"/>
        </w:rPr>
        <w:t>Emotional abuse may involve deliberately telling a child that they are worthless, or unloved and inadequate. It may include not giving a child opportunities to express their views, deliberately silencing them, or ‘making fun’ of what they say or how they communicate. Emotional abuse may involve bullying – including online bullying through social networks, online games or mobile phones – by a child’s pe</w:t>
      </w:r>
      <w:r w:rsidR="00D527AD" w:rsidRPr="00DC41FA">
        <w:rPr>
          <w:rFonts w:cstheme="minorHAnsi"/>
        </w:rPr>
        <w:t>ers</w:t>
      </w:r>
      <w:r w:rsidRPr="00DC41FA">
        <w:rPr>
          <w:rFonts w:cstheme="minorHAnsi"/>
        </w:rPr>
        <w:t>.</w:t>
      </w:r>
    </w:p>
    <w:p w14:paraId="11250EF8" w14:textId="77777777" w:rsidR="00224E91" w:rsidRPr="00DC41FA" w:rsidRDefault="00224E91" w:rsidP="00D8305F">
      <w:pPr>
        <w:spacing w:after="0" w:line="240" w:lineRule="auto"/>
        <w:jc w:val="both"/>
        <w:rPr>
          <w:rFonts w:cstheme="minorHAnsi"/>
        </w:rPr>
      </w:pPr>
    </w:p>
    <w:p w14:paraId="55BBFBE3" w14:textId="77777777" w:rsidR="00224E91" w:rsidRPr="00DC41FA" w:rsidRDefault="00BA3D6E" w:rsidP="00D8305F">
      <w:pPr>
        <w:spacing w:after="0" w:line="240" w:lineRule="auto"/>
        <w:jc w:val="both"/>
        <w:rPr>
          <w:rFonts w:cstheme="minorHAnsi"/>
        </w:rPr>
      </w:pPr>
      <w:r w:rsidRPr="00DC41FA">
        <w:rPr>
          <w:rFonts w:cstheme="minorHAnsi"/>
          <w:b/>
          <w:bCs/>
        </w:rPr>
        <w:t xml:space="preserve">PHYSICAL ABUSE </w:t>
      </w:r>
      <w:r w:rsidR="00224E91" w:rsidRPr="00DC41FA">
        <w:rPr>
          <w:rFonts w:cstheme="minorHAnsi"/>
        </w:rPr>
        <w:t xml:space="preserve">is deliberately physically hurting a child. It might take a variety of different forms, including hitting, biting, pinching, shaking, throwing, poisoning, burning or scalding, drowning or suffocating a child. </w:t>
      </w:r>
    </w:p>
    <w:p w14:paraId="27BB0B5C" w14:textId="77777777" w:rsidR="00224E91" w:rsidRPr="00DC41FA" w:rsidRDefault="00224E91" w:rsidP="00D8305F">
      <w:pPr>
        <w:spacing w:after="0" w:line="240" w:lineRule="auto"/>
        <w:jc w:val="both"/>
        <w:rPr>
          <w:rFonts w:cstheme="minorHAnsi"/>
          <w:b/>
        </w:rPr>
      </w:pPr>
    </w:p>
    <w:p w14:paraId="4DAF7E5F" w14:textId="77777777" w:rsidR="00224E91" w:rsidRPr="00DC41FA" w:rsidRDefault="00EF2132" w:rsidP="00D8305F">
      <w:pPr>
        <w:spacing w:after="0" w:line="240" w:lineRule="auto"/>
        <w:jc w:val="both"/>
        <w:rPr>
          <w:rFonts w:cstheme="minorHAnsi"/>
        </w:rPr>
      </w:pPr>
      <w:r w:rsidRPr="00DC41FA">
        <w:rPr>
          <w:rFonts w:cstheme="minorHAnsi"/>
          <w:b/>
        </w:rPr>
        <w:t>N</w:t>
      </w:r>
      <w:r w:rsidR="00BA3D6E" w:rsidRPr="00DC41FA">
        <w:rPr>
          <w:rFonts w:cstheme="minorHAnsi"/>
          <w:b/>
        </w:rPr>
        <w:t>EGLECT</w:t>
      </w:r>
      <w:r w:rsidRPr="00DC41FA">
        <w:rPr>
          <w:rFonts w:cstheme="minorHAnsi"/>
          <w:b/>
          <w:bCs/>
        </w:rPr>
        <w:t xml:space="preserve"> </w:t>
      </w:r>
      <w:r w:rsidR="00224E91" w:rsidRPr="00DC41FA">
        <w:rPr>
          <w:rFonts w:cstheme="minorHAnsi"/>
        </w:rPr>
        <w:t>is the failure to provide for a child’s basic needs, whether it be adequate food, clothing, hygiene, supervision or shelter that is likely to result in the serious impairment of a child’s health or development. Children who are neglected often also suffer from other types of abuse.</w:t>
      </w:r>
    </w:p>
    <w:p w14:paraId="608FD3F5" w14:textId="77777777" w:rsidR="00224E91" w:rsidRPr="00DC41FA" w:rsidRDefault="00224E91" w:rsidP="00D8305F">
      <w:pPr>
        <w:spacing w:after="0" w:line="240" w:lineRule="auto"/>
        <w:jc w:val="both"/>
        <w:rPr>
          <w:rFonts w:cstheme="minorHAnsi"/>
          <w:b/>
        </w:rPr>
      </w:pPr>
    </w:p>
    <w:p w14:paraId="08C348DB" w14:textId="77777777" w:rsidR="00224E91" w:rsidRPr="00DC41FA" w:rsidRDefault="00BA3D6E" w:rsidP="00D8305F">
      <w:pPr>
        <w:spacing w:after="0" w:line="240" w:lineRule="auto"/>
        <w:jc w:val="both"/>
        <w:rPr>
          <w:rFonts w:cstheme="minorHAnsi"/>
        </w:rPr>
      </w:pPr>
      <w:r w:rsidRPr="00DC41FA">
        <w:rPr>
          <w:rFonts w:cstheme="minorHAnsi"/>
          <w:b/>
        </w:rPr>
        <w:t>EXPLOITATION</w:t>
      </w:r>
      <w:r w:rsidR="00224E91" w:rsidRPr="00DC41FA">
        <w:rPr>
          <w:rFonts w:cstheme="minorHAnsi"/>
          <w:b/>
        </w:rPr>
        <w:t xml:space="preserve"> </w:t>
      </w:r>
      <w:r w:rsidR="00224E91" w:rsidRPr="00DC41FA">
        <w:rPr>
          <w:rFonts w:cstheme="minorHAnsi"/>
        </w:rPr>
        <w:t>is the intentional ill-treatment, manipulation or abuse of power and control over a child or young person; to take selfish or unfair advantage of a child or young person or situation, for personal gain. It may manifest itself in many forms such as child labour, slavery, servitude, and engagement in criminal activity, begging, benefit or other financial fraud or child trafficking. It extends to the recruitment, transportation, transfer, harbouring or receipt of children for the purpose of exploitation. Exploitation can be sexual in nature.</w:t>
      </w:r>
    </w:p>
    <w:p w14:paraId="46CEADC9" w14:textId="77777777" w:rsidR="00D8305F" w:rsidRPr="00DC41FA" w:rsidRDefault="00D8305F" w:rsidP="00D8305F">
      <w:pPr>
        <w:spacing w:after="0" w:line="240" w:lineRule="auto"/>
        <w:jc w:val="both"/>
        <w:rPr>
          <w:rFonts w:cstheme="minorHAnsi"/>
          <w:b/>
        </w:rPr>
      </w:pPr>
    </w:p>
    <w:p w14:paraId="01EDC2A7" w14:textId="77777777" w:rsidR="00224E91" w:rsidRPr="00DC41FA" w:rsidRDefault="00224E91" w:rsidP="00D8305F">
      <w:pPr>
        <w:spacing w:after="0" w:line="240" w:lineRule="auto"/>
        <w:jc w:val="both"/>
        <w:rPr>
          <w:rFonts w:cstheme="minorHAnsi"/>
        </w:rPr>
      </w:pPr>
      <w:r w:rsidRPr="00DC41FA">
        <w:rPr>
          <w:rFonts w:cstheme="minorHAnsi"/>
        </w:rPr>
        <w:t>Although ‘exploitation’ is not included in the categories of registration for the Child Protection Register, professionals should recognise that the abuse resulting from or caused by the exploitation of children and young people can be categorised within the existing CPR categories as children who have been exploited will have suffered from physical abuse, neglect, emotional abuse, sexual abuse or a combination of these forms of abuse</w:t>
      </w:r>
      <w:r w:rsidR="00140C88" w:rsidRPr="00DC41FA">
        <w:rPr>
          <w:rFonts w:cstheme="minorHAnsi"/>
        </w:rPr>
        <w:t>.</w:t>
      </w:r>
    </w:p>
    <w:p w14:paraId="195130D9" w14:textId="77777777" w:rsidR="00224E91" w:rsidRPr="00DC41FA" w:rsidRDefault="00224E91" w:rsidP="00140C88">
      <w:pPr>
        <w:spacing w:after="0" w:line="240" w:lineRule="auto"/>
        <w:jc w:val="both"/>
        <w:rPr>
          <w:rFonts w:cstheme="minorHAnsi"/>
          <w:b/>
        </w:rPr>
      </w:pPr>
    </w:p>
    <w:p w14:paraId="5ACBC6CE" w14:textId="77777777" w:rsidR="00224E91" w:rsidRPr="00DC41FA" w:rsidRDefault="00EF2132" w:rsidP="00140C88">
      <w:pPr>
        <w:spacing w:after="0" w:line="240" w:lineRule="auto"/>
        <w:rPr>
          <w:rFonts w:cstheme="minorHAnsi"/>
          <w:b/>
        </w:rPr>
      </w:pPr>
      <w:r w:rsidRPr="00DC41FA">
        <w:rPr>
          <w:rFonts w:cstheme="minorHAnsi"/>
          <w:b/>
        </w:rPr>
        <w:t xml:space="preserve">Specific Types of Abuse   </w:t>
      </w:r>
    </w:p>
    <w:p w14:paraId="5696B2BD" w14:textId="77777777" w:rsidR="00140C88" w:rsidRPr="00DC41FA" w:rsidRDefault="00140C88" w:rsidP="00140C88">
      <w:pPr>
        <w:spacing w:after="0" w:line="240" w:lineRule="auto"/>
        <w:jc w:val="both"/>
        <w:rPr>
          <w:rFonts w:cstheme="minorHAnsi"/>
          <w:b/>
          <w:color w:val="FF0000"/>
        </w:rPr>
      </w:pPr>
    </w:p>
    <w:p w14:paraId="6E53D7B2" w14:textId="62642315" w:rsidR="00224E91" w:rsidRPr="00DC41FA" w:rsidRDefault="00224E91" w:rsidP="00140C88">
      <w:pPr>
        <w:spacing w:after="0" w:line="240" w:lineRule="auto"/>
        <w:jc w:val="both"/>
        <w:rPr>
          <w:rFonts w:cstheme="minorHAnsi"/>
          <w:color w:val="000000" w:themeColor="text1"/>
        </w:rPr>
      </w:pPr>
      <w:r w:rsidRPr="00DC41FA">
        <w:rPr>
          <w:rFonts w:cstheme="minorHAnsi"/>
        </w:rPr>
        <w:t xml:space="preserve">In addition to the types of abuse described above there are also some specific types of abuse that we in </w:t>
      </w:r>
      <w:r w:rsidR="00A51900" w:rsidRPr="00A51900">
        <w:rPr>
          <w:rFonts w:cstheme="minorHAnsi"/>
          <w:b/>
        </w:rPr>
        <w:t xml:space="preserve">Dickson Primary </w:t>
      </w:r>
      <w:r w:rsidR="00131F7C" w:rsidRPr="00DC41FA">
        <w:rPr>
          <w:rFonts w:cstheme="minorHAnsi"/>
        </w:rPr>
        <w:t>are</w:t>
      </w:r>
      <w:r w:rsidRPr="00DC41FA">
        <w:rPr>
          <w:rFonts w:cstheme="minorHAnsi"/>
          <w:color w:val="000000" w:themeColor="text1"/>
        </w:rPr>
        <w:t xml:space="preserve"> aware of and have therefore included them in our policy. </w:t>
      </w:r>
      <w:r w:rsidR="00366EAB" w:rsidRPr="00DC41FA">
        <w:rPr>
          <w:rFonts w:cstheme="minorHAnsi"/>
          <w:color w:val="000000" w:themeColor="text1"/>
        </w:rPr>
        <w:t xml:space="preserve"> Please see</w:t>
      </w:r>
      <w:r w:rsidRPr="00DC41FA">
        <w:rPr>
          <w:rFonts w:cstheme="minorHAnsi"/>
          <w:color w:val="000000" w:themeColor="text1"/>
        </w:rPr>
        <w:t xml:space="preserve"> </w:t>
      </w:r>
      <w:r w:rsidR="00366EAB" w:rsidRPr="00DC41FA">
        <w:rPr>
          <w:rFonts w:cstheme="minorHAnsi"/>
          <w:b/>
          <w:color w:val="0070C0"/>
          <w:u w:val="single"/>
        </w:rPr>
        <w:t>Appendix 2</w:t>
      </w:r>
    </w:p>
    <w:p w14:paraId="2186BC1B" w14:textId="77777777" w:rsidR="00224E91" w:rsidRPr="00DC41FA" w:rsidRDefault="00224E91" w:rsidP="00140C88">
      <w:pPr>
        <w:spacing w:after="0" w:line="240" w:lineRule="auto"/>
        <w:jc w:val="both"/>
        <w:rPr>
          <w:rFonts w:cstheme="minorHAnsi"/>
          <w:b/>
        </w:rPr>
      </w:pPr>
      <w:r w:rsidRPr="00DC41FA">
        <w:rPr>
          <w:rFonts w:cstheme="minorHAnsi"/>
          <w:b/>
        </w:rPr>
        <w:t xml:space="preserve">                                   </w:t>
      </w:r>
    </w:p>
    <w:p w14:paraId="48EB15C6" w14:textId="77777777" w:rsidR="00224E91" w:rsidRPr="00DC41FA" w:rsidRDefault="00EF2132" w:rsidP="00140C88">
      <w:pPr>
        <w:spacing w:after="0" w:line="240" w:lineRule="auto"/>
        <w:jc w:val="both"/>
        <w:rPr>
          <w:rFonts w:cstheme="minorHAnsi"/>
          <w:b/>
        </w:rPr>
      </w:pPr>
      <w:r w:rsidRPr="00DC41FA">
        <w:rPr>
          <w:rFonts w:cstheme="minorHAnsi"/>
          <w:b/>
        </w:rPr>
        <w:t>Children with Increased Vulnerabilities</w:t>
      </w:r>
    </w:p>
    <w:p w14:paraId="7DAF2F15" w14:textId="77777777" w:rsidR="00140C88" w:rsidRPr="00DC41FA" w:rsidRDefault="00140C88" w:rsidP="00140C88">
      <w:pPr>
        <w:spacing w:after="0" w:line="240" w:lineRule="auto"/>
        <w:jc w:val="both"/>
        <w:rPr>
          <w:rFonts w:cstheme="minorHAnsi"/>
          <w:b/>
        </w:rPr>
      </w:pPr>
    </w:p>
    <w:p w14:paraId="44AE36E2" w14:textId="77777777" w:rsidR="00224E91" w:rsidRPr="00DC41FA" w:rsidRDefault="00224E91" w:rsidP="00140C88">
      <w:pPr>
        <w:spacing w:after="0" w:line="240" w:lineRule="auto"/>
        <w:jc w:val="both"/>
        <w:rPr>
          <w:rStyle w:val="Hyperlink"/>
          <w:rFonts w:cstheme="minorHAnsi"/>
          <w:b/>
        </w:rPr>
      </w:pPr>
      <w:r w:rsidRPr="00DC41FA">
        <w:rPr>
          <w:rFonts w:cstheme="minorHAnsi"/>
        </w:rPr>
        <w:t>Some children have increased risk of abuse due to specific vulnerabilities such as disabilit</w:t>
      </w:r>
      <w:r w:rsidR="008F375E" w:rsidRPr="00DC41FA">
        <w:rPr>
          <w:rFonts w:cstheme="minorHAnsi"/>
        </w:rPr>
        <w:t>y, lack of fluency in English or s</w:t>
      </w:r>
      <w:r w:rsidRPr="00DC41FA">
        <w:rPr>
          <w:rFonts w:cstheme="minorHAnsi"/>
        </w:rPr>
        <w:t xml:space="preserve">exual orientation. We have included information about children with increased vulnerabilities in </w:t>
      </w:r>
      <w:r w:rsidR="00366EAB" w:rsidRPr="00DC41FA">
        <w:rPr>
          <w:rFonts w:cstheme="minorHAnsi"/>
        </w:rPr>
        <w:t>our policy.  Please see</w:t>
      </w:r>
      <w:r w:rsidRPr="00DC41FA">
        <w:rPr>
          <w:rFonts w:cstheme="minorHAnsi"/>
        </w:rPr>
        <w:t xml:space="preserve"> </w:t>
      </w:r>
      <w:r w:rsidR="00366EAB" w:rsidRPr="00DC41FA">
        <w:rPr>
          <w:rFonts w:cstheme="minorHAnsi"/>
          <w:b/>
          <w:color w:val="0070C0"/>
          <w:u w:val="single"/>
        </w:rPr>
        <w:t>Appendix 3</w:t>
      </w:r>
    </w:p>
    <w:p w14:paraId="6A7C587C" w14:textId="77777777" w:rsidR="00140C88" w:rsidRPr="00DC41FA" w:rsidRDefault="00140C88" w:rsidP="00140C88">
      <w:pPr>
        <w:spacing w:after="0" w:line="240" w:lineRule="auto"/>
        <w:jc w:val="both"/>
        <w:rPr>
          <w:rStyle w:val="Hyperlink"/>
          <w:rFonts w:cstheme="minorHAnsi"/>
          <w:b/>
        </w:rPr>
      </w:pPr>
    </w:p>
    <w:p w14:paraId="3F5B8BD3" w14:textId="77777777" w:rsidR="00366EAB" w:rsidRPr="00DC41FA" w:rsidRDefault="00366EAB" w:rsidP="00366EAB">
      <w:pPr>
        <w:spacing w:after="0" w:line="240" w:lineRule="auto"/>
        <w:jc w:val="both"/>
        <w:rPr>
          <w:rFonts w:cstheme="minorHAnsi"/>
          <w:b/>
        </w:rPr>
      </w:pPr>
      <w:r w:rsidRPr="00DC41FA">
        <w:rPr>
          <w:rFonts w:cstheme="minorHAnsi"/>
          <w:b/>
        </w:rPr>
        <w:t>Signs and Symptoms of Abuse</w:t>
      </w:r>
    </w:p>
    <w:p w14:paraId="1F84D834" w14:textId="7B34831F" w:rsidR="00140C88" w:rsidRPr="00DC41FA" w:rsidRDefault="005C607E" w:rsidP="00140C88">
      <w:pPr>
        <w:spacing w:after="0" w:line="240" w:lineRule="auto"/>
        <w:jc w:val="both"/>
        <w:rPr>
          <w:rFonts w:cstheme="minorHAnsi"/>
          <w:b/>
          <w:color w:val="0070C0"/>
          <w:u w:val="single"/>
        </w:rPr>
      </w:pPr>
      <w:r w:rsidRPr="00541966">
        <w:rPr>
          <w:rFonts w:cstheme="minorHAnsi"/>
          <w:bCs/>
          <w:color w:val="000000" w:themeColor="text1"/>
        </w:rPr>
        <w:t>T</w:t>
      </w:r>
      <w:r w:rsidR="00366EAB" w:rsidRPr="00541966">
        <w:rPr>
          <w:rFonts w:cstheme="minorHAnsi"/>
          <w:bCs/>
        </w:rPr>
        <w:t>h</w:t>
      </w:r>
      <w:r w:rsidR="00366EAB" w:rsidRPr="00541966">
        <w:rPr>
          <w:rFonts w:cstheme="minorHAnsi"/>
        </w:rPr>
        <w:t>e definition of signs and symptoms of abuse</w:t>
      </w:r>
      <w:r w:rsidRPr="00541966">
        <w:rPr>
          <w:rFonts w:cstheme="minorHAnsi"/>
        </w:rPr>
        <w:t xml:space="preserve"> are</w:t>
      </w:r>
      <w:r w:rsidR="0012333F" w:rsidRPr="00541966">
        <w:rPr>
          <w:rFonts w:cstheme="minorHAnsi"/>
        </w:rPr>
        <w:t xml:space="preserve"> taken</w:t>
      </w:r>
      <w:r w:rsidR="00366EAB" w:rsidRPr="00541966">
        <w:rPr>
          <w:rFonts w:cstheme="minorHAnsi"/>
        </w:rPr>
        <w:t xml:space="preserve"> from </w:t>
      </w:r>
      <w:r w:rsidR="007160EA" w:rsidRPr="00541966">
        <w:rPr>
          <w:rFonts w:cstheme="minorHAnsi"/>
        </w:rPr>
        <w:t xml:space="preserve">Co-operating to Safeguard </w:t>
      </w:r>
      <w:r w:rsidR="00D527AD" w:rsidRPr="00541966">
        <w:rPr>
          <w:rFonts w:cstheme="minorHAnsi"/>
        </w:rPr>
        <w:t>Children and Young People in NI (October 2024)</w:t>
      </w:r>
      <w:r w:rsidR="00366EAB" w:rsidRPr="00541966">
        <w:rPr>
          <w:rFonts w:cstheme="minorHAnsi"/>
          <w:b/>
        </w:rPr>
        <w:t>.</w:t>
      </w:r>
      <w:r w:rsidR="00366EAB" w:rsidRPr="00DC41FA">
        <w:rPr>
          <w:rFonts w:cstheme="minorHAnsi"/>
          <w:b/>
        </w:rPr>
        <w:t xml:space="preserve">  </w:t>
      </w:r>
      <w:r w:rsidR="004C1F5C" w:rsidRPr="00DC41FA">
        <w:rPr>
          <w:rFonts w:cstheme="minorHAnsi"/>
          <w:b/>
          <w:color w:val="FF0000"/>
        </w:rPr>
        <w:t xml:space="preserve">  </w:t>
      </w:r>
      <w:r w:rsidR="00366EAB" w:rsidRPr="00DC41FA">
        <w:rPr>
          <w:rFonts w:cstheme="minorHAnsi"/>
          <w:b/>
          <w:color w:val="0070C0"/>
          <w:u w:val="single"/>
        </w:rPr>
        <w:t>See Appendix 4</w:t>
      </w:r>
    </w:p>
    <w:p w14:paraId="4EF51102" w14:textId="77777777" w:rsidR="007A5B78" w:rsidRPr="00DC41FA" w:rsidRDefault="007A5B78" w:rsidP="007A5B78">
      <w:pPr>
        <w:pStyle w:val="FootnoteText"/>
        <w:rPr>
          <w:sz w:val="22"/>
          <w:szCs w:val="22"/>
        </w:rPr>
      </w:pPr>
    </w:p>
    <w:p w14:paraId="2A9A6ADF" w14:textId="77777777" w:rsidR="007A5B78" w:rsidRPr="00DC41FA" w:rsidRDefault="007A5B78" w:rsidP="007A5B78">
      <w:pPr>
        <w:pStyle w:val="FootnoteText"/>
        <w:rPr>
          <w:sz w:val="22"/>
          <w:szCs w:val="22"/>
        </w:rPr>
      </w:pPr>
      <w:hyperlink r:id="rId17" w:history="1">
        <w:r w:rsidRPr="00DC41FA">
          <w:rPr>
            <w:color w:val="0000FF"/>
            <w:sz w:val="22"/>
            <w:szCs w:val="22"/>
            <w:u w:val="single"/>
          </w:rPr>
          <w:t>Co-operating to Safeguard Children and Young People in Northern Ireland | Department of Health</w:t>
        </w:r>
      </w:hyperlink>
    </w:p>
    <w:p w14:paraId="4C1DAF78" w14:textId="77777777" w:rsidR="00C95DEA" w:rsidRPr="00DC41FA" w:rsidRDefault="00C95DEA" w:rsidP="00140C88">
      <w:pPr>
        <w:spacing w:after="0" w:line="240" w:lineRule="auto"/>
        <w:jc w:val="both"/>
        <w:rPr>
          <w:rFonts w:cstheme="minorHAnsi"/>
          <w:b/>
          <w:color w:val="0070C0"/>
          <w:u w:val="single"/>
        </w:rPr>
      </w:pPr>
    </w:p>
    <w:p w14:paraId="4A501AE3" w14:textId="77777777" w:rsidR="00C95DEA" w:rsidRPr="00DC41FA" w:rsidRDefault="00C95DEA" w:rsidP="00140C88">
      <w:pPr>
        <w:spacing w:after="0" w:line="240" w:lineRule="auto"/>
        <w:jc w:val="both"/>
        <w:rPr>
          <w:rFonts w:cstheme="minorHAnsi"/>
          <w:b/>
          <w:color w:val="0070C0"/>
          <w:u w:val="single"/>
        </w:rPr>
      </w:pPr>
    </w:p>
    <w:p w14:paraId="79F763EF" w14:textId="4B939051" w:rsidR="00462094" w:rsidRPr="00DC41FA" w:rsidRDefault="00462094" w:rsidP="00462094">
      <w:pPr>
        <w:rPr>
          <w:rFonts w:cstheme="minorHAnsi"/>
          <w:b/>
        </w:rPr>
      </w:pPr>
      <w:r w:rsidRPr="00DC41FA">
        <w:rPr>
          <w:rFonts w:cstheme="minorHAnsi"/>
          <w:b/>
        </w:rPr>
        <w:t>Adult Safeguarding</w:t>
      </w:r>
    </w:p>
    <w:p w14:paraId="22C1C209" w14:textId="77777777" w:rsidR="00462094" w:rsidRPr="00DC41FA" w:rsidRDefault="00462094" w:rsidP="00462094">
      <w:pPr>
        <w:rPr>
          <w:rFonts w:cstheme="minorHAnsi"/>
        </w:rPr>
      </w:pPr>
      <w:r w:rsidRPr="00DC41FA">
        <w:rPr>
          <w:rFonts w:cstheme="minorHAnsi"/>
        </w:rPr>
        <w:t>An ‘</w:t>
      </w:r>
      <w:r w:rsidRPr="00DC41FA">
        <w:rPr>
          <w:rFonts w:cstheme="minorHAnsi"/>
          <w:b/>
        </w:rPr>
        <w:t>Adult at risk of harm’</w:t>
      </w:r>
      <w:r w:rsidRPr="00DC41FA">
        <w:rPr>
          <w:rFonts w:cstheme="minorHAnsi"/>
        </w:rPr>
        <w:t xml:space="preserve"> is a person aged 18 or over, whose exposure to harm through abuse, exploitation or neglect may be increased by their:</w:t>
      </w:r>
    </w:p>
    <w:p w14:paraId="7E3D90A2" w14:textId="77777777" w:rsidR="00462094" w:rsidRPr="00DC41FA" w:rsidRDefault="00462094" w:rsidP="00462094">
      <w:pPr>
        <w:rPr>
          <w:rFonts w:cstheme="minorHAnsi"/>
        </w:rPr>
      </w:pPr>
      <w:r w:rsidRPr="00DC41FA">
        <w:rPr>
          <w:rFonts w:cstheme="minorHAnsi"/>
        </w:rPr>
        <w:t xml:space="preserve">a) </w:t>
      </w:r>
      <w:r w:rsidR="00BA3D6E" w:rsidRPr="00DC41FA">
        <w:rPr>
          <w:rFonts w:cstheme="minorHAnsi"/>
        </w:rPr>
        <w:tab/>
      </w:r>
      <w:r w:rsidRPr="00DC41FA">
        <w:rPr>
          <w:rFonts w:cstheme="minorHAnsi"/>
        </w:rPr>
        <w:t>Personal characteristics and/or</w:t>
      </w:r>
    </w:p>
    <w:p w14:paraId="1AE28DFD" w14:textId="77777777" w:rsidR="00462094" w:rsidRPr="00DC41FA" w:rsidRDefault="00462094" w:rsidP="00462094">
      <w:pPr>
        <w:rPr>
          <w:rFonts w:cstheme="minorHAnsi"/>
        </w:rPr>
      </w:pPr>
      <w:r w:rsidRPr="00DC41FA">
        <w:rPr>
          <w:rFonts w:cstheme="minorHAnsi"/>
        </w:rPr>
        <w:t>b)</w:t>
      </w:r>
      <w:r w:rsidR="00BA3D6E" w:rsidRPr="00DC41FA">
        <w:rPr>
          <w:rFonts w:cstheme="minorHAnsi"/>
        </w:rPr>
        <w:tab/>
      </w:r>
      <w:r w:rsidRPr="00DC41FA">
        <w:rPr>
          <w:rFonts w:cstheme="minorHAnsi"/>
        </w:rPr>
        <w:t xml:space="preserve"> Life circumstances</w:t>
      </w:r>
    </w:p>
    <w:p w14:paraId="006DF58F" w14:textId="77777777" w:rsidR="00462094" w:rsidRPr="00DC41FA" w:rsidRDefault="00462094" w:rsidP="00462094">
      <w:pPr>
        <w:rPr>
          <w:rFonts w:cstheme="minorHAnsi"/>
        </w:rPr>
      </w:pPr>
      <w:r w:rsidRPr="00DC41FA">
        <w:rPr>
          <w:rFonts w:cstheme="minorHAnsi"/>
        </w:rPr>
        <w:t xml:space="preserve">Personal characteristics may include, but are not limited to, age, disability, special educational needs, illness, mental or physical frailty or impairment of, or disturbance in, the functioning of the mind or brain. </w:t>
      </w:r>
    </w:p>
    <w:p w14:paraId="15722FD7" w14:textId="77777777" w:rsidR="00462094" w:rsidRPr="00DC41FA" w:rsidRDefault="00462094" w:rsidP="00462094">
      <w:pPr>
        <w:rPr>
          <w:rFonts w:cstheme="minorHAnsi"/>
        </w:rPr>
      </w:pPr>
      <w:r w:rsidRPr="00DC41FA">
        <w:rPr>
          <w:rFonts w:cstheme="minorHAnsi"/>
        </w:rPr>
        <w:t xml:space="preserve">Life circumstances may include, but are not limited to, isolation, socio-economic factors and environmental living conditions. </w:t>
      </w:r>
    </w:p>
    <w:p w14:paraId="58A20A1F" w14:textId="77777777" w:rsidR="00462094" w:rsidRPr="00DC41FA" w:rsidRDefault="00462094" w:rsidP="00462094">
      <w:pPr>
        <w:rPr>
          <w:rFonts w:cstheme="minorHAnsi"/>
        </w:rPr>
      </w:pPr>
      <w:r w:rsidRPr="00DC41FA">
        <w:rPr>
          <w:rFonts w:cstheme="minorHAnsi"/>
        </w:rPr>
        <w:t xml:space="preserve">An </w:t>
      </w:r>
      <w:r w:rsidRPr="00DC41FA">
        <w:rPr>
          <w:rFonts w:cstheme="minorHAnsi"/>
          <w:b/>
        </w:rPr>
        <w:t>‘Adult in need of protection’</w:t>
      </w:r>
      <w:r w:rsidRPr="00DC41FA">
        <w:rPr>
          <w:rFonts w:cstheme="minorHAnsi"/>
        </w:rPr>
        <w:t xml:space="preserve"> is a person aged 18 or over, whose exposure to harm through abuse, exploitation or neglect may be increased by their:</w:t>
      </w:r>
    </w:p>
    <w:p w14:paraId="5B6B2362" w14:textId="77777777" w:rsidR="00462094" w:rsidRPr="00DC41FA" w:rsidRDefault="00462094" w:rsidP="00BA3D6E">
      <w:pPr>
        <w:tabs>
          <w:tab w:val="left" w:pos="567"/>
        </w:tabs>
        <w:ind w:left="567" w:hanging="567"/>
        <w:rPr>
          <w:rFonts w:cstheme="minorHAnsi"/>
        </w:rPr>
      </w:pPr>
      <w:r w:rsidRPr="00DC41FA">
        <w:rPr>
          <w:rFonts w:cstheme="minorHAnsi"/>
        </w:rPr>
        <w:t>a)</w:t>
      </w:r>
      <w:r w:rsidR="00BA3D6E" w:rsidRPr="00DC41FA">
        <w:rPr>
          <w:rFonts w:cstheme="minorHAnsi"/>
        </w:rPr>
        <w:tab/>
      </w:r>
      <w:r w:rsidRPr="00DC41FA">
        <w:rPr>
          <w:rFonts w:cstheme="minorHAnsi"/>
        </w:rPr>
        <w:t>Personal characteristics and/or</w:t>
      </w:r>
    </w:p>
    <w:p w14:paraId="38396023" w14:textId="77777777" w:rsidR="00462094" w:rsidRPr="00DC41FA" w:rsidRDefault="00462094" w:rsidP="00BA3D6E">
      <w:pPr>
        <w:tabs>
          <w:tab w:val="left" w:pos="567"/>
        </w:tabs>
        <w:ind w:left="567" w:hanging="567"/>
        <w:rPr>
          <w:rFonts w:cstheme="minorHAnsi"/>
        </w:rPr>
      </w:pPr>
      <w:r w:rsidRPr="00DC41FA">
        <w:rPr>
          <w:rFonts w:cstheme="minorHAnsi"/>
        </w:rPr>
        <w:t xml:space="preserve">b) </w:t>
      </w:r>
      <w:r w:rsidR="00BA3D6E" w:rsidRPr="00DC41FA">
        <w:rPr>
          <w:rFonts w:cstheme="minorHAnsi"/>
        </w:rPr>
        <w:tab/>
      </w:r>
      <w:r w:rsidRPr="00DC41FA">
        <w:rPr>
          <w:rFonts w:cstheme="minorHAnsi"/>
        </w:rPr>
        <w:t>Life circumstances and</w:t>
      </w:r>
    </w:p>
    <w:p w14:paraId="0C29EA05" w14:textId="77777777" w:rsidR="00462094" w:rsidRPr="00DC41FA" w:rsidRDefault="00462094" w:rsidP="00BA3D6E">
      <w:pPr>
        <w:tabs>
          <w:tab w:val="left" w:pos="567"/>
        </w:tabs>
        <w:ind w:left="567" w:hanging="567"/>
        <w:rPr>
          <w:rFonts w:cstheme="minorHAnsi"/>
        </w:rPr>
      </w:pPr>
      <w:r w:rsidRPr="00DC41FA">
        <w:rPr>
          <w:rFonts w:cstheme="minorHAnsi"/>
        </w:rPr>
        <w:t xml:space="preserve">c) </w:t>
      </w:r>
      <w:r w:rsidR="00BA3D6E" w:rsidRPr="00DC41FA">
        <w:rPr>
          <w:rFonts w:cstheme="minorHAnsi"/>
        </w:rPr>
        <w:tab/>
      </w:r>
      <w:r w:rsidRPr="00DC41FA">
        <w:rPr>
          <w:rFonts w:cstheme="minorHAnsi"/>
        </w:rPr>
        <w:t>Who is unable to protect their own well-being, property, assets, rights or other interests; and</w:t>
      </w:r>
    </w:p>
    <w:p w14:paraId="3F038A59" w14:textId="77777777" w:rsidR="008D7721" w:rsidRPr="00DC41FA" w:rsidRDefault="00462094" w:rsidP="00BA3D6E">
      <w:pPr>
        <w:tabs>
          <w:tab w:val="left" w:pos="567"/>
        </w:tabs>
        <w:ind w:left="567" w:hanging="567"/>
        <w:rPr>
          <w:rFonts w:cstheme="minorHAnsi"/>
        </w:rPr>
      </w:pPr>
      <w:r w:rsidRPr="00DC41FA">
        <w:rPr>
          <w:rFonts w:cstheme="minorHAnsi"/>
        </w:rPr>
        <w:t xml:space="preserve">d) </w:t>
      </w:r>
      <w:r w:rsidR="00BA3D6E" w:rsidRPr="00DC41FA">
        <w:rPr>
          <w:rFonts w:cstheme="minorHAnsi"/>
        </w:rPr>
        <w:tab/>
      </w:r>
      <w:r w:rsidRPr="00DC41FA">
        <w:rPr>
          <w:rFonts w:cstheme="minorHAnsi"/>
        </w:rPr>
        <w:t xml:space="preserve">Where the action or inaction of another person or persons is causing, or is likely to cause, </w:t>
      </w:r>
      <w:r w:rsidRPr="00541966">
        <w:rPr>
          <w:rFonts w:cstheme="minorHAnsi"/>
        </w:rPr>
        <w:t>him/her to be harmed.</w:t>
      </w:r>
    </w:p>
    <w:p w14:paraId="05DF4B95" w14:textId="345470C6" w:rsidR="00A81DA8" w:rsidRDefault="00A81DA8" w:rsidP="00F856C3">
      <w:pPr>
        <w:rPr>
          <w:rFonts w:cstheme="minorHAnsi"/>
        </w:rPr>
      </w:pPr>
      <w:r w:rsidRPr="00541966">
        <w:rPr>
          <w:rFonts w:cstheme="minorHAnsi"/>
        </w:rPr>
        <w:t xml:space="preserve">See </w:t>
      </w:r>
      <w:r w:rsidRPr="00541966">
        <w:rPr>
          <w:rFonts w:cstheme="minorHAnsi"/>
          <w:b/>
          <w:color w:val="0070C0"/>
          <w:u w:val="single"/>
        </w:rPr>
        <w:t xml:space="preserve">Appendix </w:t>
      </w:r>
      <w:r w:rsidR="007160EA" w:rsidRPr="00541966">
        <w:rPr>
          <w:rFonts w:cstheme="minorHAnsi"/>
          <w:b/>
          <w:color w:val="0070C0"/>
          <w:u w:val="single"/>
        </w:rPr>
        <w:t>2</w:t>
      </w:r>
      <w:r w:rsidRPr="00DC41FA">
        <w:rPr>
          <w:rFonts w:cstheme="minorHAnsi"/>
          <w:color w:val="0070C0"/>
        </w:rPr>
        <w:t xml:space="preserve"> </w:t>
      </w:r>
      <w:r w:rsidRPr="00DC41FA">
        <w:rPr>
          <w:rFonts w:cstheme="minorHAnsi"/>
        </w:rPr>
        <w:t>for further information</w:t>
      </w:r>
    </w:p>
    <w:p w14:paraId="495CBC91" w14:textId="77777777" w:rsidR="00A51900" w:rsidRPr="00DC41FA" w:rsidRDefault="00A51900" w:rsidP="00F856C3">
      <w:pPr>
        <w:rPr>
          <w:rFonts w:cstheme="minorHAnsi"/>
        </w:rPr>
      </w:pPr>
    </w:p>
    <w:p w14:paraId="62633F09" w14:textId="77777777" w:rsidR="008D7721" w:rsidRPr="00DC41FA" w:rsidRDefault="008D7721" w:rsidP="00140C88">
      <w:pPr>
        <w:spacing w:after="0" w:line="240" w:lineRule="auto"/>
        <w:jc w:val="both"/>
        <w:rPr>
          <w:rFonts w:cstheme="minorHAnsi"/>
          <w:b/>
        </w:rPr>
      </w:pPr>
    </w:p>
    <w:p w14:paraId="1476270C" w14:textId="77777777" w:rsidR="00224E91" w:rsidRPr="00DC41FA" w:rsidRDefault="00821C06" w:rsidP="00140C88">
      <w:pPr>
        <w:spacing w:after="0" w:line="240" w:lineRule="auto"/>
        <w:jc w:val="both"/>
        <w:rPr>
          <w:rFonts w:cstheme="minorHAnsi"/>
          <w:b/>
        </w:rPr>
      </w:pPr>
      <w:r w:rsidRPr="00DC41FA">
        <w:rPr>
          <w:rFonts w:cstheme="minorHAnsi"/>
          <w:b/>
        </w:rPr>
        <w:t xml:space="preserve">5 </w:t>
      </w:r>
      <w:r w:rsidR="00BA3D6E" w:rsidRPr="00DC41FA">
        <w:rPr>
          <w:rFonts w:cstheme="minorHAnsi"/>
          <w:b/>
        </w:rPr>
        <w:tab/>
      </w:r>
      <w:r w:rsidR="00C6758D" w:rsidRPr="00DC41FA">
        <w:rPr>
          <w:rFonts w:cstheme="minorHAnsi"/>
          <w:b/>
        </w:rPr>
        <w:t xml:space="preserve">Responding to Safeguarding and Child Protection Concerns </w:t>
      </w:r>
    </w:p>
    <w:p w14:paraId="13C4A49E" w14:textId="77777777" w:rsidR="00140C88" w:rsidRPr="00DC41FA" w:rsidRDefault="00140C88" w:rsidP="00140C88">
      <w:pPr>
        <w:spacing w:after="0" w:line="240" w:lineRule="auto"/>
        <w:jc w:val="both"/>
        <w:rPr>
          <w:rFonts w:cstheme="minorHAnsi"/>
          <w:b/>
        </w:rPr>
      </w:pPr>
    </w:p>
    <w:p w14:paraId="79EC1025" w14:textId="566C3E93" w:rsidR="00224E91" w:rsidRPr="00DC41FA" w:rsidRDefault="00224E91" w:rsidP="00140C88">
      <w:pPr>
        <w:spacing w:after="0" w:line="240" w:lineRule="auto"/>
        <w:jc w:val="both"/>
        <w:rPr>
          <w:rFonts w:cstheme="minorHAnsi"/>
        </w:rPr>
      </w:pPr>
      <w:r w:rsidRPr="00DC41FA">
        <w:rPr>
          <w:rFonts w:cstheme="minorHAnsi"/>
        </w:rPr>
        <w:t xml:space="preserve">Safeguarding is more than child protection. Safeguarding begins with promotion and preventative activity which enables children and young people to grow up safely and securely in circumstances where their development and wellbeing is not adversely affected. It includes support to families and early intervention to meet the needs of children and continues through to child protection. Child protection refers specifically to the activity that is undertaken to protect individual children or young people who are </w:t>
      </w:r>
      <w:r w:rsidR="00F93138" w:rsidRPr="00DC41FA">
        <w:rPr>
          <w:rFonts w:cstheme="minorHAnsi"/>
        </w:rPr>
        <w:t>suffering or</w:t>
      </w:r>
      <w:r w:rsidRPr="00DC41FA">
        <w:rPr>
          <w:rFonts w:cstheme="minorHAnsi"/>
        </w:rPr>
        <w:t xml:space="preserve"> are likely to suffer significant harm</w:t>
      </w:r>
      <w:r w:rsidRPr="00DC41FA">
        <w:rPr>
          <w:rStyle w:val="FootnoteReference"/>
          <w:rFonts w:cstheme="minorHAnsi"/>
        </w:rPr>
        <w:footnoteReference w:id="1"/>
      </w:r>
      <w:r w:rsidRPr="00DC41FA">
        <w:rPr>
          <w:rFonts w:cstheme="minorHAnsi"/>
        </w:rPr>
        <w:t>.</w:t>
      </w:r>
    </w:p>
    <w:p w14:paraId="231FC11A" w14:textId="67F36313" w:rsidR="00224E91" w:rsidRPr="00DC41FA" w:rsidRDefault="00224E91" w:rsidP="00140C88">
      <w:pPr>
        <w:spacing w:after="0" w:line="240" w:lineRule="auto"/>
        <w:jc w:val="both"/>
        <w:rPr>
          <w:rFonts w:cstheme="minorHAnsi"/>
          <w:b/>
          <w:color w:val="FF0000"/>
        </w:rPr>
      </w:pPr>
    </w:p>
    <w:p w14:paraId="143FCD9A" w14:textId="77777777" w:rsidR="00140C88" w:rsidRPr="00DC41FA" w:rsidRDefault="00140C88" w:rsidP="00140C88">
      <w:pPr>
        <w:spacing w:after="0" w:line="240" w:lineRule="auto"/>
        <w:jc w:val="both"/>
        <w:rPr>
          <w:rFonts w:cstheme="minorHAnsi"/>
          <w:b/>
          <w:color w:val="FF0000"/>
        </w:rPr>
      </w:pPr>
    </w:p>
    <w:p w14:paraId="6EBF4789" w14:textId="77777777" w:rsidR="00224E91" w:rsidRPr="00DC41FA" w:rsidRDefault="00B21BB5" w:rsidP="00140C88">
      <w:pPr>
        <w:spacing w:after="0" w:line="240" w:lineRule="auto"/>
        <w:jc w:val="both"/>
        <w:rPr>
          <w:rFonts w:cstheme="minorHAnsi"/>
          <w:b/>
        </w:rPr>
      </w:pPr>
      <w:r w:rsidRPr="00DC41FA">
        <w:rPr>
          <w:rFonts w:cstheme="minorHAnsi"/>
          <w:b/>
        </w:rPr>
        <w:t xml:space="preserve"> If a parent has a</w:t>
      </w:r>
      <w:r w:rsidR="00725938" w:rsidRPr="00DC41FA">
        <w:rPr>
          <w:rFonts w:cstheme="minorHAnsi"/>
          <w:b/>
        </w:rPr>
        <w:t xml:space="preserve"> potential</w:t>
      </w:r>
      <w:r w:rsidRPr="00DC41FA">
        <w:rPr>
          <w:rFonts w:cstheme="minorHAnsi"/>
          <w:b/>
        </w:rPr>
        <w:t xml:space="preserve"> child protection concern within the school</w:t>
      </w:r>
      <w:r w:rsidR="008D7721" w:rsidRPr="00DC41FA">
        <w:rPr>
          <w:rFonts w:cstheme="minorHAnsi"/>
          <w:b/>
        </w:rPr>
        <w:t xml:space="preserve"> </w:t>
      </w:r>
    </w:p>
    <w:p w14:paraId="3B28549F" w14:textId="77777777" w:rsidR="00140C88" w:rsidRPr="00DC41FA" w:rsidRDefault="00140C88" w:rsidP="00140C88">
      <w:pPr>
        <w:spacing w:after="0" w:line="240" w:lineRule="auto"/>
        <w:jc w:val="both"/>
        <w:rPr>
          <w:rFonts w:cstheme="minorHAnsi"/>
        </w:rPr>
      </w:pPr>
    </w:p>
    <w:p w14:paraId="1543295D" w14:textId="410A02CE" w:rsidR="00224E91" w:rsidRPr="00DC41FA" w:rsidRDefault="00224E91" w:rsidP="00140C88">
      <w:pPr>
        <w:spacing w:after="0" w:line="240" w:lineRule="auto"/>
        <w:jc w:val="both"/>
        <w:rPr>
          <w:rFonts w:cstheme="minorHAnsi"/>
        </w:rPr>
      </w:pPr>
      <w:r w:rsidRPr="00DC41FA">
        <w:rPr>
          <w:rFonts w:cstheme="minorHAnsi"/>
        </w:rPr>
        <w:t xml:space="preserve">In </w:t>
      </w:r>
      <w:r w:rsidR="00A51900" w:rsidRPr="00A51900">
        <w:rPr>
          <w:rFonts w:cstheme="minorHAnsi"/>
          <w:b/>
        </w:rPr>
        <w:t>Dickson Primary</w:t>
      </w:r>
      <w:r w:rsidRPr="00A51900">
        <w:rPr>
          <w:rFonts w:cstheme="minorHAnsi"/>
        </w:rPr>
        <w:t xml:space="preserve"> </w:t>
      </w:r>
      <w:r w:rsidRPr="00DC41FA">
        <w:rPr>
          <w:rFonts w:cstheme="minorHAnsi"/>
        </w:rPr>
        <w:t xml:space="preserve">we aim to work closely with parents/guardians in supporting all aspects of their child’s development and well-being. Any concerns a parent may have will be taken seriously and dealt with in a professional manner. </w:t>
      </w:r>
    </w:p>
    <w:p w14:paraId="4C9680D8" w14:textId="77777777" w:rsidR="00140C88" w:rsidRPr="00DC41FA" w:rsidRDefault="00140C88" w:rsidP="00140C88">
      <w:pPr>
        <w:spacing w:after="0" w:line="240" w:lineRule="auto"/>
        <w:jc w:val="both"/>
        <w:rPr>
          <w:rFonts w:cstheme="minorHAnsi"/>
        </w:rPr>
      </w:pPr>
    </w:p>
    <w:p w14:paraId="4C6D05C6" w14:textId="77777777" w:rsidR="00F764A5" w:rsidRDefault="00224E91" w:rsidP="00140C88">
      <w:pPr>
        <w:spacing w:after="0" w:line="240" w:lineRule="auto"/>
        <w:jc w:val="both"/>
        <w:rPr>
          <w:rFonts w:cstheme="minorHAnsi"/>
        </w:rPr>
      </w:pPr>
      <w:r w:rsidRPr="00DC41FA">
        <w:rPr>
          <w:rFonts w:cstheme="minorHAnsi"/>
        </w:rPr>
        <w:t>If a parent has a concern they can talk to the</w:t>
      </w:r>
    </w:p>
    <w:p w14:paraId="50027CD7" w14:textId="77777777" w:rsidR="00F764A5" w:rsidRDefault="00F764A5" w:rsidP="00140C88">
      <w:pPr>
        <w:spacing w:after="0" w:line="240" w:lineRule="auto"/>
        <w:jc w:val="both"/>
        <w:rPr>
          <w:rFonts w:cstheme="minorHAnsi"/>
        </w:rPr>
      </w:pPr>
      <w:r>
        <w:rPr>
          <w:rFonts w:cstheme="minorHAnsi"/>
        </w:rPr>
        <w:t>-</w:t>
      </w:r>
      <w:r w:rsidR="00224E91" w:rsidRPr="00DC41FA">
        <w:rPr>
          <w:rFonts w:cstheme="minorHAnsi"/>
        </w:rPr>
        <w:t xml:space="preserve"> </w:t>
      </w:r>
      <w:r w:rsidR="00224E91" w:rsidRPr="00A51900">
        <w:rPr>
          <w:rFonts w:cstheme="minorHAnsi"/>
          <w:b/>
        </w:rPr>
        <w:t>Class Teacher</w:t>
      </w:r>
      <w:r w:rsidR="00A51900" w:rsidRPr="00A51900">
        <w:rPr>
          <w:rFonts w:cstheme="minorHAnsi"/>
          <w:b/>
        </w:rPr>
        <w:t>,</w:t>
      </w:r>
      <w:r w:rsidR="00224E91" w:rsidRPr="00DC41FA">
        <w:rPr>
          <w:rFonts w:cstheme="minorHAnsi"/>
        </w:rPr>
        <w:t xml:space="preserve"> </w:t>
      </w:r>
    </w:p>
    <w:p w14:paraId="2BFCC294" w14:textId="7DE8D47E" w:rsidR="00F764A5" w:rsidRDefault="00F764A5" w:rsidP="00140C88">
      <w:pPr>
        <w:spacing w:after="0" w:line="240" w:lineRule="auto"/>
        <w:jc w:val="both"/>
        <w:rPr>
          <w:rFonts w:cstheme="minorHAnsi"/>
        </w:rPr>
      </w:pPr>
      <w:r>
        <w:rPr>
          <w:rFonts w:cstheme="minorHAnsi"/>
        </w:rPr>
        <w:t xml:space="preserve">- </w:t>
      </w:r>
      <w:r w:rsidR="00224E91" w:rsidRPr="00DC41FA">
        <w:rPr>
          <w:rFonts w:cstheme="minorHAnsi"/>
        </w:rPr>
        <w:t xml:space="preserve">Designated </w:t>
      </w:r>
      <w:r>
        <w:rPr>
          <w:rFonts w:cstheme="minorHAnsi"/>
        </w:rPr>
        <w:t>Teacher – Mrs G Thompson</w:t>
      </w:r>
    </w:p>
    <w:p w14:paraId="357D486E" w14:textId="77777777" w:rsidR="00F764A5" w:rsidRDefault="00F764A5" w:rsidP="00140C88">
      <w:pPr>
        <w:spacing w:after="0" w:line="240" w:lineRule="auto"/>
        <w:jc w:val="both"/>
        <w:rPr>
          <w:rFonts w:cstheme="minorHAnsi"/>
        </w:rPr>
      </w:pPr>
      <w:r>
        <w:rPr>
          <w:rFonts w:cstheme="minorHAnsi"/>
        </w:rPr>
        <w:t xml:space="preserve">- </w:t>
      </w:r>
      <w:r w:rsidR="00131F7C" w:rsidRPr="00DC41FA">
        <w:rPr>
          <w:rFonts w:cstheme="minorHAnsi"/>
        </w:rPr>
        <w:t>Deputy Designated Teacher</w:t>
      </w:r>
      <w:r w:rsidR="00224E91" w:rsidRPr="00DC41FA">
        <w:rPr>
          <w:rFonts w:cstheme="minorHAnsi"/>
        </w:rPr>
        <w:t xml:space="preserve"> </w:t>
      </w:r>
      <w:r>
        <w:rPr>
          <w:rFonts w:cstheme="minorHAnsi"/>
        </w:rPr>
        <w:t>– Mrs J Moore or Mrs B Morrow</w:t>
      </w:r>
    </w:p>
    <w:p w14:paraId="44D9B0D1" w14:textId="3B425F1F" w:rsidR="00224E91" w:rsidRPr="00DC41FA" w:rsidRDefault="00F764A5" w:rsidP="00140C88">
      <w:pPr>
        <w:spacing w:after="0" w:line="240" w:lineRule="auto"/>
        <w:jc w:val="both"/>
        <w:rPr>
          <w:rFonts w:cstheme="minorHAnsi"/>
        </w:rPr>
      </w:pPr>
      <w:r>
        <w:rPr>
          <w:rFonts w:cstheme="minorHAnsi"/>
        </w:rPr>
        <w:t xml:space="preserve">- </w:t>
      </w:r>
      <w:r w:rsidR="00131F7C" w:rsidRPr="00DC41FA">
        <w:rPr>
          <w:rFonts w:cstheme="minorHAnsi"/>
        </w:rPr>
        <w:t>Principal</w:t>
      </w:r>
      <w:r>
        <w:rPr>
          <w:rFonts w:cstheme="minorHAnsi"/>
        </w:rPr>
        <w:t xml:space="preserve"> – Mrs E Williamson</w:t>
      </w:r>
    </w:p>
    <w:p w14:paraId="6E610D4D" w14:textId="77777777" w:rsidR="00140C88" w:rsidRPr="00DC41FA" w:rsidRDefault="00140C88" w:rsidP="00140C88">
      <w:pPr>
        <w:spacing w:after="0" w:line="240" w:lineRule="auto"/>
        <w:jc w:val="both"/>
        <w:rPr>
          <w:rFonts w:cstheme="minorHAnsi"/>
        </w:rPr>
      </w:pPr>
    </w:p>
    <w:p w14:paraId="1C4838D6" w14:textId="32815290" w:rsidR="008D7721" w:rsidRPr="00DC41FA" w:rsidRDefault="00224E91" w:rsidP="00140C88">
      <w:pPr>
        <w:spacing w:after="0" w:line="240" w:lineRule="auto"/>
        <w:jc w:val="both"/>
        <w:rPr>
          <w:rFonts w:cstheme="minorHAnsi"/>
        </w:rPr>
      </w:pPr>
      <w:r w:rsidRPr="00DC41FA">
        <w:rPr>
          <w:rFonts w:cstheme="minorHAnsi"/>
        </w:rPr>
        <w:t xml:space="preserve">If they are still </w:t>
      </w:r>
      <w:r w:rsidR="00F93138" w:rsidRPr="00DC41FA">
        <w:rPr>
          <w:rFonts w:cstheme="minorHAnsi"/>
        </w:rPr>
        <w:t>concerned,</w:t>
      </w:r>
      <w:r w:rsidRPr="00DC41FA">
        <w:rPr>
          <w:rFonts w:cstheme="minorHAnsi"/>
        </w:rPr>
        <w:t xml:space="preserve"> they may talk to the Chair of the Board of Governors. </w:t>
      </w:r>
    </w:p>
    <w:p w14:paraId="19B938F2" w14:textId="63615877" w:rsidR="00224E91" w:rsidRPr="00DC41FA" w:rsidRDefault="00224E91" w:rsidP="00140C88">
      <w:pPr>
        <w:spacing w:after="0" w:line="240" w:lineRule="auto"/>
        <w:jc w:val="both"/>
        <w:rPr>
          <w:rFonts w:cstheme="minorHAnsi"/>
        </w:rPr>
      </w:pPr>
      <w:r w:rsidRPr="00DC41FA">
        <w:rPr>
          <w:rFonts w:cstheme="minorHAnsi"/>
        </w:rPr>
        <w:t xml:space="preserve">At any </w:t>
      </w:r>
      <w:r w:rsidR="00F93138" w:rsidRPr="00DC41FA">
        <w:rPr>
          <w:rFonts w:cstheme="minorHAnsi"/>
        </w:rPr>
        <w:t>time,</w:t>
      </w:r>
      <w:r w:rsidRPr="00DC41FA">
        <w:rPr>
          <w:rFonts w:cstheme="minorHAnsi"/>
        </w:rPr>
        <w:t xml:space="preserve"> a parent may talk to a social worker in the local Gateway team or to the PSNI Central Referral Unit. Details of who to contact are shown in the flowchart in </w:t>
      </w:r>
      <w:hyperlink w:anchor="appendix3" w:history="1">
        <w:r w:rsidRPr="00DC41FA">
          <w:rPr>
            <w:rStyle w:val="Hyperlink"/>
            <w:rFonts w:cstheme="minorHAnsi"/>
            <w:b/>
            <w:bCs/>
            <w:color w:val="0070C0"/>
          </w:rPr>
          <w:t xml:space="preserve">Appendix </w:t>
        </w:r>
        <w:r w:rsidR="00366EAB" w:rsidRPr="00DC41FA">
          <w:rPr>
            <w:rStyle w:val="Hyperlink"/>
            <w:rFonts w:cstheme="minorHAnsi"/>
            <w:b/>
            <w:bCs/>
            <w:color w:val="0070C0"/>
          </w:rPr>
          <w:t>5</w:t>
        </w:r>
      </w:hyperlink>
    </w:p>
    <w:p w14:paraId="71CA4F2A" w14:textId="77777777" w:rsidR="00224E91" w:rsidRPr="00DC41FA" w:rsidRDefault="00224E91" w:rsidP="00140C88">
      <w:pPr>
        <w:spacing w:after="0" w:line="240" w:lineRule="auto"/>
        <w:jc w:val="both"/>
        <w:rPr>
          <w:rFonts w:cstheme="minorHAnsi"/>
          <w:b/>
        </w:rPr>
      </w:pPr>
    </w:p>
    <w:p w14:paraId="794BE163" w14:textId="77777777" w:rsidR="00224E91" w:rsidRPr="00DC41FA" w:rsidRDefault="008D7721" w:rsidP="00140C88">
      <w:pPr>
        <w:spacing w:after="0" w:line="240" w:lineRule="auto"/>
        <w:jc w:val="both"/>
        <w:rPr>
          <w:rFonts w:cstheme="minorHAnsi"/>
          <w:b/>
        </w:rPr>
      </w:pPr>
      <w:r w:rsidRPr="00DC41FA">
        <w:rPr>
          <w:rFonts w:cstheme="minorHAnsi"/>
          <w:b/>
        </w:rPr>
        <w:t>Where School</w:t>
      </w:r>
      <w:r w:rsidRPr="00DC41FA">
        <w:rPr>
          <w:rFonts w:cstheme="minorHAnsi"/>
          <w:b/>
          <w:color w:val="FF0000"/>
        </w:rPr>
        <w:t xml:space="preserve"> </w:t>
      </w:r>
      <w:r w:rsidRPr="00DC41FA">
        <w:rPr>
          <w:rFonts w:cstheme="minorHAnsi"/>
          <w:b/>
        </w:rPr>
        <w:t>Has Concerns or Has Been Given Information about Possible Abuse by Someone Other Than a Member of Staff</w:t>
      </w:r>
    </w:p>
    <w:p w14:paraId="6F1278CA" w14:textId="77777777" w:rsidR="00140C88" w:rsidRPr="00DC41FA" w:rsidRDefault="00140C88" w:rsidP="00140C88">
      <w:pPr>
        <w:spacing w:after="0" w:line="240" w:lineRule="auto"/>
        <w:jc w:val="both"/>
        <w:rPr>
          <w:rFonts w:cstheme="minorHAnsi"/>
          <w:b/>
        </w:rPr>
      </w:pPr>
    </w:p>
    <w:p w14:paraId="32B0D7E4" w14:textId="4EF0CD20" w:rsidR="00224E91" w:rsidRPr="00DC41FA" w:rsidRDefault="00224E91" w:rsidP="00140C88">
      <w:pPr>
        <w:spacing w:after="0" w:line="240" w:lineRule="auto"/>
        <w:jc w:val="both"/>
        <w:rPr>
          <w:rFonts w:cstheme="minorHAnsi"/>
        </w:rPr>
      </w:pPr>
      <w:r w:rsidRPr="00DC41FA">
        <w:rPr>
          <w:rFonts w:cstheme="minorHAnsi"/>
        </w:rPr>
        <w:t xml:space="preserve">In </w:t>
      </w:r>
      <w:r w:rsidR="005B089A" w:rsidRPr="005B089A">
        <w:rPr>
          <w:rFonts w:cstheme="minorHAnsi"/>
          <w:b/>
        </w:rPr>
        <w:t>Dickson Primary</w:t>
      </w:r>
      <w:r w:rsidRPr="005B089A">
        <w:rPr>
          <w:rFonts w:cstheme="minorHAnsi"/>
        </w:rPr>
        <w:t xml:space="preserve"> </w:t>
      </w:r>
      <w:r w:rsidRPr="00DC41FA">
        <w:rPr>
          <w:rFonts w:cstheme="minorHAnsi"/>
        </w:rPr>
        <w:t xml:space="preserve">if a child makes a disclosure to a teacher or other member of staff which gives rise to concerns about possible abuse, or if a member of staff has concerns about a child, the member of staff will complete a Note of Concern (see </w:t>
      </w:r>
      <w:r w:rsidR="00725938" w:rsidRPr="00DC41FA">
        <w:rPr>
          <w:rFonts w:cstheme="minorHAnsi"/>
          <w:b/>
          <w:color w:val="0070C0"/>
          <w:u w:val="single"/>
        </w:rPr>
        <w:t>Appendix 1</w:t>
      </w:r>
      <w:r w:rsidRPr="00DC41FA">
        <w:rPr>
          <w:rFonts w:cstheme="minorHAnsi"/>
        </w:rPr>
        <w:t xml:space="preserve">) and act promptly. </w:t>
      </w:r>
      <w:r w:rsidRPr="00DC41FA">
        <w:rPr>
          <w:rFonts w:cstheme="minorHAnsi"/>
          <w:b/>
          <w:bCs/>
        </w:rPr>
        <w:t xml:space="preserve">They will not investigate </w:t>
      </w:r>
      <w:r w:rsidRPr="00DC41FA">
        <w:rPr>
          <w:rFonts w:cstheme="minorHAnsi"/>
        </w:rPr>
        <w:t>- this is a matter for Social Services - but will discuss the</w:t>
      </w:r>
      <w:r w:rsidR="00131F7C" w:rsidRPr="00DC41FA">
        <w:rPr>
          <w:rFonts w:cstheme="minorHAnsi"/>
        </w:rPr>
        <w:t>se concerns with the Designated Teacher or with the Deputy Designated Teacher if he/she is not available</w:t>
      </w:r>
      <w:r w:rsidR="000B32E3" w:rsidRPr="00DC41FA">
        <w:rPr>
          <w:rFonts w:cstheme="minorHAnsi"/>
        </w:rPr>
        <w:t>.</w:t>
      </w:r>
    </w:p>
    <w:p w14:paraId="45571F11" w14:textId="77777777" w:rsidR="000B32E3" w:rsidRPr="00DC41FA" w:rsidRDefault="000B32E3" w:rsidP="00140C88">
      <w:pPr>
        <w:spacing w:after="0" w:line="240" w:lineRule="auto"/>
        <w:jc w:val="both"/>
        <w:rPr>
          <w:rFonts w:cstheme="minorHAnsi"/>
        </w:rPr>
      </w:pPr>
    </w:p>
    <w:p w14:paraId="3A4FB5D4" w14:textId="4940C234" w:rsidR="00224E91" w:rsidRPr="00DC41FA" w:rsidRDefault="00224E91" w:rsidP="00140C88">
      <w:pPr>
        <w:spacing w:after="0" w:line="240" w:lineRule="auto"/>
        <w:jc w:val="both"/>
        <w:rPr>
          <w:rFonts w:cstheme="minorHAnsi"/>
        </w:rPr>
      </w:pPr>
      <w:r w:rsidRPr="00DC41FA">
        <w:rPr>
          <w:rFonts w:cstheme="minorHAnsi"/>
        </w:rPr>
        <w:t xml:space="preserve">The </w:t>
      </w:r>
      <w:r w:rsidR="00131F7C" w:rsidRPr="00DC41FA">
        <w:rPr>
          <w:rFonts w:cstheme="minorHAnsi"/>
        </w:rPr>
        <w:t>Designated Teacher</w:t>
      </w:r>
      <w:r w:rsidRPr="00DC41FA">
        <w:rPr>
          <w:rFonts w:cstheme="minorHAnsi"/>
        </w:rPr>
        <w:t xml:space="preserve"> will consult with the </w:t>
      </w:r>
      <w:r w:rsidR="00131F7C" w:rsidRPr="00DC41FA">
        <w:rPr>
          <w:rFonts w:cstheme="minorHAnsi"/>
        </w:rPr>
        <w:t>Principal</w:t>
      </w:r>
      <w:r w:rsidRPr="00DC41FA">
        <w:rPr>
          <w:rFonts w:cstheme="minorHAnsi"/>
        </w:rPr>
        <w:t xml:space="preserve"> or other relevant staff </w:t>
      </w:r>
      <w:r w:rsidRPr="00DC41FA">
        <w:rPr>
          <w:rFonts w:cstheme="minorHAnsi"/>
          <w:b/>
          <w:bCs/>
        </w:rPr>
        <w:t>always taking care to avoid due delay</w:t>
      </w:r>
      <w:r w:rsidR="00131F7C" w:rsidRPr="00DC41FA">
        <w:rPr>
          <w:rFonts w:cstheme="minorHAnsi"/>
          <w:b/>
          <w:bCs/>
        </w:rPr>
        <w:t>.</w:t>
      </w:r>
      <w:r w:rsidR="00131F7C" w:rsidRPr="00DC41FA">
        <w:rPr>
          <w:rFonts w:cstheme="minorHAnsi"/>
          <w:color w:val="FF0000"/>
        </w:rPr>
        <w:t xml:space="preserve"> </w:t>
      </w:r>
      <w:r w:rsidRPr="00DC41FA">
        <w:rPr>
          <w:rFonts w:cstheme="minorHAnsi"/>
          <w:color w:val="FF0000"/>
        </w:rPr>
        <w:t xml:space="preserve"> </w:t>
      </w:r>
      <w:r w:rsidRPr="00DC41FA">
        <w:rPr>
          <w:rFonts w:cstheme="minorHAnsi"/>
        </w:rPr>
        <w:t xml:space="preserve">If required advice may be sought from </w:t>
      </w:r>
      <w:r w:rsidR="007840A5" w:rsidRPr="00DC41FA">
        <w:rPr>
          <w:rFonts w:cstheme="minorHAnsi"/>
        </w:rPr>
        <w:t xml:space="preserve">the </w:t>
      </w:r>
      <w:r w:rsidRPr="00DC41FA">
        <w:rPr>
          <w:rFonts w:cstheme="minorHAnsi"/>
        </w:rPr>
        <w:t xml:space="preserve">Education Authority </w:t>
      </w:r>
      <w:r w:rsidR="007840A5" w:rsidRPr="00DC41FA">
        <w:rPr>
          <w:rFonts w:cstheme="minorHAnsi"/>
        </w:rPr>
        <w:t xml:space="preserve">Designated </w:t>
      </w:r>
      <w:r w:rsidRPr="00DC41FA">
        <w:rPr>
          <w:rFonts w:cstheme="minorHAnsi"/>
        </w:rPr>
        <w:t>Officer</w:t>
      </w:r>
      <w:r w:rsidR="007840A5" w:rsidRPr="00DC41FA">
        <w:rPr>
          <w:rFonts w:cstheme="minorHAnsi"/>
        </w:rPr>
        <w:t xml:space="preserve"> for Child Protection</w:t>
      </w:r>
      <w:r w:rsidRPr="00DC41FA">
        <w:rPr>
          <w:rFonts w:cstheme="minorHAnsi"/>
        </w:rPr>
        <w:t xml:space="preserve">. The </w:t>
      </w:r>
      <w:r w:rsidR="00131F7C" w:rsidRPr="00DC41FA">
        <w:rPr>
          <w:rFonts w:cstheme="minorHAnsi"/>
        </w:rPr>
        <w:t>Designated Teacher</w:t>
      </w:r>
      <w:r w:rsidRPr="00DC41FA">
        <w:rPr>
          <w:rFonts w:cstheme="minorHAnsi"/>
        </w:rPr>
        <w:t xml:space="preserve"> may also seek clarification from the child or young person, their parent/carer.</w:t>
      </w:r>
    </w:p>
    <w:p w14:paraId="1EFF5A03" w14:textId="77777777" w:rsidR="00BA3D6E" w:rsidRPr="00DC41FA" w:rsidRDefault="00BA3D6E" w:rsidP="00140C88">
      <w:pPr>
        <w:spacing w:after="0" w:line="240" w:lineRule="auto"/>
        <w:jc w:val="both"/>
        <w:rPr>
          <w:rFonts w:cstheme="minorHAnsi"/>
        </w:rPr>
      </w:pPr>
    </w:p>
    <w:p w14:paraId="3B9E9197" w14:textId="77777777" w:rsidR="00AD0E94" w:rsidRPr="00DC41FA" w:rsidRDefault="00224E91" w:rsidP="00AD0E94">
      <w:pPr>
        <w:spacing w:after="0" w:line="240" w:lineRule="auto"/>
        <w:jc w:val="both"/>
        <w:rPr>
          <w:rFonts w:cstheme="minorHAnsi"/>
        </w:rPr>
      </w:pPr>
      <w:r w:rsidRPr="00DC41FA">
        <w:rPr>
          <w:rFonts w:cstheme="minorHAnsi"/>
        </w:rPr>
        <w:t>If a child protection referral is not required the school may consider other options including monitoring, signposting or referring to other support agencies e.g. Family Support Hub with parental consent and, where appropriate, with the child/young person’s consent.</w:t>
      </w:r>
    </w:p>
    <w:p w14:paraId="384DC310" w14:textId="54938D3F" w:rsidR="00224E91" w:rsidRPr="00DC41FA" w:rsidRDefault="00224E91" w:rsidP="00AD0E94">
      <w:pPr>
        <w:spacing w:after="0" w:line="240" w:lineRule="auto"/>
        <w:jc w:val="both"/>
        <w:rPr>
          <w:rFonts w:cstheme="minorHAnsi"/>
        </w:rPr>
      </w:pPr>
      <w:r w:rsidRPr="00DC41FA">
        <w:rPr>
          <w:rFonts w:cstheme="minorHAnsi"/>
          <w:lang w:val="en-US"/>
        </w:rPr>
        <w:t xml:space="preserve">If a child protection referral is </w:t>
      </w:r>
      <w:r w:rsidR="00F93138" w:rsidRPr="00DC41FA">
        <w:rPr>
          <w:rFonts w:cstheme="minorHAnsi"/>
          <w:lang w:val="en-US"/>
        </w:rPr>
        <w:t>required,</w:t>
      </w:r>
      <w:r w:rsidRPr="00DC41FA">
        <w:rPr>
          <w:rFonts w:cstheme="minorHAnsi"/>
          <w:lang w:val="en-US"/>
        </w:rPr>
        <w:t xml:space="preserve"> the </w:t>
      </w:r>
      <w:r w:rsidR="00131F7C" w:rsidRPr="00DC41FA">
        <w:rPr>
          <w:rFonts w:cstheme="minorHAnsi"/>
          <w:lang w:val="en-US"/>
        </w:rPr>
        <w:t>Designated Teacher</w:t>
      </w:r>
      <w:r w:rsidRPr="00DC41FA">
        <w:rPr>
          <w:rFonts w:cstheme="minorHAnsi"/>
          <w:lang w:val="en-US"/>
        </w:rPr>
        <w:t xml:space="preserve"> will seek consent from the parent/carer and/or the child {if they are competent to give this} unless this would place the child at risk of significant harm.</w:t>
      </w:r>
    </w:p>
    <w:p w14:paraId="1A410EB6" w14:textId="77777777" w:rsidR="000B32E3" w:rsidRPr="00DC41FA" w:rsidRDefault="000B32E3" w:rsidP="000B32E3">
      <w:pPr>
        <w:autoSpaceDE w:val="0"/>
        <w:autoSpaceDN w:val="0"/>
        <w:adjustRightInd w:val="0"/>
        <w:spacing w:after="0" w:line="240" w:lineRule="auto"/>
        <w:jc w:val="both"/>
        <w:rPr>
          <w:rFonts w:cstheme="minorHAnsi"/>
          <w:lang w:val="en-US"/>
        </w:rPr>
      </w:pPr>
    </w:p>
    <w:p w14:paraId="4CDE240C" w14:textId="77777777" w:rsidR="00224E91" w:rsidRPr="00DC41FA" w:rsidRDefault="00224E91" w:rsidP="000B32E3">
      <w:pPr>
        <w:autoSpaceDE w:val="0"/>
        <w:autoSpaceDN w:val="0"/>
        <w:adjustRightInd w:val="0"/>
        <w:spacing w:after="0" w:line="240" w:lineRule="auto"/>
        <w:jc w:val="both"/>
        <w:rPr>
          <w:rFonts w:cstheme="minorHAnsi"/>
          <w:lang w:val="en-US"/>
        </w:rPr>
      </w:pPr>
      <w:r w:rsidRPr="00DC41FA">
        <w:rPr>
          <w:rFonts w:cstheme="minorHAnsi"/>
          <w:lang w:val="en-US"/>
        </w:rPr>
        <w:t xml:space="preserve">The </w:t>
      </w:r>
      <w:r w:rsidR="00131F7C" w:rsidRPr="00DC41FA">
        <w:rPr>
          <w:rFonts w:cstheme="minorHAnsi"/>
          <w:lang w:val="en-US"/>
        </w:rPr>
        <w:t>Designated Teacher</w:t>
      </w:r>
      <w:r w:rsidRPr="00DC41FA">
        <w:rPr>
          <w:rFonts w:cstheme="minorHAnsi"/>
          <w:lang w:val="en-US"/>
        </w:rPr>
        <w:t xml:space="preserve"> will phone the Gateway team and/or the PSNI and will submit a completed UNOCINI referral form.</w:t>
      </w:r>
    </w:p>
    <w:p w14:paraId="0119C897" w14:textId="77777777" w:rsidR="00A81DA8" w:rsidRPr="00DC41FA" w:rsidRDefault="00A81DA8" w:rsidP="000B32E3">
      <w:pPr>
        <w:autoSpaceDE w:val="0"/>
        <w:autoSpaceDN w:val="0"/>
        <w:adjustRightInd w:val="0"/>
        <w:spacing w:after="0" w:line="240" w:lineRule="auto"/>
        <w:jc w:val="both"/>
        <w:rPr>
          <w:rFonts w:cstheme="minorHAnsi"/>
          <w:lang w:val="en-US"/>
        </w:rPr>
      </w:pPr>
    </w:p>
    <w:p w14:paraId="5530EF5E" w14:textId="2A38DAA3" w:rsidR="00F856C3" w:rsidRPr="00DC41FA" w:rsidRDefault="00F856C3" w:rsidP="000B32E3">
      <w:pPr>
        <w:autoSpaceDE w:val="0"/>
        <w:autoSpaceDN w:val="0"/>
        <w:adjustRightInd w:val="0"/>
        <w:spacing w:after="0" w:line="240" w:lineRule="auto"/>
        <w:jc w:val="both"/>
        <w:rPr>
          <w:rFonts w:cstheme="minorHAnsi"/>
          <w:lang w:val="en-US"/>
        </w:rPr>
      </w:pPr>
      <w:r w:rsidRPr="00DC41FA">
        <w:rPr>
          <w:rFonts w:cstheme="minorHAnsi"/>
          <w:lang w:val="en-US"/>
        </w:rPr>
        <w:t xml:space="preserve">If the concern relates to a student over the age of </w:t>
      </w:r>
      <w:r w:rsidR="00E21FFD" w:rsidRPr="00DC41FA">
        <w:rPr>
          <w:rFonts w:cstheme="minorHAnsi"/>
          <w:lang w:val="en-US"/>
        </w:rPr>
        <w:t>18,</w:t>
      </w:r>
      <w:r w:rsidRPr="00DC41FA">
        <w:rPr>
          <w:rFonts w:cstheme="minorHAnsi"/>
          <w:lang w:val="en-US"/>
        </w:rPr>
        <w:t xml:space="preserve"> the Designated </w:t>
      </w:r>
      <w:r w:rsidRPr="00541966">
        <w:rPr>
          <w:rFonts w:cstheme="minorHAnsi"/>
          <w:lang w:val="en-US"/>
        </w:rPr>
        <w:t xml:space="preserve">Teacher </w:t>
      </w:r>
      <w:r w:rsidR="007E475E" w:rsidRPr="00541966">
        <w:rPr>
          <w:rFonts w:cstheme="minorHAnsi"/>
          <w:lang w:val="en-US"/>
        </w:rPr>
        <w:t>may</w:t>
      </w:r>
      <w:r w:rsidR="007E475E" w:rsidRPr="00DC41FA">
        <w:rPr>
          <w:rFonts w:cstheme="minorHAnsi"/>
          <w:lang w:val="en-US"/>
        </w:rPr>
        <w:t xml:space="preserve"> </w:t>
      </w:r>
      <w:r w:rsidRPr="00DC41FA">
        <w:rPr>
          <w:rFonts w:cstheme="minorHAnsi"/>
          <w:lang w:val="en-US"/>
        </w:rPr>
        <w:t xml:space="preserve">discuss the concerns with the Trust Adult Safeguarding Team or the Team with responsibility for Vulnerable Adults </w:t>
      </w:r>
      <w:r w:rsidR="005C607E" w:rsidRPr="00541966">
        <w:rPr>
          <w:rFonts w:cstheme="minorHAnsi"/>
          <w:lang w:val="en-US"/>
        </w:rPr>
        <w:t xml:space="preserve">which </w:t>
      </w:r>
      <w:r w:rsidR="003A2F88" w:rsidRPr="00541966">
        <w:rPr>
          <w:rFonts w:cstheme="minorHAnsi"/>
          <w:lang w:val="en-US"/>
        </w:rPr>
        <w:t>will assess the level of risk.</w:t>
      </w:r>
    </w:p>
    <w:p w14:paraId="515BD0ED" w14:textId="77777777" w:rsidR="000B32E3" w:rsidRPr="00DC41FA" w:rsidRDefault="000B32E3" w:rsidP="000B32E3">
      <w:pPr>
        <w:autoSpaceDE w:val="0"/>
        <w:autoSpaceDN w:val="0"/>
        <w:adjustRightInd w:val="0"/>
        <w:spacing w:after="0" w:line="240" w:lineRule="auto"/>
        <w:jc w:val="both"/>
        <w:rPr>
          <w:rFonts w:cstheme="minorHAnsi"/>
          <w:lang w:val="en-US"/>
        </w:rPr>
      </w:pPr>
    </w:p>
    <w:p w14:paraId="4A6AE8FE" w14:textId="77777777" w:rsidR="00224E91" w:rsidRPr="00DC41FA" w:rsidRDefault="00224E91" w:rsidP="000B32E3">
      <w:pPr>
        <w:autoSpaceDE w:val="0"/>
        <w:autoSpaceDN w:val="0"/>
        <w:adjustRightInd w:val="0"/>
        <w:spacing w:after="0" w:line="240" w:lineRule="auto"/>
        <w:jc w:val="both"/>
        <w:rPr>
          <w:rFonts w:cstheme="minorHAnsi"/>
          <w:lang w:val="en-US"/>
        </w:rPr>
      </w:pPr>
      <w:r w:rsidRPr="00DC41FA">
        <w:rPr>
          <w:rFonts w:cstheme="minorHAnsi"/>
          <w:lang w:val="en-US"/>
        </w:rPr>
        <w:t>Where appropriate the source of the concern will be informed of the action taken</w:t>
      </w:r>
      <w:r w:rsidR="000B32E3" w:rsidRPr="00DC41FA">
        <w:rPr>
          <w:rFonts w:cstheme="minorHAnsi"/>
          <w:lang w:val="en-US"/>
        </w:rPr>
        <w:t>.</w:t>
      </w:r>
    </w:p>
    <w:p w14:paraId="02792A66" w14:textId="77777777" w:rsidR="000B32E3" w:rsidRPr="00DC41FA" w:rsidRDefault="000B32E3" w:rsidP="000B32E3">
      <w:pPr>
        <w:autoSpaceDE w:val="0"/>
        <w:autoSpaceDN w:val="0"/>
        <w:adjustRightInd w:val="0"/>
        <w:spacing w:after="0" w:line="240" w:lineRule="auto"/>
        <w:jc w:val="both"/>
        <w:rPr>
          <w:rFonts w:cstheme="minorHAnsi"/>
          <w:lang w:val="en-US"/>
        </w:rPr>
      </w:pPr>
    </w:p>
    <w:p w14:paraId="7D5C4186" w14:textId="77777777" w:rsidR="00224E91" w:rsidRPr="00DC41FA" w:rsidRDefault="00224E91" w:rsidP="000B32E3">
      <w:pPr>
        <w:autoSpaceDE w:val="0"/>
        <w:autoSpaceDN w:val="0"/>
        <w:adjustRightInd w:val="0"/>
        <w:spacing w:after="0" w:line="240" w:lineRule="auto"/>
        <w:jc w:val="both"/>
        <w:rPr>
          <w:rStyle w:val="Hyperlink"/>
          <w:rFonts w:cstheme="minorHAnsi"/>
          <w:b/>
          <w:lang w:val="en-US"/>
        </w:rPr>
      </w:pPr>
      <w:r w:rsidRPr="00DC41FA">
        <w:rPr>
          <w:rFonts w:cstheme="minorHAnsi"/>
          <w:lang w:val="en-US"/>
        </w:rPr>
        <w:t xml:space="preserve">For further detail please see </w:t>
      </w:r>
      <w:r w:rsidRPr="00DC41FA">
        <w:rPr>
          <w:rFonts w:cstheme="minorHAnsi"/>
          <w:b/>
          <w:color w:val="0070C0"/>
          <w:u w:val="single"/>
          <w:lang w:val="en-US"/>
        </w:rPr>
        <w:t>Appendix</w:t>
      </w:r>
      <w:r w:rsidR="00C6758D" w:rsidRPr="00DC41FA">
        <w:rPr>
          <w:rFonts w:cstheme="minorHAnsi"/>
          <w:b/>
          <w:color w:val="0070C0"/>
          <w:u w:val="single"/>
          <w:lang w:val="en-US"/>
        </w:rPr>
        <w:t xml:space="preserve"> 6</w:t>
      </w:r>
    </w:p>
    <w:p w14:paraId="574AB3E8" w14:textId="77777777" w:rsidR="000B32E3" w:rsidRPr="00DC41FA" w:rsidRDefault="000B32E3" w:rsidP="000B32E3">
      <w:pPr>
        <w:autoSpaceDE w:val="0"/>
        <w:autoSpaceDN w:val="0"/>
        <w:adjustRightInd w:val="0"/>
        <w:spacing w:after="0" w:line="240" w:lineRule="auto"/>
        <w:jc w:val="both"/>
        <w:rPr>
          <w:rFonts w:cstheme="minorHAnsi"/>
          <w:lang w:val="en-US"/>
        </w:rPr>
      </w:pPr>
    </w:p>
    <w:p w14:paraId="4D128A1C" w14:textId="77777777" w:rsidR="005C607E" w:rsidRPr="00DC41FA" w:rsidRDefault="005C607E" w:rsidP="000B32E3">
      <w:pPr>
        <w:spacing w:after="0" w:line="240" w:lineRule="auto"/>
        <w:jc w:val="both"/>
        <w:rPr>
          <w:rFonts w:cstheme="minorHAnsi"/>
          <w:b/>
        </w:rPr>
      </w:pPr>
    </w:p>
    <w:p w14:paraId="67E4B05B" w14:textId="5D0612F8" w:rsidR="00224E91" w:rsidRPr="00DC41FA" w:rsidRDefault="008D7721" w:rsidP="000B32E3">
      <w:pPr>
        <w:spacing w:after="0" w:line="240" w:lineRule="auto"/>
        <w:jc w:val="both"/>
        <w:rPr>
          <w:rFonts w:cstheme="minorHAnsi"/>
          <w:b/>
        </w:rPr>
      </w:pPr>
      <w:r w:rsidRPr="00DC41FA">
        <w:rPr>
          <w:rFonts w:cstheme="minorHAnsi"/>
          <w:b/>
        </w:rPr>
        <w:t>Where a Complaint Has Been Made about Possible Abuse by a Member of the School’s Staff or a Volunteer</w:t>
      </w:r>
    </w:p>
    <w:p w14:paraId="4B4E9489" w14:textId="77777777" w:rsidR="000B32E3" w:rsidRPr="00DC41FA" w:rsidRDefault="000B32E3" w:rsidP="000B32E3">
      <w:pPr>
        <w:spacing w:after="0" w:line="240" w:lineRule="auto"/>
        <w:jc w:val="both"/>
        <w:rPr>
          <w:rFonts w:cstheme="minorHAnsi"/>
          <w:b/>
          <w:bCs/>
        </w:rPr>
      </w:pPr>
    </w:p>
    <w:p w14:paraId="20A520D1" w14:textId="38A3A98B" w:rsidR="00224E91" w:rsidRPr="00DC41FA" w:rsidRDefault="00224E91" w:rsidP="00BA3D6E">
      <w:pPr>
        <w:spacing w:after="0" w:line="240" w:lineRule="auto"/>
        <w:jc w:val="both"/>
        <w:rPr>
          <w:rFonts w:cstheme="minorHAnsi"/>
          <w:color w:val="000000" w:themeColor="text1"/>
        </w:rPr>
      </w:pPr>
      <w:r w:rsidRPr="00DC41FA">
        <w:rPr>
          <w:rFonts w:cstheme="minorHAnsi"/>
          <w:color w:val="000000" w:themeColor="text1"/>
        </w:rPr>
        <w:t xml:space="preserve">When a complaint about possible child abuse is made against a member of staff the </w:t>
      </w:r>
      <w:r w:rsidR="00131F7C" w:rsidRPr="00DC41FA">
        <w:rPr>
          <w:rFonts w:cstheme="minorHAnsi"/>
          <w:color w:val="000000" w:themeColor="text1"/>
        </w:rPr>
        <w:t>Principal</w:t>
      </w:r>
      <w:r w:rsidRPr="00DC41FA">
        <w:rPr>
          <w:rFonts w:cstheme="minorHAnsi"/>
          <w:color w:val="000000" w:themeColor="text1"/>
        </w:rPr>
        <w:t xml:space="preserve"> (</w:t>
      </w:r>
      <w:r w:rsidRPr="00DC41FA">
        <w:rPr>
          <w:rFonts w:cstheme="minorHAnsi"/>
          <w:iCs/>
          <w:color w:val="000000" w:themeColor="text1"/>
        </w:rPr>
        <w:t xml:space="preserve">or the </w:t>
      </w:r>
      <w:r w:rsidR="00131F7C" w:rsidRPr="00DC41FA">
        <w:rPr>
          <w:rFonts w:cstheme="minorHAnsi"/>
          <w:iCs/>
          <w:color w:val="000000" w:themeColor="text1"/>
        </w:rPr>
        <w:t>Designated Teacher</w:t>
      </w:r>
      <w:r w:rsidRPr="00DC41FA">
        <w:rPr>
          <w:rFonts w:cstheme="minorHAnsi"/>
          <w:color w:val="000000" w:themeColor="text1"/>
        </w:rPr>
        <w:t xml:space="preserve"> if the </w:t>
      </w:r>
      <w:r w:rsidR="00131F7C" w:rsidRPr="00DC41FA">
        <w:rPr>
          <w:rFonts w:cstheme="minorHAnsi"/>
          <w:color w:val="000000" w:themeColor="text1"/>
        </w:rPr>
        <w:t>Principal</w:t>
      </w:r>
      <w:r w:rsidRPr="00DC41FA">
        <w:rPr>
          <w:rFonts w:cstheme="minorHAnsi"/>
          <w:color w:val="000000" w:themeColor="text1"/>
        </w:rPr>
        <w:t xml:space="preserve"> is not available) must be informed immediately. If the complaint is against the </w:t>
      </w:r>
      <w:r w:rsidR="00F93138" w:rsidRPr="00DC41FA">
        <w:rPr>
          <w:rFonts w:cstheme="minorHAnsi"/>
          <w:color w:val="000000" w:themeColor="text1"/>
        </w:rPr>
        <w:t>Principal,</w:t>
      </w:r>
      <w:r w:rsidRPr="00DC41FA">
        <w:rPr>
          <w:rFonts w:cstheme="minorHAnsi"/>
          <w:color w:val="000000" w:themeColor="text1"/>
        </w:rPr>
        <w:t xml:space="preserve"> then the </w:t>
      </w:r>
      <w:r w:rsidR="00131F7C" w:rsidRPr="00DC41FA">
        <w:rPr>
          <w:rFonts w:cstheme="minorHAnsi"/>
          <w:color w:val="000000" w:themeColor="text1"/>
        </w:rPr>
        <w:t>Designated Teacher</w:t>
      </w:r>
      <w:r w:rsidRPr="00DC41FA">
        <w:rPr>
          <w:rFonts w:cstheme="minorHAnsi"/>
          <w:color w:val="000000" w:themeColor="text1"/>
        </w:rPr>
        <w:t xml:space="preserve"> should be </w:t>
      </w:r>
      <w:r w:rsidR="001F3749" w:rsidRPr="00DC41FA">
        <w:rPr>
          <w:rFonts w:cstheme="minorHAnsi"/>
          <w:color w:val="000000" w:themeColor="text1"/>
        </w:rPr>
        <w:t>informed,</w:t>
      </w:r>
      <w:r w:rsidRPr="00DC41FA">
        <w:rPr>
          <w:rFonts w:cstheme="minorHAnsi"/>
          <w:color w:val="000000" w:themeColor="text1"/>
        </w:rPr>
        <w:t xml:space="preserve"> and he/she will inform the Chairperson of the Board of Governors who will consider what action is required in consultation with the employing authority.  The procedure as outlined in </w:t>
      </w:r>
      <w:r w:rsidRPr="00DC41FA">
        <w:rPr>
          <w:rFonts w:cstheme="minorHAnsi"/>
          <w:b/>
          <w:color w:val="0070C0"/>
          <w:u w:val="single"/>
        </w:rPr>
        <w:t>Appendix</w:t>
      </w:r>
      <w:r w:rsidR="00C6758D" w:rsidRPr="00DC41FA">
        <w:rPr>
          <w:rFonts w:cstheme="minorHAnsi"/>
          <w:b/>
          <w:color w:val="0070C0"/>
          <w:u w:val="single"/>
        </w:rPr>
        <w:t xml:space="preserve"> 7</w:t>
      </w:r>
      <w:r w:rsidRPr="00DC41FA">
        <w:rPr>
          <w:rFonts w:cstheme="minorHAnsi"/>
          <w:color w:val="0070C0"/>
        </w:rPr>
        <w:t xml:space="preserve"> </w:t>
      </w:r>
      <w:r w:rsidRPr="00DC41FA">
        <w:rPr>
          <w:rFonts w:cstheme="minorHAnsi"/>
          <w:color w:val="000000" w:themeColor="text1"/>
        </w:rPr>
        <w:t xml:space="preserve">will be followed. </w:t>
      </w:r>
    </w:p>
    <w:p w14:paraId="79E8AB9E" w14:textId="77777777" w:rsidR="00224E91" w:rsidRPr="00DC41FA" w:rsidRDefault="00224E91" w:rsidP="00BA3D6E">
      <w:pPr>
        <w:spacing w:after="0" w:line="240" w:lineRule="auto"/>
        <w:jc w:val="both"/>
        <w:rPr>
          <w:rFonts w:cstheme="minorHAnsi"/>
        </w:rPr>
      </w:pPr>
    </w:p>
    <w:p w14:paraId="6E0CC75A" w14:textId="77C3E215" w:rsidR="00224E91" w:rsidRPr="00DC41FA" w:rsidRDefault="00366EAB" w:rsidP="00BA3D6E">
      <w:pPr>
        <w:spacing w:after="0" w:line="240" w:lineRule="auto"/>
        <w:jc w:val="both"/>
        <w:rPr>
          <w:rFonts w:cstheme="minorHAnsi"/>
          <w:b/>
        </w:rPr>
      </w:pPr>
      <w:r w:rsidRPr="00DC41FA">
        <w:rPr>
          <w:rFonts w:cstheme="minorHAnsi"/>
          <w:b/>
        </w:rPr>
        <w:t xml:space="preserve">6 </w:t>
      </w:r>
      <w:r w:rsidR="00BA3D6E" w:rsidRPr="00DC41FA">
        <w:rPr>
          <w:rFonts w:cstheme="minorHAnsi"/>
          <w:b/>
        </w:rPr>
        <w:tab/>
      </w:r>
      <w:r w:rsidR="00287545" w:rsidRPr="00DC41FA">
        <w:rPr>
          <w:rFonts w:cstheme="minorHAnsi"/>
          <w:b/>
        </w:rPr>
        <w:t>Consent</w:t>
      </w:r>
    </w:p>
    <w:p w14:paraId="7B48CABE" w14:textId="77777777" w:rsidR="000B32E3" w:rsidRPr="00DC41FA" w:rsidRDefault="000B32E3" w:rsidP="00BA3D6E">
      <w:pPr>
        <w:spacing w:after="0" w:line="240" w:lineRule="auto"/>
        <w:jc w:val="both"/>
        <w:rPr>
          <w:rFonts w:cstheme="minorHAnsi"/>
          <w:b/>
        </w:rPr>
      </w:pPr>
    </w:p>
    <w:p w14:paraId="3296CF63" w14:textId="77777777" w:rsidR="00224E91" w:rsidRPr="00DC41FA" w:rsidRDefault="00224E91" w:rsidP="00BA3D6E">
      <w:pPr>
        <w:autoSpaceDE w:val="0"/>
        <w:autoSpaceDN w:val="0"/>
        <w:adjustRightInd w:val="0"/>
        <w:spacing w:after="0" w:line="240" w:lineRule="auto"/>
        <w:jc w:val="both"/>
        <w:rPr>
          <w:rFonts w:cstheme="minorHAnsi"/>
        </w:rPr>
      </w:pPr>
      <w:r w:rsidRPr="00DC41FA">
        <w:rPr>
          <w:rFonts w:cstheme="minorHAnsi"/>
        </w:rPr>
        <w:t>Prior to making a referral to Social Services the consent of the parent/carers and/or the young person (if they are competent to give this) will normally be sought. The exception to this is where to seek such consent would put that child, young person or others at increased risk of significant harm or an adult at risk of serious harm, or it would undermine the prevention, detection or prosecution of a serious crime including where seeking consent might lead to interference with any potential investigation.</w:t>
      </w:r>
    </w:p>
    <w:p w14:paraId="5E9EE640" w14:textId="77777777" w:rsidR="000B32E3" w:rsidRPr="00DC41FA" w:rsidRDefault="000B32E3" w:rsidP="00BA3D6E">
      <w:pPr>
        <w:autoSpaceDE w:val="0"/>
        <w:autoSpaceDN w:val="0"/>
        <w:adjustRightInd w:val="0"/>
        <w:spacing w:after="0" w:line="240" w:lineRule="auto"/>
        <w:jc w:val="both"/>
        <w:rPr>
          <w:rFonts w:cstheme="minorHAnsi"/>
        </w:rPr>
      </w:pPr>
    </w:p>
    <w:p w14:paraId="10F40490" w14:textId="18BF4F82" w:rsidR="00224E91" w:rsidRPr="00DC41FA" w:rsidRDefault="00224E91" w:rsidP="00BA3D6E">
      <w:pPr>
        <w:tabs>
          <w:tab w:val="left" w:pos="2115"/>
        </w:tabs>
        <w:autoSpaceDE w:val="0"/>
        <w:autoSpaceDN w:val="0"/>
        <w:adjustRightInd w:val="0"/>
        <w:spacing w:after="0" w:line="240" w:lineRule="auto"/>
        <w:jc w:val="both"/>
        <w:rPr>
          <w:rFonts w:cstheme="minorHAnsi"/>
        </w:rPr>
      </w:pPr>
      <w:r w:rsidRPr="00DC41FA">
        <w:rPr>
          <w:rFonts w:cstheme="minorHAnsi"/>
        </w:rPr>
        <w:t>In circumstances where the consent of the parent/carer and/or the young person has been sought and is withheld we will consider and</w:t>
      </w:r>
      <w:r w:rsidR="005C607E" w:rsidRPr="00DC41FA">
        <w:rPr>
          <w:rFonts w:cstheme="minorHAnsi"/>
        </w:rPr>
        <w:t xml:space="preserve">, </w:t>
      </w:r>
      <w:r w:rsidRPr="00DC41FA">
        <w:rPr>
          <w:rFonts w:cstheme="minorHAnsi"/>
        </w:rPr>
        <w:t>where possible</w:t>
      </w:r>
      <w:r w:rsidR="005C607E" w:rsidRPr="00DC41FA">
        <w:rPr>
          <w:rFonts w:cstheme="minorHAnsi"/>
        </w:rPr>
        <w:t>,</w:t>
      </w:r>
      <w:r w:rsidRPr="00DC41FA">
        <w:rPr>
          <w:rFonts w:cstheme="minorHAnsi"/>
        </w:rPr>
        <w:t xml:space="preserve"> respect their wishes. </w:t>
      </w:r>
      <w:r w:rsidR="00BD7113" w:rsidRPr="00DC41FA">
        <w:rPr>
          <w:rFonts w:cstheme="minorHAnsi"/>
        </w:rPr>
        <w:t>However,</w:t>
      </w:r>
      <w:r w:rsidRPr="00DC41FA">
        <w:rPr>
          <w:rFonts w:cstheme="minorHAnsi"/>
        </w:rPr>
        <w:t xml:space="preserve"> our primary consideration must be the safety and welfare of the </w:t>
      </w:r>
      <w:r w:rsidR="001F3749" w:rsidRPr="00DC41FA">
        <w:rPr>
          <w:rFonts w:cstheme="minorHAnsi"/>
        </w:rPr>
        <w:t>child,</w:t>
      </w:r>
      <w:r w:rsidRPr="00DC41FA">
        <w:rPr>
          <w:rFonts w:cstheme="minorHAnsi"/>
        </w:rPr>
        <w:t xml:space="preserve"> and we will make a referral in cases where consent is withheld if we believe on the basis of the information available that it is in the best interests of the child/young person to do so. </w:t>
      </w:r>
    </w:p>
    <w:p w14:paraId="7C5FBD95" w14:textId="77777777" w:rsidR="0096010E" w:rsidRPr="00DC41FA" w:rsidRDefault="0096010E" w:rsidP="00BA3D6E">
      <w:pPr>
        <w:tabs>
          <w:tab w:val="left" w:pos="2115"/>
        </w:tabs>
        <w:autoSpaceDE w:val="0"/>
        <w:autoSpaceDN w:val="0"/>
        <w:adjustRightInd w:val="0"/>
        <w:spacing w:after="0" w:line="240" w:lineRule="auto"/>
        <w:jc w:val="both"/>
        <w:rPr>
          <w:rFonts w:cstheme="minorHAnsi"/>
        </w:rPr>
      </w:pPr>
    </w:p>
    <w:p w14:paraId="0EF30E01" w14:textId="1A2C9EAC" w:rsidR="0096010E" w:rsidRPr="00DC41FA" w:rsidRDefault="0096010E" w:rsidP="00BA3D6E">
      <w:pPr>
        <w:tabs>
          <w:tab w:val="left" w:pos="2115"/>
        </w:tabs>
        <w:autoSpaceDE w:val="0"/>
        <w:autoSpaceDN w:val="0"/>
        <w:adjustRightInd w:val="0"/>
        <w:spacing w:after="0" w:line="240" w:lineRule="auto"/>
        <w:jc w:val="both"/>
        <w:rPr>
          <w:rFonts w:cstheme="minorHAnsi"/>
        </w:rPr>
      </w:pPr>
      <w:r w:rsidRPr="00DC41FA">
        <w:rPr>
          <w:rFonts w:cstheme="minorHAnsi"/>
        </w:rPr>
        <w:t>There is a difficult balance between gaining consent for a referral into Adult Protection Gateway</w:t>
      </w:r>
      <w:r w:rsidR="005C607E" w:rsidRPr="00DC41FA">
        <w:rPr>
          <w:rFonts w:cstheme="minorHAnsi"/>
        </w:rPr>
        <w:t xml:space="preserve"> </w:t>
      </w:r>
      <w:r w:rsidR="005C607E" w:rsidRPr="00541966">
        <w:rPr>
          <w:rFonts w:cstheme="minorHAnsi"/>
        </w:rPr>
        <w:t>services</w:t>
      </w:r>
      <w:r w:rsidRPr="00DC41FA">
        <w:rPr>
          <w:rFonts w:cstheme="minorHAnsi"/>
        </w:rPr>
        <w:t xml:space="preserve"> and also ensuring a vulnerable adult is protected from harm. Consent will always be sought from the person for a referral to statutory agencies. </w:t>
      </w:r>
    </w:p>
    <w:p w14:paraId="1D6CFB3B" w14:textId="121B0DFB" w:rsidR="0096010E" w:rsidRPr="00DC41FA" w:rsidRDefault="0096010E" w:rsidP="00BA3D6E">
      <w:pPr>
        <w:tabs>
          <w:tab w:val="left" w:pos="2115"/>
        </w:tabs>
        <w:autoSpaceDE w:val="0"/>
        <w:autoSpaceDN w:val="0"/>
        <w:adjustRightInd w:val="0"/>
        <w:spacing w:after="0" w:line="240" w:lineRule="auto"/>
        <w:jc w:val="both"/>
        <w:rPr>
          <w:rFonts w:cstheme="minorHAnsi"/>
        </w:rPr>
      </w:pPr>
      <w:r w:rsidRPr="00DC41FA">
        <w:rPr>
          <w:rFonts w:cstheme="minorHAnsi"/>
        </w:rPr>
        <w:t xml:space="preserve">If consent is </w:t>
      </w:r>
      <w:r w:rsidR="005C607E" w:rsidRPr="00DC41FA">
        <w:rPr>
          <w:rFonts w:cstheme="minorHAnsi"/>
        </w:rPr>
        <w:t>withheld,</w:t>
      </w:r>
      <w:r w:rsidRPr="00DC41FA">
        <w:rPr>
          <w:rFonts w:cstheme="minorHAnsi"/>
        </w:rPr>
        <w:t xml:space="preserve"> then a referral will not be made into the Adult Protection Gateway unless there is reasonable doubt regarding the capacity of the adult to give/withhold consent. In this case contact will be made with the local Adult Protection Gateway</w:t>
      </w:r>
      <w:r w:rsidR="005C607E" w:rsidRPr="00DC41FA">
        <w:rPr>
          <w:rFonts w:cstheme="minorHAnsi"/>
        </w:rPr>
        <w:t xml:space="preserve"> </w:t>
      </w:r>
      <w:r w:rsidR="005C607E" w:rsidRPr="00541966">
        <w:rPr>
          <w:rFonts w:cstheme="minorHAnsi"/>
        </w:rPr>
        <w:t>team</w:t>
      </w:r>
      <w:r w:rsidRPr="00DC41FA">
        <w:rPr>
          <w:rFonts w:cstheme="minorHAnsi"/>
        </w:rPr>
        <w:t xml:space="preserve"> to seek further advice. </w:t>
      </w:r>
    </w:p>
    <w:p w14:paraId="78EEC91E" w14:textId="7884E08A" w:rsidR="0096010E" w:rsidRPr="00DC41FA" w:rsidRDefault="0096010E" w:rsidP="00BA3D6E">
      <w:pPr>
        <w:tabs>
          <w:tab w:val="left" w:pos="2115"/>
        </w:tabs>
        <w:autoSpaceDE w:val="0"/>
        <w:autoSpaceDN w:val="0"/>
        <w:adjustRightInd w:val="0"/>
        <w:spacing w:after="0" w:line="240" w:lineRule="auto"/>
        <w:jc w:val="both"/>
        <w:rPr>
          <w:rFonts w:cstheme="minorHAnsi"/>
        </w:rPr>
      </w:pPr>
      <w:r w:rsidRPr="00DC41FA">
        <w:rPr>
          <w:rFonts w:cstheme="minorHAnsi"/>
        </w:rPr>
        <w:t xml:space="preserve">In situations where there is reasonable doubt regarding an individual’s capacity, they will be informed of the referral, unless </w:t>
      </w:r>
      <w:r w:rsidR="00234B3F" w:rsidRPr="00DC41FA">
        <w:rPr>
          <w:rFonts w:cstheme="minorHAnsi"/>
        </w:rPr>
        <w:t xml:space="preserve">to do </w:t>
      </w:r>
      <w:r w:rsidR="005C607E" w:rsidRPr="00DC41FA">
        <w:rPr>
          <w:rFonts w:cstheme="minorHAnsi"/>
        </w:rPr>
        <w:t>so would</w:t>
      </w:r>
      <w:r w:rsidRPr="00DC41FA">
        <w:rPr>
          <w:rFonts w:cstheme="minorHAnsi"/>
        </w:rPr>
        <w:t xml:space="preserve"> put them at any further risk. </w:t>
      </w:r>
    </w:p>
    <w:p w14:paraId="7BA6770F" w14:textId="77777777" w:rsidR="0096010E" w:rsidRPr="00DC41FA" w:rsidRDefault="0096010E" w:rsidP="00BA3D6E">
      <w:pPr>
        <w:tabs>
          <w:tab w:val="left" w:pos="2115"/>
        </w:tabs>
        <w:autoSpaceDE w:val="0"/>
        <w:autoSpaceDN w:val="0"/>
        <w:adjustRightInd w:val="0"/>
        <w:spacing w:after="0" w:line="240" w:lineRule="auto"/>
        <w:jc w:val="both"/>
        <w:rPr>
          <w:rFonts w:cstheme="minorHAnsi"/>
        </w:rPr>
      </w:pPr>
    </w:p>
    <w:p w14:paraId="3C3281B2" w14:textId="77777777" w:rsidR="0096010E" w:rsidRPr="00DC41FA" w:rsidRDefault="0096010E" w:rsidP="00BA3D6E">
      <w:pPr>
        <w:tabs>
          <w:tab w:val="left" w:pos="2115"/>
        </w:tabs>
        <w:autoSpaceDE w:val="0"/>
        <w:autoSpaceDN w:val="0"/>
        <w:adjustRightInd w:val="0"/>
        <w:spacing w:after="0" w:line="240" w:lineRule="auto"/>
        <w:jc w:val="both"/>
        <w:rPr>
          <w:rFonts w:cstheme="minorHAnsi"/>
        </w:rPr>
      </w:pPr>
      <w:r w:rsidRPr="00DC41FA">
        <w:rPr>
          <w:rFonts w:cstheme="minorHAnsi"/>
        </w:rPr>
        <w:t>The principle of consent may be overridden if there is an overriding public interest, for example in the following circumstances:</w:t>
      </w:r>
    </w:p>
    <w:p w14:paraId="78A65E41" w14:textId="77777777" w:rsidR="0096010E" w:rsidRPr="00DC41FA" w:rsidRDefault="0096010E" w:rsidP="00BA3D6E">
      <w:pPr>
        <w:tabs>
          <w:tab w:val="left" w:pos="2115"/>
        </w:tabs>
        <w:autoSpaceDE w:val="0"/>
        <w:autoSpaceDN w:val="0"/>
        <w:adjustRightInd w:val="0"/>
        <w:spacing w:after="0" w:line="240" w:lineRule="auto"/>
        <w:jc w:val="both"/>
        <w:rPr>
          <w:rFonts w:cstheme="minorHAnsi"/>
        </w:rPr>
      </w:pPr>
      <w:r w:rsidRPr="00DC41FA">
        <w:rPr>
          <w:rFonts w:cstheme="minorHAnsi"/>
        </w:rPr>
        <w:tab/>
      </w:r>
    </w:p>
    <w:p w14:paraId="217AE697" w14:textId="4CD1CD12" w:rsidR="0096010E" w:rsidRPr="00DC41FA" w:rsidRDefault="0096010E" w:rsidP="00287545">
      <w:pPr>
        <w:numPr>
          <w:ilvl w:val="0"/>
          <w:numId w:val="47"/>
        </w:numPr>
        <w:tabs>
          <w:tab w:val="left" w:pos="2115"/>
        </w:tabs>
        <w:autoSpaceDE w:val="0"/>
        <w:autoSpaceDN w:val="0"/>
        <w:adjustRightInd w:val="0"/>
        <w:spacing w:after="0" w:line="240" w:lineRule="auto"/>
        <w:ind w:left="284"/>
        <w:jc w:val="both"/>
        <w:rPr>
          <w:rFonts w:cstheme="minorHAnsi"/>
        </w:rPr>
      </w:pPr>
      <w:r w:rsidRPr="00DC41FA">
        <w:rPr>
          <w:rFonts w:cstheme="minorHAnsi"/>
        </w:rPr>
        <w:t>the person causing the harm is a member of staff, a volunteer or someone who only has contact with the adult at risk because they both use the service or</w:t>
      </w:r>
    </w:p>
    <w:p w14:paraId="02ECF5D1" w14:textId="1EC96DBC" w:rsidR="0096010E" w:rsidRPr="00DC41FA" w:rsidRDefault="0096010E" w:rsidP="00287545">
      <w:pPr>
        <w:numPr>
          <w:ilvl w:val="0"/>
          <w:numId w:val="47"/>
        </w:numPr>
        <w:tabs>
          <w:tab w:val="left" w:pos="2115"/>
        </w:tabs>
        <w:autoSpaceDE w:val="0"/>
        <w:autoSpaceDN w:val="0"/>
        <w:adjustRightInd w:val="0"/>
        <w:spacing w:after="0" w:line="240" w:lineRule="auto"/>
        <w:ind w:left="284"/>
        <w:jc w:val="both"/>
        <w:rPr>
          <w:rFonts w:cstheme="minorHAnsi"/>
        </w:rPr>
      </w:pPr>
      <w:r w:rsidRPr="00DC41FA">
        <w:rPr>
          <w:rFonts w:cstheme="minorHAnsi"/>
        </w:rPr>
        <w:t>consent has been provided under undue influence, coercion or duress</w:t>
      </w:r>
    </w:p>
    <w:p w14:paraId="579F06ED" w14:textId="43632010" w:rsidR="0096010E" w:rsidRPr="00DC41FA" w:rsidRDefault="0096010E" w:rsidP="00287545">
      <w:pPr>
        <w:numPr>
          <w:ilvl w:val="0"/>
          <w:numId w:val="47"/>
        </w:numPr>
        <w:tabs>
          <w:tab w:val="left" w:pos="2115"/>
        </w:tabs>
        <w:autoSpaceDE w:val="0"/>
        <w:autoSpaceDN w:val="0"/>
        <w:adjustRightInd w:val="0"/>
        <w:spacing w:after="0" w:line="240" w:lineRule="auto"/>
        <w:ind w:left="284"/>
        <w:jc w:val="both"/>
        <w:rPr>
          <w:rFonts w:cstheme="minorHAnsi"/>
          <w:lang w:val="en-US"/>
        </w:rPr>
      </w:pPr>
      <w:r w:rsidRPr="00DC41FA">
        <w:rPr>
          <w:rFonts w:cstheme="minorHAnsi"/>
        </w:rPr>
        <w:t>other people are at risk from the person causing harm</w:t>
      </w:r>
    </w:p>
    <w:p w14:paraId="0AD98E31" w14:textId="77777777" w:rsidR="0096010E" w:rsidRPr="00DC41FA" w:rsidRDefault="0096010E" w:rsidP="00287545">
      <w:pPr>
        <w:numPr>
          <w:ilvl w:val="0"/>
          <w:numId w:val="47"/>
        </w:numPr>
        <w:tabs>
          <w:tab w:val="left" w:pos="2115"/>
        </w:tabs>
        <w:autoSpaceDE w:val="0"/>
        <w:autoSpaceDN w:val="0"/>
        <w:adjustRightInd w:val="0"/>
        <w:spacing w:after="0" w:line="240" w:lineRule="auto"/>
        <w:ind w:left="284"/>
        <w:jc w:val="both"/>
        <w:rPr>
          <w:rFonts w:cstheme="minorHAnsi"/>
          <w:lang w:val="en-US"/>
        </w:rPr>
      </w:pPr>
      <w:r w:rsidRPr="00DC41FA">
        <w:rPr>
          <w:rFonts w:cstheme="minorHAnsi"/>
        </w:rPr>
        <w:t>or a crime is alleged or suspected</w:t>
      </w:r>
    </w:p>
    <w:p w14:paraId="57309AFB" w14:textId="77777777" w:rsidR="00224E91" w:rsidRPr="00DC41FA" w:rsidRDefault="00224E91" w:rsidP="00BA3D6E">
      <w:pPr>
        <w:spacing w:after="0" w:line="240" w:lineRule="auto"/>
        <w:jc w:val="both"/>
        <w:rPr>
          <w:rFonts w:cstheme="minorHAnsi"/>
          <w:b/>
        </w:rPr>
      </w:pPr>
    </w:p>
    <w:p w14:paraId="7EB67D53" w14:textId="2A9A4BD5" w:rsidR="00224E91" w:rsidRPr="00DC41FA" w:rsidRDefault="00287545" w:rsidP="000B32E3">
      <w:pPr>
        <w:spacing w:after="0" w:line="240" w:lineRule="auto"/>
        <w:jc w:val="both"/>
        <w:rPr>
          <w:rFonts w:cstheme="minorHAnsi"/>
          <w:b/>
        </w:rPr>
      </w:pPr>
      <w:r w:rsidRPr="00DC41FA">
        <w:rPr>
          <w:rFonts w:cstheme="minorHAnsi"/>
          <w:b/>
        </w:rPr>
        <w:t xml:space="preserve">   </w:t>
      </w:r>
      <w:r w:rsidR="008D7721" w:rsidRPr="00DC41FA">
        <w:rPr>
          <w:rFonts w:cstheme="minorHAnsi"/>
          <w:b/>
        </w:rPr>
        <w:t>Confidentiality and Information Sharing</w:t>
      </w:r>
    </w:p>
    <w:p w14:paraId="39F2D9CE" w14:textId="77777777" w:rsidR="000B32E3" w:rsidRPr="00DC41FA" w:rsidRDefault="000B32E3" w:rsidP="000B32E3">
      <w:pPr>
        <w:spacing w:after="0" w:line="240" w:lineRule="auto"/>
        <w:jc w:val="both"/>
        <w:rPr>
          <w:rFonts w:cstheme="minorHAnsi"/>
          <w:b/>
        </w:rPr>
      </w:pPr>
    </w:p>
    <w:p w14:paraId="349A8908" w14:textId="77777777" w:rsidR="00C344E6" w:rsidRPr="00DC41FA" w:rsidRDefault="00224E91" w:rsidP="000B32E3">
      <w:pPr>
        <w:spacing w:after="0" w:line="240" w:lineRule="auto"/>
        <w:jc w:val="both"/>
        <w:rPr>
          <w:rFonts w:cstheme="minorHAnsi"/>
        </w:rPr>
      </w:pPr>
      <w:r w:rsidRPr="00DC41FA">
        <w:rPr>
          <w:rFonts w:cstheme="minorHAnsi"/>
        </w:rPr>
        <w:t xml:space="preserve">Information given to members of staff about possible child abuse cannot be held “in confidence”. In the interests of the child, staff have a responsibility to share relevant information about the protection of children with other professionals particularly the investigative agencies. In keeping with the principle of confidentiality, the sharing of information with school staff will be on a ‘need to know’ basis. </w:t>
      </w:r>
    </w:p>
    <w:p w14:paraId="71D74D92" w14:textId="77777777" w:rsidR="00934440" w:rsidRPr="00DC41FA" w:rsidRDefault="00934440" w:rsidP="000B32E3">
      <w:pPr>
        <w:spacing w:after="0" w:line="240" w:lineRule="auto"/>
        <w:jc w:val="both"/>
        <w:rPr>
          <w:rFonts w:cstheme="minorHAnsi"/>
        </w:rPr>
      </w:pPr>
    </w:p>
    <w:p w14:paraId="2787BF8A" w14:textId="21EF1BBD" w:rsidR="00224E91" w:rsidRPr="00DC41FA" w:rsidRDefault="00C344E6" w:rsidP="000B32E3">
      <w:pPr>
        <w:spacing w:after="0" w:line="240" w:lineRule="auto"/>
        <w:jc w:val="both"/>
        <w:rPr>
          <w:rFonts w:cstheme="minorHAnsi"/>
        </w:rPr>
      </w:pPr>
      <w:r w:rsidRPr="00DC41FA">
        <w:rPr>
          <w:rFonts w:cstheme="minorHAnsi"/>
        </w:rPr>
        <w:t>W</w:t>
      </w:r>
      <w:r w:rsidR="00224E91" w:rsidRPr="00DC41FA">
        <w:rPr>
          <w:rFonts w:cstheme="minorHAnsi"/>
        </w:rPr>
        <w:t>h</w:t>
      </w:r>
      <w:r w:rsidRPr="00DC41FA">
        <w:rPr>
          <w:rFonts w:cstheme="minorHAnsi"/>
        </w:rPr>
        <w:t>ere</w:t>
      </w:r>
      <w:r w:rsidR="00224E91" w:rsidRPr="00DC41FA">
        <w:rPr>
          <w:rFonts w:cstheme="minorHAnsi"/>
        </w:rPr>
        <w:t xml:space="preserve"> there</w:t>
      </w:r>
      <w:r w:rsidRPr="00DC41FA">
        <w:rPr>
          <w:rFonts w:cstheme="minorHAnsi"/>
        </w:rPr>
        <w:t xml:space="preserve"> have been, or are current,</w:t>
      </w:r>
      <w:r w:rsidR="00224E91" w:rsidRPr="00DC41FA">
        <w:rPr>
          <w:rFonts w:cstheme="minorHAnsi"/>
        </w:rPr>
        <w:t xml:space="preserve"> child protection concerns</w:t>
      </w:r>
      <w:r w:rsidRPr="00DC41FA">
        <w:rPr>
          <w:rFonts w:cstheme="minorHAnsi"/>
        </w:rPr>
        <w:t xml:space="preserve"> about a pupil who transfers to another </w:t>
      </w:r>
      <w:r w:rsidRPr="00541966">
        <w:rPr>
          <w:rFonts w:cstheme="minorHAnsi"/>
        </w:rPr>
        <w:t>school</w:t>
      </w:r>
      <w:r w:rsidR="00224E91" w:rsidRPr="00541966">
        <w:rPr>
          <w:rFonts w:cstheme="minorHAnsi"/>
        </w:rPr>
        <w:t xml:space="preserve"> we will </w:t>
      </w:r>
      <w:r w:rsidR="005C607E" w:rsidRPr="00541966">
        <w:rPr>
          <w:rFonts w:cstheme="minorHAnsi"/>
        </w:rPr>
        <w:t>follow DE guidance in determining</w:t>
      </w:r>
      <w:r w:rsidRPr="00DC41FA">
        <w:rPr>
          <w:rFonts w:cstheme="minorHAnsi"/>
        </w:rPr>
        <w:t xml:space="preserve"> what information should be shared with the Designated Teacher in the receiving school.</w:t>
      </w:r>
      <w:r w:rsidR="00224E91" w:rsidRPr="00DC41FA">
        <w:rPr>
          <w:rFonts w:cstheme="minorHAnsi"/>
        </w:rPr>
        <w:t xml:space="preserve"> </w:t>
      </w:r>
    </w:p>
    <w:p w14:paraId="1DCBDD7D" w14:textId="77777777" w:rsidR="000B32E3" w:rsidRPr="00DC41FA" w:rsidRDefault="000B32E3" w:rsidP="000B32E3">
      <w:pPr>
        <w:spacing w:after="0" w:line="240" w:lineRule="auto"/>
        <w:jc w:val="both"/>
        <w:rPr>
          <w:rFonts w:cstheme="minorHAnsi"/>
        </w:rPr>
      </w:pPr>
    </w:p>
    <w:p w14:paraId="30FCBB69" w14:textId="1B0BFBF2" w:rsidR="007840A5" w:rsidRPr="00DC41FA" w:rsidRDefault="007840A5" w:rsidP="000B32E3">
      <w:pPr>
        <w:spacing w:after="0" w:line="240" w:lineRule="auto"/>
        <w:jc w:val="both"/>
        <w:rPr>
          <w:rFonts w:cstheme="minorHAnsi"/>
        </w:rPr>
      </w:pPr>
      <w:r w:rsidRPr="00DC41FA">
        <w:rPr>
          <w:rFonts w:cstheme="minorHAnsi"/>
        </w:rPr>
        <w:t xml:space="preserve">Where it is necessary to safeguard </w:t>
      </w:r>
      <w:r w:rsidR="00BD7113" w:rsidRPr="00DC41FA">
        <w:rPr>
          <w:rFonts w:cstheme="minorHAnsi"/>
        </w:rPr>
        <w:t>children,</w:t>
      </w:r>
      <w:r w:rsidRPr="00DC41FA">
        <w:rPr>
          <w:rFonts w:cstheme="minorHAnsi"/>
        </w:rPr>
        <w:t xml:space="preserve"> information will be shared with other statutory agencies in accordance with the requirements of this policy, the school data protection policy and the General Data Protection Regulations (GDPR)</w:t>
      </w:r>
    </w:p>
    <w:p w14:paraId="6AAE6B0E" w14:textId="77777777" w:rsidR="000B32E3" w:rsidRPr="00DC41FA" w:rsidRDefault="000B32E3" w:rsidP="000B32E3">
      <w:pPr>
        <w:spacing w:after="0" w:line="240" w:lineRule="auto"/>
        <w:jc w:val="both"/>
        <w:rPr>
          <w:rFonts w:cstheme="minorHAnsi"/>
          <w:b/>
        </w:rPr>
      </w:pPr>
    </w:p>
    <w:p w14:paraId="404DF5F7" w14:textId="3C171F8C" w:rsidR="00224E91" w:rsidRPr="00DC41FA" w:rsidRDefault="00224E91" w:rsidP="000B32E3">
      <w:pPr>
        <w:spacing w:after="0" w:line="240" w:lineRule="auto"/>
        <w:jc w:val="both"/>
        <w:rPr>
          <w:rFonts w:cstheme="minorHAnsi"/>
        </w:rPr>
      </w:pPr>
      <w:r w:rsidRPr="00DC41FA">
        <w:rPr>
          <w:rFonts w:cstheme="minorHAnsi"/>
        </w:rPr>
        <w:t xml:space="preserve">In accordance with DE </w:t>
      </w:r>
      <w:r w:rsidR="00BD7113" w:rsidRPr="00DC41FA">
        <w:rPr>
          <w:rFonts w:cstheme="minorHAnsi"/>
        </w:rPr>
        <w:t>guidance,</w:t>
      </w:r>
      <w:r w:rsidRPr="00DC41FA">
        <w:rPr>
          <w:rFonts w:cstheme="minorHAnsi"/>
        </w:rPr>
        <w:t xml:space="preserve"> </w:t>
      </w:r>
      <w:r w:rsidRPr="00541966">
        <w:rPr>
          <w:rFonts w:cstheme="minorHAnsi"/>
        </w:rPr>
        <w:t xml:space="preserve">we </w:t>
      </w:r>
      <w:r w:rsidR="005C607E" w:rsidRPr="00541966">
        <w:rPr>
          <w:rFonts w:cstheme="minorHAnsi"/>
        </w:rPr>
        <w:t>have developed</w:t>
      </w:r>
      <w:r w:rsidRPr="00DC41FA">
        <w:rPr>
          <w:rFonts w:cstheme="minorHAnsi"/>
        </w:rPr>
        <w:t xml:space="preserve"> clear guidelines for the recording, storage, retention and destruction of both manual and electronic records where they relate to child protection concerns.  </w:t>
      </w:r>
    </w:p>
    <w:p w14:paraId="09E1E491" w14:textId="77777777" w:rsidR="000B32E3" w:rsidRPr="00DC41FA" w:rsidRDefault="000B32E3" w:rsidP="000B32E3">
      <w:pPr>
        <w:spacing w:after="0" w:line="240" w:lineRule="auto"/>
        <w:jc w:val="both"/>
        <w:rPr>
          <w:rFonts w:cstheme="minorHAnsi"/>
        </w:rPr>
      </w:pPr>
    </w:p>
    <w:p w14:paraId="3A0A4E5E" w14:textId="0B6B95BC" w:rsidR="00224E91" w:rsidRPr="00DC41FA" w:rsidRDefault="00224E91" w:rsidP="000B32E3">
      <w:pPr>
        <w:pStyle w:val="Heading1"/>
        <w:jc w:val="both"/>
        <w:rPr>
          <w:rFonts w:asciiTheme="minorHAnsi" w:hAnsiTheme="minorHAnsi" w:cstheme="minorHAnsi"/>
          <w:b w:val="0"/>
          <w:sz w:val="22"/>
          <w:szCs w:val="22"/>
        </w:rPr>
      </w:pPr>
      <w:r w:rsidRPr="00DC41FA">
        <w:rPr>
          <w:rFonts w:asciiTheme="minorHAnsi" w:hAnsiTheme="minorHAnsi" w:cstheme="minorHAnsi"/>
          <w:b w:val="0"/>
          <w:sz w:val="22"/>
          <w:szCs w:val="22"/>
        </w:rPr>
        <w:t>In order to meet these requirements all child protection records, information and confidential notes concerning pupils in</w:t>
      </w:r>
      <w:r w:rsidR="006E0D46">
        <w:rPr>
          <w:rFonts w:asciiTheme="minorHAnsi" w:hAnsiTheme="minorHAnsi" w:cstheme="minorHAnsi"/>
          <w:b w:val="0"/>
          <w:sz w:val="22"/>
          <w:szCs w:val="22"/>
        </w:rPr>
        <w:t xml:space="preserve"> Dickson Primary and Nursery Unit</w:t>
      </w:r>
      <w:r w:rsidR="0052530D" w:rsidRPr="00DC41FA">
        <w:rPr>
          <w:rFonts w:asciiTheme="minorHAnsi" w:hAnsiTheme="minorHAnsi" w:cstheme="minorHAnsi"/>
          <w:b w:val="0"/>
          <w:sz w:val="22"/>
          <w:szCs w:val="22"/>
        </w:rPr>
        <w:t xml:space="preserve"> </w:t>
      </w:r>
      <w:r w:rsidRPr="00DC41FA">
        <w:rPr>
          <w:rFonts w:asciiTheme="minorHAnsi" w:hAnsiTheme="minorHAnsi" w:cstheme="minorHAnsi"/>
          <w:b w:val="0"/>
          <w:sz w:val="22"/>
          <w:szCs w:val="22"/>
        </w:rPr>
        <w:t xml:space="preserve">are stored securely and only the </w:t>
      </w:r>
      <w:r w:rsidR="00131F7C" w:rsidRPr="00DC41FA">
        <w:rPr>
          <w:rFonts w:asciiTheme="minorHAnsi" w:hAnsiTheme="minorHAnsi" w:cstheme="minorHAnsi"/>
          <w:b w:val="0"/>
          <w:sz w:val="22"/>
          <w:szCs w:val="22"/>
        </w:rPr>
        <w:t>Designated Teacher</w:t>
      </w:r>
      <w:r w:rsidRPr="00DC41FA">
        <w:rPr>
          <w:rFonts w:asciiTheme="minorHAnsi" w:hAnsiTheme="minorHAnsi" w:cstheme="minorHAnsi"/>
          <w:b w:val="0"/>
          <w:sz w:val="22"/>
          <w:szCs w:val="22"/>
        </w:rPr>
        <w:t>/</w:t>
      </w:r>
      <w:r w:rsidR="00131F7C" w:rsidRPr="00DC41FA">
        <w:rPr>
          <w:rFonts w:asciiTheme="minorHAnsi" w:hAnsiTheme="minorHAnsi" w:cstheme="minorHAnsi"/>
          <w:b w:val="0"/>
          <w:sz w:val="22"/>
          <w:szCs w:val="22"/>
        </w:rPr>
        <w:t>Deputy Designated Teacher</w:t>
      </w:r>
      <w:r w:rsidR="005C607E" w:rsidRPr="00DC41FA">
        <w:rPr>
          <w:rFonts w:asciiTheme="minorHAnsi" w:hAnsiTheme="minorHAnsi" w:cstheme="minorHAnsi"/>
          <w:b w:val="0"/>
          <w:sz w:val="22"/>
          <w:szCs w:val="22"/>
        </w:rPr>
        <w:t>s</w:t>
      </w:r>
      <w:r w:rsidRPr="00DC41FA">
        <w:rPr>
          <w:rFonts w:asciiTheme="minorHAnsi" w:hAnsiTheme="minorHAnsi" w:cstheme="minorHAnsi"/>
          <w:b w:val="0"/>
          <w:sz w:val="22"/>
          <w:szCs w:val="22"/>
        </w:rPr>
        <w:t xml:space="preserve"> and </w:t>
      </w:r>
      <w:r w:rsidR="00131F7C" w:rsidRPr="00DC41FA">
        <w:rPr>
          <w:rFonts w:asciiTheme="minorHAnsi" w:hAnsiTheme="minorHAnsi" w:cstheme="minorHAnsi"/>
          <w:b w:val="0"/>
          <w:sz w:val="22"/>
          <w:szCs w:val="22"/>
        </w:rPr>
        <w:t>Principal</w:t>
      </w:r>
      <w:r w:rsidRPr="00DC41FA">
        <w:rPr>
          <w:rFonts w:asciiTheme="minorHAnsi" w:hAnsiTheme="minorHAnsi" w:cstheme="minorHAnsi"/>
          <w:b w:val="0"/>
          <w:sz w:val="22"/>
          <w:szCs w:val="22"/>
        </w:rPr>
        <w:t xml:space="preserve"> have access to them. In accordance with DE guidance on the disposal of child protection records these records will be stored from child’s date of birth plus 30 years. </w:t>
      </w:r>
    </w:p>
    <w:p w14:paraId="6FCB0F69" w14:textId="7589AD88" w:rsidR="000B32E3" w:rsidRPr="00DC41FA" w:rsidRDefault="00224E91" w:rsidP="000B32E3">
      <w:pPr>
        <w:spacing w:after="0" w:line="240" w:lineRule="auto"/>
        <w:jc w:val="both"/>
        <w:rPr>
          <w:rFonts w:cstheme="minorHAnsi"/>
        </w:rPr>
      </w:pPr>
      <w:r w:rsidRPr="00DC41FA">
        <w:rPr>
          <w:rFonts w:cstheme="minorHAnsi"/>
        </w:rPr>
        <w:t xml:space="preserve">If information is held electronically, whether on a </w:t>
      </w:r>
      <w:r w:rsidR="007840A5" w:rsidRPr="00DC41FA">
        <w:rPr>
          <w:rFonts w:cstheme="minorHAnsi"/>
        </w:rPr>
        <w:t xml:space="preserve">PC, a </w:t>
      </w:r>
      <w:r w:rsidR="000B32E3" w:rsidRPr="00DC41FA">
        <w:rPr>
          <w:rFonts w:cstheme="minorHAnsi"/>
        </w:rPr>
        <w:t xml:space="preserve">laptop or on a portable memory </w:t>
      </w:r>
      <w:r w:rsidRPr="00DC41FA">
        <w:rPr>
          <w:rFonts w:cstheme="minorHAnsi"/>
        </w:rPr>
        <w:t>device, all must be encrypted and appropriately password protected.</w:t>
      </w:r>
    </w:p>
    <w:p w14:paraId="5C1B22AF" w14:textId="77777777" w:rsidR="00224E91" w:rsidRPr="00DC41FA" w:rsidRDefault="00224E91" w:rsidP="000B32E3">
      <w:pPr>
        <w:spacing w:after="0" w:line="240" w:lineRule="auto"/>
        <w:jc w:val="both"/>
        <w:rPr>
          <w:rFonts w:cstheme="minorHAnsi"/>
        </w:rPr>
      </w:pPr>
      <w:r w:rsidRPr="00DC41FA">
        <w:rPr>
          <w:rFonts w:cstheme="minorHAnsi"/>
        </w:rPr>
        <w:t>These notes or records should be factual, objective and include what was seen, said, heard or reported. They should include details of the place and time and who was present and should be given to the Designated/</w:t>
      </w:r>
      <w:r w:rsidR="00131F7C" w:rsidRPr="00DC41FA">
        <w:rPr>
          <w:rFonts w:cstheme="minorHAnsi"/>
        </w:rPr>
        <w:t>Deputy Designated Teacher</w:t>
      </w:r>
      <w:r w:rsidRPr="00DC41FA">
        <w:rPr>
          <w:rFonts w:cstheme="minorHAnsi"/>
        </w:rPr>
        <w:t xml:space="preserve">. The person who reports the incident must treat the matter in confidence. </w:t>
      </w:r>
    </w:p>
    <w:p w14:paraId="6A2353EF" w14:textId="4ABDFBCC" w:rsidR="005C607E" w:rsidRPr="00DC41FA" w:rsidRDefault="005C607E" w:rsidP="000B32E3">
      <w:pPr>
        <w:spacing w:after="0" w:line="240" w:lineRule="auto"/>
        <w:jc w:val="both"/>
        <w:rPr>
          <w:rFonts w:cstheme="minorHAnsi"/>
        </w:rPr>
      </w:pPr>
      <w:r w:rsidRPr="00541966">
        <w:rPr>
          <w:rFonts w:cstheme="minorHAnsi"/>
        </w:rPr>
        <w:t xml:space="preserve">If a pupil from </w:t>
      </w:r>
      <w:r w:rsidR="006E0D46" w:rsidRPr="00541966">
        <w:rPr>
          <w:rFonts w:cstheme="minorHAnsi"/>
        </w:rPr>
        <w:t xml:space="preserve">Dickson Primary </w:t>
      </w:r>
      <w:r w:rsidRPr="00541966">
        <w:rPr>
          <w:rFonts w:cstheme="minorHAnsi"/>
        </w:rPr>
        <w:t>attends an EOTAS provision</w:t>
      </w:r>
      <w:r w:rsidR="00FC54A3" w:rsidRPr="00541966">
        <w:rPr>
          <w:rFonts w:cstheme="minorHAnsi"/>
        </w:rPr>
        <w:t>,</w:t>
      </w:r>
      <w:r w:rsidRPr="00541966">
        <w:rPr>
          <w:rFonts w:cstheme="minorHAnsi"/>
        </w:rPr>
        <w:t xml:space="preserve"> a member of the safeguarding team will share any child protection concerns they have with </w:t>
      </w:r>
      <w:r w:rsidR="00FC54A3" w:rsidRPr="00541966">
        <w:rPr>
          <w:rFonts w:cstheme="minorHAnsi"/>
        </w:rPr>
        <w:t xml:space="preserve">the DT in the centre. If child protection concerns arise when the pupil is attending an EOTAS provision the designated </w:t>
      </w:r>
      <w:r w:rsidR="0030591D" w:rsidRPr="00541966">
        <w:rPr>
          <w:rFonts w:cstheme="minorHAnsi"/>
        </w:rPr>
        <w:t>teacher in EOTAS</w:t>
      </w:r>
      <w:r w:rsidR="00FC54A3" w:rsidRPr="00541966">
        <w:rPr>
          <w:rFonts w:cstheme="minorHAnsi"/>
        </w:rPr>
        <w:t xml:space="preserve"> will follow child protection procedures and will advise a member of the school’s safeguarding team of the concerns and any actions taken. It is the responsibility of EOTAS staff to maintain their records in accordance with DE Circular 2020/07 Child Protection: Record Keeping in Schools and any subsequent updates.</w:t>
      </w:r>
      <w:r w:rsidR="00FC54A3" w:rsidRPr="00DC41FA">
        <w:rPr>
          <w:rFonts w:cstheme="minorHAnsi"/>
        </w:rPr>
        <w:t xml:space="preserve"> </w:t>
      </w:r>
    </w:p>
    <w:p w14:paraId="7D1246F8" w14:textId="1ADE6828" w:rsidR="007840A5" w:rsidRPr="00DC41FA" w:rsidRDefault="007840A5" w:rsidP="000B32E3">
      <w:pPr>
        <w:spacing w:after="0" w:line="240" w:lineRule="auto"/>
        <w:jc w:val="both"/>
        <w:rPr>
          <w:rFonts w:cstheme="minorHAnsi"/>
          <w:b/>
          <w:color w:val="FF0000"/>
        </w:rPr>
      </w:pPr>
    </w:p>
    <w:p w14:paraId="413991DA" w14:textId="77777777" w:rsidR="00DE081D" w:rsidRPr="00DC41FA" w:rsidRDefault="00DE081D" w:rsidP="000B32E3">
      <w:pPr>
        <w:spacing w:after="0" w:line="240" w:lineRule="auto"/>
        <w:rPr>
          <w:rFonts w:cstheme="minorHAnsi"/>
          <w:b/>
        </w:rPr>
      </w:pPr>
    </w:p>
    <w:p w14:paraId="228C89D2" w14:textId="3932CAF2" w:rsidR="000B32E3" w:rsidRPr="00DC41FA" w:rsidRDefault="00BA3D6E" w:rsidP="000B32E3">
      <w:pPr>
        <w:spacing w:after="0" w:line="240" w:lineRule="auto"/>
        <w:rPr>
          <w:rFonts w:cstheme="minorHAnsi"/>
          <w:b/>
        </w:rPr>
      </w:pPr>
      <w:r w:rsidRPr="00DC41FA">
        <w:rPr>
          <w:rFonts w:cstheme="minorHAnsi"/>
          <w:b/>
        </w:rPr>
        <w:t xml:space="preserve">7 </w:t>
      </w:r>
      <w:r w:rsidRPr="00DC41FA">
        <w:rPr>
          <w:rFonts w:cstheme="minorHAnsi"/>
          <w:b/>
        </w:rPr>
        <w:tab/>
      </w:r>
      <w:r w:rsidR="007E475E" w:rsidRPr="00541966">
        <w:rPr>
          <w:rFonts w:cstheme="minorHAnsi"/>
          <w:b/>
        </w:rPr>
        <w:t>Recruiting and Vetting of Staff and Volunteers</w:t>
      </w:r>
    </w:p>
    <w:p w14:paraId="04900D8B" w14:textId="0AFDA916" w:rsidR="00224E91" w:rsidRPr="00DC41FA" w:rsidRDefault="00224E91" w:rsidP="000B32E3">
      <w:pPr>
        <w:spacing w:after="0" w:line="240" w:lineRule="auto"/>
        <w:jc w:val="both"/>
        <w:rPr>
          <w:rFonts w:cstheme="minorHAnsi"/>
        </w:rPr>
      </w:pPr>
      <w:r w:rsidRPr="00DC41FA">
        <w:rPr>
          <w:rFonts w:cstheme="minorHAnsi"/>
        </w:rPr>
        <w:t>Vetting checks are a key preventative measure in preventing unsuitable individuals</w:t>
      </w:r>
      <w:r w:rsidR="00C344E6" w:rsidRPr="00DC41FA">
        <w:rPr>
          <w:rFonts w:cstheme="minorHAnsi"/>
        </w:rPr>
        <w:t>’</w:t>
      </w:r>
      <w:r w:rsidRPr="00DC41FA">
        <w:rPr>
          <w:rFonts w:cstheme="minorHAnsi"/>
        </w:rPr>
        <w:t xml:space="preserve"> access to children and vulnerable adults through the education system and schools must ensure that all persons on school property are vetted, inducted and supervised as appropriate</w:t>
      </w:r>
      <w:r w:rsidR="00CF05D5" w:rsidRPr="00DC41FA">
        <w:rPr>
          <w:rFonts w:cstheme="minorHAnsi"/>
        </w:rPr>
        <w:t xml:space="preserve"> if they are engaged in regulated activity</w:t>
      </w:r>
      <w:r w:rsidRPr="00DC41FA">
        <w:rPr>
          <w:rFonts w:cstheme="minorHAnsi"/>
        </w:rPr>
        <w:t xml:space="preserve">. All staff paid or unpaid who are appointed to positions in </w:t>
      </w:r>
      <w:r w:rsidR="006E0D46" w:rsidRPr="006E0D46">
        <w:rPr>
          <w:rFonts w:cstheme="minorHAnsi"/>
          <w:bCs/>
        </w:rPr>
        <w:t>Dickson Primary and Nursery Unit</w:t>
      </w:r>
      <w:r w:rsidRPr="006E0D46">
        <w:rPr>
          <w:rFonts w:cstheme="minorHAnsi"/>
        </w:rPr>
        <w:t xml:space="preserve"> </w:t>
      </w:r>
      <w:r w:rsidRPr="00DC41FA">
        <w:rPr>
          <w:rFonts w:cstheme="minorHAnsi"/>
        </w:rPr>
        <w:t>are</w:t>
      </w:r>
      <w:r w:rsidR="000B32E3" w:rsidRPr="00DC41FA">
        <w:rPr>
          <w:rFonts w:cstheme="minorHAnsi"/>
        </w:rPr>
        <w:t xml:space="preserve"> vetted/</w:t>
      </w:r>
      <w:r w:rsidRPr="00DC41FA">
        <w:rPr>
          <w:rFonts w:cstheme="minorHAnsi"/>
        </w:rPr>
        <w:t xml:space="preserve">supervised in accordance with relevant legislation and Departmental guidance. </w:t>
      </w:r>
    </w:p>
    <w:p w14:paraId="25642F37" w14:textId="77777777" w:rsidR="00224E91" w:rsidRPr="00DC41FA" w:rsidRDefault="00224E91" w:rsidP="000B32E3">
      <w:pPr>
        <w:spacing w:after="0" w:line="240" w:lineRule="auto"/>
        <w:jc w:val="both"/>
        <w:rPr>
          <w:rFonts w:cstheme="minorHAnsi"/>
          <w:b/>
          <w:u w:val="single"/>
        </w:rPr>
      </w:pPr>
    </w:p>
    <w:p w14:paraId="0F7420C8" w14:textId="340F7AB2" w:rsidR="00224E91" w:rsidRPr="00DC41FA" w:rsidRDefault="00BA3D6E" w:rsidP="000B32E3">
      <w:pPr>
        <w:spacing w:after="0" w:line="240" w:lineRule="auto"/>
        <w:jc w:val="both"/>
        <w:rPr>
          <w:rFonts w:cstheme="minorHAnsi"/>
          <w:b/>
        </w:rPr>
      </w:pPr>
      <w:r w:rsidRPr="00DC41FA">
        <w:rPr>
          <w:rFonts w:cstheme="minorHAnsi"/>
          <w:b/>
        </w:rPr>
        <w:t xml:space="preserve">8 </w:t>
      </w:r>
      <w:r w:rsidRPr="00DC41FA">
        <w:rPr>
          <w:rFonts w:cstheme="minorHAnsi"/>
          <w:b/>
        </w:rPr>
        <w:tab/>
      </w:r>
      <w:r w:rsidR="007E475E" w:rsidRPr="00541966">
        <w:rPr>
          <w:rFonts w:cstheme="minorHAnsi"/>
          <w:b/>
        </w:rPr>
        <w:t>Code of Conduct for all Staff - Paid or Unpaid</w:t>
      </w:r>
    </w:p>
    <w:p w14:paraId="751A5D4A" w14:textId="77777777" w:rsidR="000B32E3" w:rsidRPr="00DC41FA" w:rsidRDefault="000B32E3" w:rsidP="000B32E3">
      <w:pPr>
        <w:spacing w:after="0" w:line="240" w:lineRule="auto"/>
        <w:jc w:val="both"/>
        <w:rPr>
          <w:rFonts w:cstheme="minorHAnsi"/>
          <w:b/>
        </w:rPr>
      </w:pPr>
    </w:p>
    <w:p w14:paraId="0F79C869" w14:textId="77777777" w:rsidR="00D63D30" w:rsidRPr="00DC41FA" w:rsidRDefault="00224E91" w:rsidP="000B32E3">
      <w:pPr>
        <w:spacing w:after="0" w:line="240" w:lineRule="auto"/>
        <w:jc w:val="both"/>
        <w:rPr>
          <w:rFonts w:cstheme="minorHAnsi"/>
          <w:i/>
        </w:rPr>
      </w:pPr>
      <w:r w:rsidRPr="00DC41FA">
        <w:rPr>
          <w:rFonts w:cstheme="minorHAnsi"/>
        </w:rPr>
        <w:t>All actions concerning children and young people must uphold the best interests of the young person as a primary consideration. Staff must always be mindful of the fact that they hold a position of trust and that their behaviour towards the child and young people in their charge must be above reproach. All members of staff are expected to comply with the school’s Code of Conduct for Employees and Volunteers</w:t>
      </w:r>
      <w:r w:rsidRPr="00DC41FA">
        <w:rPr>
          <w:rFonts w:cstheme="minorHAnsi"/>
          <w:i/>
        </w:rPr>
        <w:t xml:space="preserve"> </w:t>
      </w:r>
      <w:r w:rsidRPr="00DC41FA">
        <w:rPr>
          <w:rFonts w:cstheme="minorHAnsi"/>
        </w:rPr>
        <w:t>which has been app</w:t>
      </w:r>
      <w:r w:rsidR="003661CB" w:rsidRPr="00DC41FA">
        <w:rPr>
          <w:rFonts w:cstheme="minorHAnsi"/>
        </w:rPr>
        <w:t>roved by the Board of Governors.</w:t>
      </w:r>
    </w:p>
    <w:p w14:paraId="4E0A269B" w14:textId="09F4A7EA" w:rsidR="00224E91" w:rsidRPr="00DC41FA" w:rsidRDefault="00D63D30" w:rsidP="000B32E3">
      <w:pPr>
        <w:spacing w:after="0" w:line="240" w:lineRule="auto"/>
        <w:rPr>
          <w:rFonts w:cstheme="minorHAnsi"/>
          <w:b/>
          <w:color w:val="FF0000"/>
        </w:rPr>
      </w:pPr>
      <w:r w:rsidRPr="00DC41FA">
        <w:rPr>
          <w:rFonts w:cstheme="minorHAnsi"/>
        </w:rPr>
        <w:t>See</w:t>
      </w:r>
      <w:r w:rsidRPr="00DC41FA">
        <w:rPr>
          <w:rFonts w:cstheme="minorHAnsi"/>
          <w:b/>
        </w:rPr>
        <w:t xml:space="preserve"> </w:t>
      </w:r>
      <w:bookmarkStart w:id="1" w:name="_Hlk205978583"/>
      <w:r w:rsidRPr="00DC41FA">
        <w:rPr>
          <w:rFonts w:cstheme="minorHAnsi"/>
          <w:b/>
          <w:color w:val="0070C0"/>
          <w:u w:val="single"/>
        </w:rPr>
        <w:t xml:space="preserve">Appendix </w:t>
      </w:r>
      <w:r w:rsidR="00366EAB" w:rsidRPr="00DC41FA">
        <w:rPr>
          <w:rFonts w:cstheme="minorHAnsi"/>
          <w:b/>
          <w:color w:val="0070C0"/>
          <w:u w:val="single"/>
        </w:rPr>
        <w:t>8</w:t>
      </w:r>
      <w:bookmarkEnd w:id="1"/>
      <w:r w:rsidR="00366EAB" w:rsidRPr="00DC41FA">
        <w:rPr>
          <w:rFonts w:cstheme="minorHAnsi"/>
          <w:b/>
          <w:color w:val="FF0000"/>
        </w:rPr>
        <w:t xml:space="preserve"> </w:t>
      </w:r>
      <w:r w:rsidR="00366EAB" w:rsidRPr="00DC41FA">
        <w:rPr>
          <w:rFonts w:cstheme="minorHAnsi"/>
        </w:rPr>
        <w:t>for a sample staff Code of Conduct</w:t>
      </w:r>
      <w:r w:rsidR="003661CB" w:rsidRPr="00DC41FA">
        <w:rPr>
          <w:rFonts w:cstheme="minorHAnsi"/>
        </w:rPr>
        <w:t xml:space="preserve">. </w:t>
      </w:r>
    </w:p>
    <w:p w14:paraId="7677E691" w14:textId="77777777" w:rsidR="00224E91" w:rsidRPr="00DC41FA" w:rsidRDefault="00224E91" w:rsidP="000B32E3">
      <w:pPr>
        <w:pStyle w:val="BodyText"/>
        <w:jc w:val="both"/>
        <w:rPr>
          <w:rFonts w:asciiTheme="minorHAnsi" w:hAnsiTheme="minorHAnsi" w:cstheme="minorHAnsi"/>
          <w:b/>
          <w:i w:val="0"/>
          <w:color w:val="5B9BD5" w:themeColor="accent1"/>
          <w:sz w:val="22"/>
          <w:szCs w:val="22"/>
        </w:rPr>
      </w:pPr>
    </w:p>
    <w:p w14:paraId="70D535D8" w14:textId="231A0FDE" w:rsidR="00224E91" w:rsidRPr="00DC41FA" w:rsidRDefault="00821C06" w:rsidP="000B32E3">
      <w:pPr>
        <w:spacing w:after="0" w:line="240" w:lineRule="auto"/>
        <w:jc w:val="both"/>
        <w:rPr>
          <w:rFonts w:cstheme="minorHAnsi"/>
          <w:b/>
          <w:color w:val="FF0000"/>
        </w:rPr>
      </w:pPr>
      <w:r w:rsidRPr="00DC41FA">
        <w:rPr>
          <w:rFonts w:cstheme="minorHAnsi"/>
          <w:b/>
        </w:rPr>
        <w:t xml:space="preserve">9 </w:t>
      </w:r>
      <w:r w:rsidR="00BA3D6E" w:rsidRPr="00DC41FA">
        <w:rPr>
          <w:rFonts w:cstheme="minorHAnsi"/>
          <w:b/>
        </w:rPr>
        <w:tab/>
      </w:r>
      <w:r w:rsidR="007E475E" w:rsidRPr="00DC41FA">
        <w:rPr>
          <w:rFonts w:cstheme="minorHAnsi"/>
          <w:b/>
        </w:rPr>
        <w:t xml:space="preserve">The Preventative Curriculum </w:t>
      </w:r>
      <w:r w:rsidR="00224E91" w:rsidRPr="00DC41FA">
        <w:rPr>
          <w:rFonts w:cstheme="minorHAnsi"/>
          <w:color w:val="FF0000"/>
        </w:rPr>
        <w:t xml:space="preserve">- </w:t>
      </w:r>
    </w:p>
    <w:p w14:paraId="3E7F9256" w14:textId="77777777" w:rsidR="00BA3D6E" w:rsidRPr="00DC41FA" w:rsidRDefault="00BA3D6E" w:rsidP="000B32E3">
      <w:pPr>
        <w:spacing w:after="0" w:line="240" w:lineRule="auto"/>
        <w:jc w:val="both"/>
        <w:rPr>
          <w:rFonts w:cstheme="minorHAnsi"/>
          <w:b/>
        </w:rPr>
      </w:pPr>
    </w:p>
    <w:p w14:paraId="3F1DB240" w14:textId="3F142A2D" w:rsidR="00224E91" w:rsidRPr="00DC41FA" w:rsidRDefault="00224E91" w:rsidP="000B32E3">
      <w:pPr>
        <w:pStyle w:val="BodyText"/>
        <w:jc w:val="both"/>
        <w:rPr>
          <w:rFonts w:asciiTheme="minorHAnsi" w:hAnsiTheme="minorHAnsi" w:cstheme="minorHAnsi"/>
          <w:i w:val="0"/>
          <w:sz w:val="22"/>
          <w:szCs w:val="22"/>
        </w:rPr>
      </w:pPr>
      <w:r w:rsidRPr="00DC41FA">
        <w:rPr>
          <w:rFonts w:asciiTheme="minorHAnsi" w:hAnsiTheme="minorHAnsi" w:cstheme="minorHAnsi"/>
          <w:i w:val="0"/>
          <w:sz w:val="22"/>
          <w:szCs w:val="22"/>
        </w:rPr>
        <w:t>The statutory personal development curriculum requires schools to give specific attention to pupils’ emotional wellbeing, health and safety, relationships, and the development of a moral thinking and value system. The curriculum also offers a medium to explore sensitive issues with children and young people in an age</w:t>
      </w:r>
      <w:r w:rsidRPr="00DC41FA">
        <w:rPr>
          <w:rFonts w:asciiTheme="minorHAnsi" w:hAnsiTheme="minorHAnsi" w:cstheme="minorHAnsi"/>
          <w:i w:val="0"/>
          <w:sz w:val="22"/>
          <w:szCs w:val="22"/>
        </w:rPr>
        <w:noBreakHyphen/>
        <w:t xml:space="preserve">appropriate way which helps them to develop appropriate protective behaviours. </w:t>
      </w:r>
      <w:r w:rsidR="002C4AF7" w:rsidRPr="00541966">
        <w:rPr>
          <w:rFonts w:asciiTheme="minorHAnsi" w:hAnsiTheme="minorHAnsi" w:cstheme="minorHAnsi"/>
          <w:i w:val="0"/>
          <w:sz w:val="22"/>
          <w:szCs w:val="22"/>
        </w:rPr>
        <w:t>(DE guidance “Safeguarding and Child Protection in Schools” Circular 2017/04</w:t>
      </w:r>
      <w:r w:rsidR="007D1D7A" w:rsidRPr="00541966">
        <w:rPr>
          <w:rFonts w:asciiTheme="minorHAnsi" w:hAnsiTheme="minorHAnsi" w:cstheme="minorHAnsi"/>
          <w:i w:val="0"/>
          <w:sz w:val="22"/>
          <w:szCs w:val="22"/>
        </w:rPr>
        <w:t xml:space="preserve"> and subsequent amendments</w:t>
      </w:r>
      <w:r w:rsidR="002C4AF7" w:rsidRPr="00541966">
        <w:rPr>
          <w:rFonts w:asciiTheme="minorHAnsi" w:hAnsiTheme="minorHAnsi" w:cstheme="minorHAnsi"/>
          <w:i w:val="0"/>
          <w:sz w:val="22"/>
          <w:szCs w:val="22"/>
        </w:rPr>
        <w:t>)</w:t>
      </w:r>
    </w:p>
    <w:p w14:paraId="714C2640" w14:textId="77777777" w:rsidR="00224E91" w:rsidRPr="00DC41FA" w:rsidRDefault="00224E91" w:rsidP="000B32E3">
      <w:pPr>
        <w:pStyle w:val="BodyText"/>
        <w:rPr>
          <w:rFonts w:asciiTheme="minorHAnsi" w:hAnsiTheme="minorHAnsi" w:cstheme="minorHAnsi"/>
          <w:i w:val="0"/>
          <w:color w:val="FF0000"/>
          <w:sz w:val="22"/>
          <w:szCs w:val="22"/>
        </w:rPr>
      </w:pPr>
    </w:p>
    <w:p w14:paraId="11645FC3" w14:textId="0127E503" w:rsidR="00224E91" w:rsidRPr="00DC41FA" w:rsidRDefault="00224E91" w:rsidP="000B32E3">
      <w:pPr>
        <w:pStyle w:val="BodyText"/>
        <w:rPr>
          <w:rFonts w:asciiTheme="minorHAnsi" w:hAnsiTheme="minorHAnsi" w:cstheme="minorHAnsi"/>
          <w:b/>
          <w:i w:val="0"/>
          <w:color w:val="FF0000"/>
          <w:sz w:val="22"/>
          <w:szCs w:val="22"/>
        </w:rPr>
      </w:pPr>
    </w:p>
    <w:p w14:paraId="52BA6EB7" w14:textId="77777777" w:rsidR="000B32E3" w:rsidRPr="00DC41FA" w:rsidRDefault="000B32E3" w:rsidP="000B32E3">
      <w:pPr>
        <w:pStyle w:val="BodyText"/>
        <w:rPr>
          <w:rFonts w:asciiTheme="minorHAnsi" w:hAnsiTheme="minorHAnsi" w:cstheme="minorHAnsi"/>
          <w:b/>
          <w:i w:val="0"/>
          <w:color w:val="FF0000"/>
          <w:sz w:val="22"/>
          <w:szCs w:val="22"/>
        </w:rPr>
      </w:pPr>
    </w:p>
    <w:p w14:paraId="55364922" w14:textId="77777777" w:rsidR="00224E91" w:rsidRPr="00DC41FA" w:rsidRDefault="00224E91" w:rsidP="00287545">
      <w:pPr>
        <w:pStyle w:val="ListParagraph"/>
        <w:numPr>
          <w:ilvl w:val="0"/>
          <w:numId w:val="4"/>
        </w:numPr>
        <w:spacing w:after="0" w:line="240" w:lineRule="auto"/>
        <w:ind w:left="426" w:hanging="426"/>
        <w:jc w:val="both"/>
        <w:rPr>
          <w:rFonts w:cstheme="minorHAnsi"/>
          <w:b/>
        </w:rPr>
      </w:pPr>
      <w:r w:rsidRPr="00DC41FA">
        <w:rPr>
          <w:rFonts w:cstheme="minorHAnsi"/>
        </w:rPr>
        <w:t>Our school seeks to promote pupils’ awareness and understanding of safeguarding issues, including those related to child protection through its curriculum. The safeguarding of children is an important focus in the school’s personal development programme and is also addressed where it arises within the context of subjects. Through the preventative curriculum we aim to build the confidence, self-esteem and personal resiliencies of children so that they can develop coping strategies and can make more positive choices in a range of situations.</w:t>
      </w:r>
    </w:p>
    <w:p w14:paraId="1EA07159" w14:textId="77777777" w:rsidR="000B32E3" w:rsidRPr="00DC41FA" w:rsidRDefault="000B32E3" w:rsidP="000B32E3">
      <w:pPr>
        <w:pStyle w:val="ListParagraph"/>
        <w:spacing w:after="0" w:line="240" w:lineRule="auto"/>
        <w:ind w:left="426"/>
        <w:jc w:val="both"/>
        <w:rPr>
          <w:rFonts w:cstheme="minorHAnsi"/>
          <w:b/>
        </w:rPr>
      </w:pPr>
    </w:p>
    <w:p w14:paraId="0C292E90" w14:textId="77777777" w:rsidR="00224E91" w:rsidRPr="00DC41FA" w:rsidRDefault="00224E91" w:rsidP="00287545">
      <w:pPr>
        <w:pStyle w:val="ListParagraph"/>
        <w:numPr>
          <w:ilvl w:val="0"/>
          <w:numId w:val="4"/>
        </w:numPr>
        <w:spacing w:after="0" w:line="240" w:lineRule="auto"/>
        <w:ind w:left="426" w:hanging="426"/>
        <w:jc w:val="both"/>
        <w:rPr>
          <w:rFonts w:cstheme="minorHAnsi"/>
          <w:bCs/>
        </w:rPr>
      </w:pPr>
      <w:r w:rsidRPr="00DC41FA">
        <w:rPr>
          <w:rFonts w:cstheme="minorHAnsi"/>
          <w:bCs/>
        </w:rPr>
        <w:t>Throughout the school year child protection issues are addressed through class assemblies and there is a permanent child protection notice board in the main corridor and relevant information in each resource area, which provides advice and displays child helpline numbers. Other initiatives which address child protection and safety issues: School visitors e.g. fire fighters, police etc. health visitor parent programmes.</w:t>
      </w:r>
    </w:p>
    <w:p w14:paraId="22EC0BE0" w14:textId="77777777" w:rsidR="007840A5" w:rsidRPr="00DC41FA" w:rsidRDefault="007840A5" w:rsidP="000B32E3">
      <w:pPr>
        <w:spacing w:after="0" w:line="240" w:lineRule="auto"/>
        <w:rPr>
          <w:rFonts w:cstheme="minorHAnsi"/>
          <w:b/>
        </w:rPr>
      </w:pPr>
    </w:p>
    <w:p w14:paraId="549067BE" w14:textId="77777777" w:rsidR="00224E91" w:rsidRPr="00DC41FA" w:rsidRDefault="00821C06" w:rsidP="000B32E3">
      <w:pPr>
        <w:spacing w:after="0" w:line="240" w:lineRule="auto"/>
        <w:rPr>
          <w:rFonts w:cstheme="minorHAnsi"/>
          <w:b/>
        </w:rPr>
      </w:pPr>
      <w:r w:rsidRPr="00DC41FA">
        <w:rPr>
          <w:rFonts w:cstheme="minorHAnsi"/>
          <w:b/>
        </w:rPr>
        <w:t xml:space="preserve">10 </w:t>
      </w:r>
      <w:r w:rsidR="00BA3D6E" w:rsidRPr="00DC41FA">
        <w:rPr>
          <w:rFonts w:cstheme="minorHAnsi"/>
          <w:b/>
        </w:rPr>
        <w:tab/>
        <w:t>MONITORING AND EVALUATION</w:t>
      </w:r>
    </w:p>
    <w:p w14:paraId="42E8B5EC" w14:textId="77777777" w:rsidR="000B32E3" w:rsidRPr="00DC41FA" w:rsidRDefault="000B32E3" w:rsidP="000B32E3">
      <w:pPr>
        <w:spacing w:after="0" w:line="240" w:lineRule="auto"/>
        <w:rPr>
          <w:rFonts w:cstheme="minorHAnsi"/>
          <w:b/>
        </w:rPr>
      </w:pPr>
    </w:p>
    <w:p w14:paraId="7497E6AA" w14:textId="52051992" w:rsidR="00224E91" w:rsidRPr="00DC41FA" w:rsidRDefault="00224E91" w:rsidP="000B32E3">
      <w:pPr>
        <w:autoSpaceDE w:val="0"/>
        <w:autoSpaceDN w:val="0"/>
        <w:adjustRightInd w:val="0"/>
        <w:spacing w:after="0" w:line="240" w:lineRule="auto"/>
        <w:jc w:val="both"/>
        <w:rPr>
          <w:rFonts w:cstheme="minorHAnsi"/>
          <w:bCs/>
        </w:rPr>
      </w:pPr>
      <w:r w:rsidRPr="00DC41FA">
        <w:rPr>
          <w:rFonts w:cstheme="minorHAnsi"/>
        </w:rPr>
        <w:t xml:space="preserve">This policy will be reviewed annually by the Safeguarding Team and approved by the Board of Governors for dissemination to parents, pupils and staff.  It will be implemented through the staff induction and training programme and as part of </w:t>
      </w:r>
      <w:r w:rsidR="00475302" w:rsidRPr="00DC41FA">
        <w:rPr>
          <w:rFonts w:cstheme="minorHAnsi"/>
        </w:rPr>
        <w:t>day-to-day</w:t>
      </w:r>
      <w:r w:rsidRPr="00DC41FA">
        <w:rPr>
          <w:rFonts w:cstheme="minorHAnsi"/>
        </w:rPr>
        <w:t xml:space="preserve"> practice</w:t>
      </w:r>
      <w:r w:rsidR="00AE3F5E">
        <w:rPr>
          <w:rFonts w:cstheme="minorHAnsi"/>
        </w:rPr>
        <w:t xml:space="preserve"> in Dickson Primary and Nursery Unit</w:t>
      </w:r>
      <w:r w:rsidRPr="00DC41FA">
        <w:rPr>
          <w:rFonts w:cstheme="minorHAnsi"/>
        </w:rPr>
        <w:t xml:space="preserve">. Compliance with the policy will be monitored on an on-going basis by the </w:t>
      </w:r>
      <w:r w:rsidR="00131F7C" w:rsidRPr="00DC41FA">
        <w:rPr>
          <w:rFonts w:cstheme="minorHAnsi"/>
        </w:rPr>
        <w:t>Designated Teacher</w:t>
      </w:r>
      <w:r w:rsidRPr="00DC41FA">
        <w:rPr>
          <w:rFonts w:cstheme="minorHAnsi"/>
        </w:rPr>
        <w:t xml:space="preserve"> for Child Protection and periodically by the Schools Safeguarding Team. </w:t>
      </w:r>
      <w:r w:rsidRPr="00DC41FA">
        <w:rPr>
          <w:rFonts w:cstheme="minorHAnsi"/>
          <w:bCs/>
        </w:rPr>
        <w:t xml:space="preserve">The Board of Governors will also monitor child protection activity and the implementation of the Safeguarding and Child Protection policy on a regular basis through the provision of reports from the </w:t>
      </w:r>
      <w:r w:rsidR="00131F7C" w:rsidRPr="00DC41FA">
        <w:rPr>
          <w:rFonts w:cstheme="minorHAnsi"/>
          <w:bCs/>
        </w:rPr>
        <w:t>Designated Teacher</w:t>
      </w:r>
      <w:r w:rsidRPr="00DC41FA">
        <w:rPr>
          <w:rFonts w:cstheme="minorHAnsi"/>
          <w:bCs/>
        </w:rPr>
        <w:t xml:space="preserve">.   </w:t>
      </w:r>
    </w:p>
    <w:p w14:paraId="0278EFFD" w14:textId="77777777" w:rsidR="000B32E3" w:rsidRPr="00DC41FA" w:rsidRDefault="000B32E3" w:rsidP="000B32E3">
      <w:pPr>
        <w:autoSpaceDE w:val="0"/>
        <w:autoSpaceDN w:val="0"/>
        <w:adjustRightInd w:val="0"/>
        <w:spacing w:after="0" w:line="240" w:lineRule="auto"/>
        <w:jc w:val="both"/>
        <w:rPr>
          <w:rFonts w:cstheme="minorHAnsi"/>
          <w:bCs/>
        </w:rPr>
      </w:pPr>
    </w:p>
    <w:tbl>
      <w:tblPr>
        <w:tblStyle w:val="TableGrid"/>
        <w:tblW w:w="0" w:type="auto"/>
        <w:tblLook w:val="04A0" w:firstRow="1" w:lastRow="0" w:firstColumn="1" w:lastColumn="0" w:noHBand="0" w:noVBand="1"/>
      </w:tblPr>
      <w:tblGrid>
        <w:gridCol w:w="5949"/>
        <w:gridCol w:w="3067"/>
      </w:tblGrid>
      <w:tr w:rsidR="000B32E3" w:rsidRPr="00DC41FA" w14:paraId="5766D37D" w14:textId="77777777" w:rsidTr="00BA3D6E">
        <w:tc>
          <w:tcPr>
            <w:tcW w:w="5949" w:type="dxa"/>
          </w:tcPr>
          <w:p w14:paraId="749B637F" w14:textId="77777777" w:rsidR="000B32E3" w:rsidRPr="00DC41FA" w:rsidRDefault="000B32E3" w:rsidP="000B32E3">
            <w:pPr>
              <w:autoSpaceDE w:val="0"/>
              <w:autoSpaceDN w:val="0"/>
              <w:adjustRightInd w:val="0"/>
              <w:jc w:val="both"/>
              <w:rPr>
                <w:rFonts w:cstheme="minorHAnsi"/>
                <w:b/>
                <w:color w:val="000000" w:themeColor="text1"/>
                <w:lang w:eastAsia="en-GB"/>
              </w:rPr>
            </w:pPr>
            <w:r w:rsidRPr="00DC41FA">
              <w:rPr>
                <w:rFonts w:cstheme="minorHAnsi"/>
                <w:b/>
                <w:color w:val="000000" w:themeColor="text1"/>
                <w:lang w:eastAsia="en-GB"/>
              </w:rPr>
              <w:t>Date Policy Reviewed:</w:t>
            </w:r>
          </w:p>
        </w:tc>
        <w:tc>
          <w:tcPr>
            <w:tcW w:w="3067" w:type="dxa"/>
          </w:tcPr>
          <w:p w14:paraId="0844EDE3" w14:textId="77777777" w:rsidR="000B32E3" w:rsidRPr="00DC41FA" w:rsidRDefault="000B32E3" w:rsidP="000B32E3">
            <w:pPr>
              <w:autoSpaceDE w:val="0"/>
              <w:autoSpaceDN w:val="0"/>
              <w:adjustRightInd w:val="0"/>
              <w:jc w:val="both"/>
              <w:rPr>
                <w:rFonts w:cstheme="minorHAnsi"/>
                <w:b/>
                <w:color w:val="000000" w:themeColor="text1"/>
                <w:lang w:eastAsia="en-GB"/>
              </w:rPr>
            </w:pPr>
          </w:p>
        </w:tc>
      </w:tr>
      <w:tr w:rsidR="000B32E3" w:rsidRPr="00DC41FA" w14:paraId="51313F33" w14:textId="77777777" w:rsidTr="00BA3D6E">
        <w:tc>
          <w:tcPr>
            <w:tcW w:w="5949" w:type="dxa"/>
          </w:tcPr>
          <w:p w14:paraId="1ECC3AD4" w14:textId="77777777" w:rsidR="000B32E3" w:rsidRPr="00DC41FA" w:rsidRDefault="000B32E3" w:rsidP="000B32E3">
            <w:pPr>
              <w:autoSpaceDE w:val="0"/>
              <w:autoSpaceDN w:val="0"/>
              <w:adjustRightInd w:val="0"/>
              <w:jc w:val="both"/>
              <w:rPr>
                <w:rFonts w:cstheme="minorHAnsi"/>
                <w:b/>
                <w:color w:val="000000" w:themeColor="text1"/>
                <w:lang w:eastAsia="en-GB"/>
              </w:rPr>
            </w:pPr>
            <w:r w:rsidRPr="00DC41FA">
              <w:rPr>
                <w:rFonts w:cstheme="minorHAnsi"/>
                <w:b/>
                <w:color w:val="000000" w:themeColor="text1"/>
                <w:lang w:eastAsia="en-GB"/>
              </w:rPr>
              <w:t>Signed:</w:t>
            </w:r>
          </w:p>
        </w:tc>
        <w:tc>
          <w:tcPr>
            <w:tcW w:w="3067" w:type="dxa"/>
          </w:tcPr>
          <w:p w14:paraId="1BF99762" w14:textId="77777777" w:rsidR="000B32E3" w:rsidRPr="00DC41FA" w:rsidRDefault="000B32E3" w:rsidP="000B32E3">
            <w:pPr>
              <w:autoSpaceDE w:val="0"/>
              <w:autoSpaceDN w:val="0"/>
              <w:adjustRightInd w:val="0"/>
              <w:jc w:val="right"/>
              <w:rPr>
                <w:rFonts w:cstheme="minorHAnsi"/>
                <w:b/>
                <w:color w:val="000000" w:themeColor="text1"/>
                <w:lang w:eastAsia="en-GB"/>
              </w:rPr>
            </w:pPr>
            <w:r w:rsidRPr="00DC41FA">
              <w:rPr>
                <w:rFonts w:cstheme="minorHAnsi"/>
                <w:b/>
                <w:color w:val="000000" w:themeColor="text1"/>
                <w:lang w:eastAsia="en-GB"/>
              </w:rPr>
              <w:t>Designated Teacher</w:t>
            </w:r>
          </w:p>
        </w:tc>
      </w:tr>
      <w:tr w:rsidR="000B32E3" w:rsidRPr="00DC41FA" w14:paraId="3097C509" w14:textId="77777777" w:rsidTr="00BA3D6E">
        <w:tc>
          <w:tcPr>
            <w:tcW w:w="5949" w:type="dxa"/>
          </w:tcPr>
          <w:p w14:paraId="695274FF" w14:textId="77777777" w:rsidR="000B32E3" w:rsidRPr="00DC41FA" w:rsidRDefault="000B32E3" w:rsidP="000B32E3">
            <w:pPr>
              <w:autoSpaceDE w:val="0"/>
              <w:autoSpaceDN w:val="0"/>
              <w:adjustRightInd w:val="0"/>
              <w:jc w:val="both"/>
              <w:rPr>
                <w:rFonts w:cstheme="minorHAnsi"/>
                <w:b/>
                <w:color w:val="000000" w:themeColor="text1"/>
                <w:lang w:eastAsia="en-GB"/>
              </w:rPr>
            </w:pPr>
            <w:r w:rsidRPr="00DC41FA">
              <w:rPr>
                <w:rFonts w:cstheme="minorHAnsi"/>
                <w:b/>
                <w:color w:val="000000" w:themeColor="text1"/>
                <w:lang w:eastAsia="en-GB"/>
              </w:rPr>
              <w:t>Signed:</w:t>
            </w:r>
          </w:p>
        </w:tc>
        <w:tc>
          <w:tcPr>
            <w:tcW w:w="3067" w:type="dxa"/>
          </w:tcPr>
          <w:p w14:paraId="1B5F42F1" w14:textId="77777777" w:rsidR="000B32E3" w:rsidRPr="00DC41FA" w:rsidRDefault="000B32E3" w:rsidP="000B32E3">
            <w:pPr>
              <w:autoSpaceDE w:val="0"/>
              <w:autoSpaceDN w:val="0"/>
              <w:adjustRightInd w:val="0"/>
              <w:jc w:val="right"/>
              <w:rPr>
                <w:rFonts w:cstheme="minorHAnsi"/>
                <w:b/>
                <w:color w:val="000000" w:themeColor="text1"/>
                <w:lang w:eastAsia="en-GB"/>
              </w:rPr>
            </w:pPr>
            <w:r w:rsidRPr="00DC41FA">
              <w:rPr>
                <w:rFonts w:cstheme="minorHAnsi"/>
                <w:b/>
                <w:color w:val="000000" w:themeColor="text1"/>
                <w:lang w:eastAsia="en-GB"/>
              </w:rPr>
              <w:t>Principal</w:t>
            </w:r>
          </w:p>
        </w:tc>
      </w:tr>
      <w:tr w:rsidR="000B32E3" w:rsidRPr="00DC41FA" w14:paraId="02AD9A85" w14:textId="77777777" w:rsidTr="00BA3D6E">
        <w:tc>
          <w:tcPr>
            <w:tcW w:w="5949" w:type="dxa"/>
          </w:tcPr>
          <w:p w14:paraId="496EA790" w14:textId="77777777" w:rsidR="000B32E3" w:rsidRPr="00DC41FA" w:rsidRDefault="000B32E3" w:rsidP="000B32E3">
            <w:pPr>
              <w:autoSpaceDE w:val="0"/>
              <w:autoSpaceDN w:val="0"/>
              <w:adjustRightInd w:val="0"/>
              <w:jc w:val="both"/>
              <w:rPr>
                <w:rFonts w:cstheme="minorHAnsi"/>
                <w:b/>
                <w:color w:val="000000" w:themeColor="text1"/>
                <w:lang w:eastAsia="en-GB"/>
              </w:rPr>
            </w:pPr>
            <w:r w:rsidRPr="00DC41FA">
              <w:rPr>
                <w:rFonts w:cstheme="minorHAnsi"/>
                <w:b/>
                <w:color w:val="000000" w:themeColor="text1"/>
                <w:lang w:eastAsia="en-GB"/>
              </w:rPr>
              <w:t>Signed:</w:t>
            </w:r>
          </w:p>
        </w:tc>
        <w:tc>
          <w:tcPr>
            <w:tcW w:w="3067" w:type="dxa"/>
          </w:tcPr>
          <w:p w14:paraId="351F091E" w14:textId="77777777" w:rsidR="000B32E3" w:rsidRPr="00DC41FA" w:rsidRDefault="000B32E3" w:rsidP="000B32E3">
            <w:pPr>
              <w:autoSpaceDE w:val="0"/>
              <w:autoSpaceDN w:val="0"/>
              <w:adjustRightInd w:val="0"/>
              <w:jc w:val="right"/>
              <w:rPr>
                <w:rFonts w:cstheme="minorHAnsi"/>
                <w:b/>
                <w:color w:val="000000" w:themeColor="text1"/>
                <w:lang w:eastAsia="en-GB"/>
              </w:rPr>
            </w:pPr>
            <w:r w:rsidRPr="00DC41FA">
              <w:rPr>
                <w:rFonts w:cstheme="minorHAnsi"/>
                <w:b/>
                <w:color w:val="000000" w:themeColor="text1"/>
                <w:lang w:eastAsia="en-GB"/>
              </w:rPr>
              <w:t>Chair of Board of Governors</w:t>
            </w:r>
          </w:p>
        </w:tc>
      </w:tr>
    </w:tbl>
    <w:p w14:paraId="590D92E4" w14:textId="77777777" w:rsidR="000B32E3" w:rsidRPr="00DC41FA" w:rsidRDefault="000B32E3" w:rsidP="000B32E3">
      <w:pPr>
        <w:autoSpaceDE w:val="0"/>
        <w:autoSpaceDN w:val="0"/>
        <w:adjustRightInd w:val="0"/>
        <w:spacing w:after="0" w:line="240" w:lineRule="auto"/>
        <w:jc w:val="both"/>
        <w:rPr>
          <w:rFonts w:cstheme="minorHAnsi"/>
          <w:color w:val="7030A0"/>
          <w:lang w:eastAsia="en-GB"/>
        </w:rPr>
      </w:pPr>
    </w:p>
    <w:p w14:paraId="78C925F8" w14:textId="77777777" w:rsidR="00224E91" w:rsidRPr="00DC41FA" w:rsidRDefault="00224E91" w:rsidP="000B32E3">
      <w:pPr>
        <w:spacing w:after="0" w:line="240" w:lineRule="auto"/>
        <w:rPr>
          <w:rFonts w:cstheme="minorHAnsi"/>
          <w:color w:val="5B9BD5" w:themeColor="accent1"/>
        </w:rPr>
      </w:pPr>
    </w:p>
    <w:p w14:paraId="57C29693" w14:textId="77777777" w:rsidR="00BA3D6E" w:rsidRPr="00DC41FA" w:rsidRDefault="00BA3D6E" w:rsidP="00C9300C">
      <w:pPr>
        <w:spacing w:after="0" w:line="240" w:lineRule="auto"/>
        <w:rPr>
          <w:rFonts w:cstheme="minorHAnsi"/>
          <w:color w:val="5B9BD5" w:themeColor="accent1"/>
        </w:rPr>
      </w:pPr>
      <w:bookmarkStart w:id="2" w:name="appendix1"/>
    </w:p>
    <w:p w14:paraId="5F176C6D" w14:textId="77777777" w:rsidR="004C1F5C" w:rsidRPr="00DC41FA" w:rsidRDefault="004C1F5C">
      <w:pPr>
        <w:rPr>
          <w:rFonts w:cstheme="minorHAnsi"/>
          <w:b/>
        </w:rPr>
      </w:pPr>
      <w:r w:rsidRPr="00DC41FA">
        <w:rPr>
          <w:rFonts w:cstheme="minorHAnsi"/>
          <w:b/>
        </w:rPr>
        <w:br w:type="page"/>
      </w:r>
    </w:p>
    <w:p w14:paraId="20A78870" w14:textId="77777777" w:rsidR="00C9300C" w:rsidRPr="00E00254" w:rsidRDefault="00821C06" w:rsidP="00C9300C">
      <w:pPr>
        <w:spacing w:after="0" w:line="240" w:lineRule="auto"/>
        <w:rPr>
          <w:rFonts w:cstheme="minorHAnsi"/>
          <w:b/>
          <w:sz w:val="28"/>
          <w:szCs w:val="28"/>
        </w:rPr>
      </w:pPr>
      <w:r w:rsidRPr="00E00254">
        <w:rPr>
          <w:rFonts w:cstheme="minorHAnsi"/>
          <w:b/>
          <w:sz w:val="28"/>
          <w:szCs w:val="28"/>
        </w:rPr>
        <w:t>Appendix</w:t>
      </w:r>
      <w:r w:rsidR="000B32E3" w:rsidRPr="00E00254">
        <w:rPr>
          <w:rFonts w:cstheme="minorHAnsi"/>
          <w:b/>
          <w:sz w:val="28"/>
          <w:szCs w:val="28"/>
        </w:rPr>
        <w:t xml:space="preserve"> 1</w:t>
      </w:r>
      <w:bookmarkStart w:id="3" w:name="appendix6"/>
    </w:p>
    <w:bookmarkEnd w:id="3"/>
    <w:p w14:paraId="5629E74F" w14:textId="77777777" w:rsidR="00C9300C" w:rsidRPr="00E00254" w:rsidRDefault="00C9300C" w:rsidP="00C9300C">
      <w:pPr>
        <w:pStyle w:val="Default"/>
        <w:ind w:left="426"/>
        <w:jc w:val="center"/>
        <w:rPr>
          <w:rFonts w:asciiTheme="minorHAnsi" w:hAnsiTheme="minorHAnsi" w:cstheme="minorHAnsi"/>
          <w:b/>
          <w:bCs/>
          <w:sz w:val="28"/>
        </w:rPr>
      </w:pPr>
      <w:r w:rsidRPr="00E00254">
        <w:rPr>
          <w:rFonts w:asciiTheme="minorHAnsi" w:hAnsiTheme="minorHAnsi" w:cstheme="minorHAnsi"/>
          <w:b/>
          <w:bCs/>
          <w:sz w:val="28"/>
        </w:rPr>
        <w:t>CONFIDENTIAL</w:t>
      </w:r>
    </w:p>
    <w:p w14:paraId="209BAB80" w14:textId="77777777" w:rsidR="00C9300C" w:rsidRPr="00E00254" w:rsidRDefault="00C9300C" w:rsidP="00C9300C">
      <w:pPr>
        <w:pStyle w:val="Default"/>
        <w:ind w:left="426"/>
        <w:jc w:val="center"/>
        <w:rPr>
          <w:rFonts w:asciiTheme="minorHAnsi" w:hAnsiTheme="minorHAnsi" w:cstheme="minorHAnsi"/>
          <w:sz w:val="28"/>
        </w:rPr>
      </w:pPr>
    </w:p>
    <w:p w14:paraId="0F0F1343" w14:textId="77777777" w:rsidR="00C9300C" w:rsidRPr="00E00254" w:rsidRDefault="00C9300C" w:rsidP="00C9300C">
      <w:pPr>
        <w:pStyle w:val="Default"/>
        <w:ind w:left="426"/>
        <w:jc w:val="center"/>
        <w:rPr>
          <w:rFonts w:asciiTheme="minorHAnsi" w:hAnsiTheme="minorHAnsi" w:cstheme="minorHAnsi"/>
          <w:b/>
          <w:bCs/>
          <w:sz w:val="28"/>
          <w:u w:val="single"/>
        </w:rPr>
      </w:pPr>
      <w:r w:rsidRPr="00E00254">
        <w:rPr>
          <w:rFonts w:asciiTheme="minorHAnsi" w:hAnsiTheme="minorHAnsi" w:cstheme="minorHAnsi"/>
          <w:b/>
          <w:bCs/>
          <w:sz w:val="28"/>
          <w:u w:val="single"/>
        </w:rPr>
        <w:t>NOTE OF CONCERN</w:t>
      </w:r>
    </w:p>
    <w:p w14:paraId="5062A8F0" w14:textId="77777777" w:rsidR="00C9300C" w:rsidRPr="00E00254" w:rsidRDefault="00C9300C" w:rsidP="00C9300C">
      <w:pPr>
        <w:pStyle w:val="Default"/>
        <w:ind w:left="426"/>
        <w:jc w:val="center"/>
        <w:rPr>
          <w:rFonts w:asciiTheme="minorHAnsi" w:hAnsiTheme="minorHAnsi" w:cstheme="minorHAnsi"/>
          <w:sz w:val="28"/>
        </w:rPr>
      </w:pPr>
    </w:p>
    <w:p w14:paraId="73F7D07B" w14:textId="3FB6DC33" w:rsidR="00C9300C" w:rsidRPr="00E00254" w:rsidRDefault="00C9300C" w:rsidP="00C9300C">
      <w:pPr>
        <w:jc w:val="center"/>
        <w:rPr>
          <w:rFonts w:cstheme="minorHAnsi"/>
          <w:sz w:val="28"/>
          <w:szCs w:val="24"/>
        </w:rPr>
      </w:pPr>
      <w:r w:rsidRPr="00E00254">
        <w:rPr>
          <w:rFonts w:cstheme="minorHAnsi"/>
          <w:b/>
          <w:bCs/>
          <w:sz w:val="28"/>
          <w:szCs w:val="24"/>
        </w:rPr>
        <w:t>Child Protection Record - Reports to Designated Teacher</w:t>
      </w:r>
      <w:r w:rsidR="00F157CF">
        <w:rPr>
          <w:rFonts w:cstheme="minorHAnsi"/>
          <w:b/>
          <w:bCs/>
          <w:sz w:val="28"/>
          <w:szCs w:val="24"/>
        </w:rPr>
        <w:t xml:space="preserve"> </w:t>
      </w:r>
    </w:p>
    <w:p w14:paraId="050601F6" w14:textId="77777777" w:rsidR="00C9300C" w:rsidRPr="00E00254" w:rsidRDefault="00C9300C" w:rsidP="00C9300C">
      <w:pPr>
        <w:rPr>
          <w:rFonts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4969393A" w14:textId="77777777" w:rsidTr="00BA3D6E">
        <w:tc>
          <w:tcPr>
            <w:tcW w:w="9016" w:type="dxa"/>
          </w:tcPr>
          <w:p w14:paraId="5285F6D5"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Name of Pupil: </w:t>
            </w:r>
          </w:p>
          <w:p w14:paraId="785B399E" w14:textId="77777777" w:rsidR="00234B3F" w:rsidRPr="00E00254" w:rsidRDefault="00234B3F" w:rsidP="00C9300C">
            <w:pPr>
              <w:pStyle w:val="Default"/>
              <w:rPr>
                <w:rFonts w:asciiTheme="minorHAnsi" w:hAnsiTheme="minorHAnsi" w:cstheme="minorHAnsi"/>
              </w:rPr>
            </w:pPr>
          </w:p>
          <w:p w14:paraId="5EBE6658" w14:textId="77777777" w:rsidR="00C9300C" w:rsidRPr="00E00254" w:rsidRDefault="00C9300C" w:rsidP="00C9300C">
            <w:pPr>
              <w:pStyle w:val="Default"/>
              <w:rPr>
                <w:rFonts w:asciiTheme="minorHAnsi" w:hAnsiTheme="minorHAnsi" w:cstheme="minorHAnsi"/>
              </w:rPr>
            </w:pPr>
          </w:p>
        </w:tc>
      </w:tr>
      <w:tr w:rsidR="00C9300C" w:rsidRPr="00E00254" w14:paraId="2D4C3E6B" w14:textId="77777777" w:rsidTr="00BA3D6E">
        <w:tc>
          <w:tcPr>
            <w:tcW w:w="9016" w:type="dxa"/>
          </w:tcPr>
          <w:p w14:paraId="64C53831"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Year Group: </w:t>
            </w:r>
          </w:p>
          <w:p w14:paraId="7D098CA2" w14:textId="77777777" w:rsidR="00C9300C" w:rsidRPr="00E00254" w:rsidRDefault="00C9300C" w:rsidP="00C9300C">
            <w:pPr>
              <w:pStyle w:val="Default"/>
              <w:rPr>
                <w:rFonts w:asciiTheme="minorHAnsi" w:hAnsiTheme="minorHAnsi" w:cstheme="minorHAnsi"/>
              </w:rPr>
            </w:pPr>
          </w:p>
          <w:p w14:paraId="72652513" w14:textId="77777777" w:rsidR="00234B3F" w:rsidRPr="00E00254" w:rsidRDefault="00234B3F" w:rsidP="00C9300C">
            <w:pPr>
              <w:pStyle w:val="Default"/>
              <w:rPr>
                <w:rFonts w:asciiTheme="minorHAnsi" w:hAnsiTheme="minorHAnsi" w:cstheme="minorHAnsi"/>
              </w:rPr>
            </w:pPr>
          </w:p>
        </w:tc>
      </w:tr>
      <w:tr w:rsidR="00C9300C" w:rsidRPr="00E00254" w14:paraId="1F96BE62" w14:textId="77777777" w:rsidTr="00BA3D6E">
        <w:tc>
          <w:tcPr>
            <w:tcW w:w="9016" w:type="dxa"/>
          </w:tcPr>
          <w:p w14:paraId="610353BA"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Date, Time of Incident/Disclosure: </w:t>
            </w:r>
          </w:p>
          <w:p w14:paraId="57B00400" w14:textId="77777777" w:rsidR="00C9300C" w:rsidRPr="00E00254" w:rsidRDefault="00C9300C" w:rsidP="00C9300C">
            <w:pPr>
              <w:rPr>
                <w:rFonts w:cstheme="minorHAnsi"/>
                <w:sz w:val="24"/>
                <w:szCs w:val="24"/>
              </w:rPr>
            </w:pPr>
          </w:p>
          <w:p w14:paraId="16965064" w14:textId="77777777" w:rsidR="00234B3F" w:rsidRPr="00E00254" w:rsidRDefault="00234B3F" w:rsidP="00C9300C">
            <w:pPr>
              <w:rPr>
                <w:rFonts w:cstheme="minorHAnsi"/>
                <w:sz w:val="24"/>
                <w:szCs w:val="24"/>
              </w:rPr>
            </w:pPr>
          </w:p>
        </w:tc>
      </w:tr>
      <w:tr w:rsidR="00C9300C" w:rsidRPr="00E00254" w14:paraId="44688B9C" w14:textId="77777777" w:rsidTr="00BA3D6E">
        <w:tc>
          <w:tcPr>
            <w:tcW w:w="9016" w:type="dxa"/>
          </w:tcPr>
          <w:p w14:paraId="751275F6"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Circumstances of Incident/Disclosure: </w:t>
            </w:r>
          </w:p>
          <w:p w14:paraId="60445FB1" w14:textId="77777777" w:rsidR="00C9300C" w:rsidRPr="00E00254" w:rsidRDefault="00C9300C" w:rsidP="00C9300C">
            <w:pPr>
              <w:rPr>
                <w:rFonts w:cstheme="minorHAnsi"/>
                <w:sz w:val="24"/>
                <w:szCs w:val="24"/>
              </w:rPr>
            </w:pPr>
          </w:p>
          <w:p w14:paraId="3A17F6EC" w14:textId="77777777" w:rsidR="00234B3F" w:rsidRPr="00E00254" w:rsidRDefault="00234B3F" w:rsidP="00C9300C">
            <w:pPr>
              <w:rPr>
                <w:rFonts w:cstheme="minorHAnsi"/>
                <w:sz w:val="24"/>
                <w:szCs w:val="24"/>
              </w:rPr>
            </w:pPr>
          </w:p>
        </w:tc>
      </w:tr>
      <w:tr w:rsidR="00C9300C" w:rsidRPr="00E00254" w14:paraId="6034ACB5" w14:textId="77777777" w:rsidTr="00BA3D6E">
        <w:tc>
          <w:tcPr>
            <w:tcW w:w="9016" w:type="dxa"/>
          </w:tcPr>
          <w:p w14:paraId="79C0AB45" w14:textId="0A5C0953"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Nature </w:t>
            </w:r>
            <w:r w:rsidR="006D09D2">
              <w:rPr>
                <w:rFonts w:asciiTheme="minorHAnsi" w:hAnsiTheme="minorHAnsi" w:cstheme="minorHAnsi"/>
              </w:rPr>
              <w:t>a</w:t>
            </w:r>
            <w:r w:rsidRPr="00E00254">
              <w:rPr>
                <w:rFonts w:asciiTheme="minorHAnsi" w:hAnsiTheme="minorHAnsi" w:cstheme="minorHAnsi"/>
              </w:rPr>
              <w:t xml:space="preserve">nd Description </w:t>
            </w:r>
            <w:r w:rsidR="006D09D2">
              <w:rPr>
                <w:rFonts w:asciiTheme="minorHAnsi" w:hAnsiTheme="minorHAnsi" w:cstheme="minorHAnsi"/>
              </w:rPr>
              <w:t>o</w:t>
            </w:r>
            <w:r w:rsidRPr="00E00254">
              <w:rPr>
                <w:rFonts w:asciiTheme="minorHAnsi" w:hAnsiTheme="minorHAnsi" w:cstheme="minorHAnsi"/>
              </w:rPr>
              <w:t xml:space="preserve">f Concern: </w:t>
            </w:r>
          </w:p>
          <w:p w14:paraId="6F7780D5" w14:textId="77777777" w:rsidR="00C9300C" w:rsidRPr="00E00254" w:rsidRDefault="00C9300C" w:rsidP="00C9300C">
            <w:pPr>
              <w:rPr>
                <w:rFonts w:cstheme="minorHAnsi"/>
                <w:sz w:val="24"/>
                <w:szCs w:val="24"/>
              </w:rPr>
            </w:pPr>
          </w:p>
          <w:p w14:paraId="56965481" w14:textId="77777777" w:rsidR="00234B3F" w:rsidRPr="00E00254" w:rsidRDefault="00234B3F" w:rsidP="00C9300C">
            <w:pPr>
              <w:rPr>
                <w:rFonts w:cstheme="minorHAnsi"/>
                <w:sz w:val="24"/>
                <w:szCs w:val="24"/>
              </w:rPr>
            </w:pPr>
          </w:p>
        </w:tc>
      </w:tr>
      <w:tr w:rsidR="00C9300C" w:rsidRPr="00E00254" w14:paraId="5D7D5221" w14:textId="77777777" w:rsidTr="00BA3D6E">
        <w:tc>
          <w:tcPr>
            <w:tcW w:w="9016" w:type="dxa"/>
          </w:tcPr>
          <w:p w14:paraId="5FD27F68"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Parties involved, including any witnesses to an event and what was said or done and by whom:</w:t>
            </w:r>
          </w:p>
          <w:p w14:paraId="296EA8F3" w14:textId="77777777" w:rsidR="00C9300C" w:rsidRPr="00E00254" w:rsidRDefault="00C9300C" w:rsidP="00C9300C">
            <w:pPr>
              <w:pStyle w:val="Default"/>
              <w:rPr>
                <w:rFonts w:asciiTheme="minorHAnsi" w:hAnsiTheme="minorHAnsi" w:cstheme="minorHAnsi"/>
              </w:rPr>
            </w:pPr>
          </w:p>
          <w:p w14:paraId="155448E6" w14:textId="77777777" w:rsidR="00234B3F" w:rsidRPr="00E00254" w:rsidRDefault="00234B3F" w:rsidP="00C9300C">
            <w:pPr>
              <w:pStyle w:val="Default"/>
              <w:rPr>
                <w:rFonts w:asciiTheme="minorHAnsi" w:hAnsiTheme="minorHAnsi" w:cstheme="minorHAnsi"/>
              </w:rPr>
            </w:pPr>
          </w:p>
        </w:tc>
      </w:tr>
      <w:tr w:rsidR="00C9300C" w:rsidRPr="00E00254" w14:paraId="358337CD" w14:textId="77777777" w:rsidTr="00BA3D6E">
        <w:tc>
          <w:tcPr>
            <w:tcW w:w="9016" w:type="dxa"/>
          </w:tcPr>
          <w:p w14:paraId="2BC4AD22" w14:textId="7A273CBE"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Action Taken </w:t>
            </w:r>
            <w:r w:rsidR="006D09D2" w:rsidRPr="00E00254">
              <w:rPr>
                <w:rFonts w:asciiTheme="minorHAnsi" w:hAnsiTheme="minorHAnsi" w:cstheme="minorHAnsi"/>
              </w:rPr>
              <w:t>at</w:t>
            </w:r>
            <w:r w:rsidRPr="00E00254">
              <w:rPr>
                <w:rFonts w:asciiTheme="minorHAnsi" w:hAnsiTheme="minorHAnsi" w:cstheme="minorHAnsi"/>
              </w:rPr>
              <w:t xml:space="preserve"> The Time: </w:t>
            </w:r>
          </w:p>
          <w:p w14:paraId="3332AF78" w14:textId="77777777" w:rsidR="00C9300C" w:rsidRPr="00E00254" w:rsidRDefault="00C9300C" w:rsidP="00C9300C">
            <w:pPr>
              <w:rPr>
                <w:rFonts w:cstheme="minorHAnsi"/>
                <w:sz w:val="24"/>
                <w:szCs w:val="24"/>
              </w:rPr>
            </w:pPr>
          </w:p>
          <w:p w14:paraId="3A825853" w14:textId="77777777" w:rsidR="00234B3F" w:rsidRPr="00E00254" w:rsidRDefault="00234B3F" w:rsidP="00C9300C">
            <w:pPr>
              <w:rPr>
                <w:rFonts w:cstheme="minorHAnsi"/>
                <w:sz w:val="24"/>
                <w:szCs w:val="24"/>
              </w:rPr>
            </w:pPr>
          </w:p>
        </w:tc>
      </w:tr>
      <w:tr w:rsidR="00C9300C" w:rsidRPr="00E00254" w14:paraId="2957F6E2" w14:textId="77777777" w:rsidTr="00BA3D6E">
        <w:tc>
          <w:tcPr>
            <w:tcW w:w="9016" w:type="dxa"/>
          </w:tcPr>
          <w:p w14:paraId="0600908A" w14:textId="45FFCAC4"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Details Of </w:t>
            </w:r>
            <w:r w:rsidR="006D09D2">
              <w:rPr>
                <w:rFonts w:asciiTheme="minorHAnsi" w:hAnsiTheme="minorHAnsi" w:cstheme="minorHAnsi"/>
              </w:rPr>
              <w:t>a</w:t>
            </w:r>
            <w:r w:rsidRPr="00E00254">
              <w:rPr>
                <w:rFonts w:asciiTheme="minorHAnsi" w:hAnsiTheme="minorHAnsi" w:cstheme="minorHAnsi"/>
              </w:rPr>
              <w:t xml:space="preserve">ny Advice Sought, From Whom </w:t>
            </w:r>
            <w:r w:rsidR="00CE372C" w:rsidRPr="00E00254">
              <w:rPr>
                <w:rFonts w:asciiTheme="minorHAnsi" w:hAnsiTheme="minorHAnsi" w:cstheme="minorHAnsi"/>
              </w:rPr>
              <w:t>and</w:t>
            </w:r>
            <w:r w:rsidRPr="00E00254">
              <w:rPr>
                <w:rFonts w:asciiTheme="minorHAnsi" w:hAnsiTheme="minorHAnsi" w:cstheme="minorHAnsi"/>
              </w:rPr>
              <w:t xml:space="preserve"> When: </w:t>
            </w:r>
          </w:p>
          <w:p w14:paraId="5EB5A22C" w14:textId="77777777" w:rsidR="00C9300C" w:rsidRPr="00E00254" w:rsidRDefault="00C9300C" w:rsidP="00C9300C">
            <w:pPr>
              <w:rPr>
                <w:rFonts w:cstheme="minorHAnsi"/>
                <w:sz w:val="24"/>
                <w:szCs w:val="24"/>
              </w:rPr>
            </w:pPr>
          </w:p>
          <w:p w14:paraId="791B59FB" w14:textId="77777777" w:rsidR="00234B3F" w:rsidRPr="00E00254" w:rsidRDefault="00234B3F" w:rsidP="00C9300C">
            <w:pPr>
              <w:rPr>
                <w:rFonts w:cstheme="minorHAnsi"/>
                <w:sz w:val="24"/>
                <w:szCs w:val="24"/>
              </w:rPr>
            </w:pPr>
          </w:p>
        </w:tc>
      </w:tr>
      <w:tr w:rsidR="00C9300C" w:rsidRPr="00E00254" w14:paraId="7A048596" w14:textId="77777777" w:rsidTr="00BA3D6E">
        <w:tc>
          <w:tcPr>
            <w:tcW w:w="9016" w:type="dxa"/>
          </w:tcPr>
          <w:p w14:paraId="2EA709F4" w14:textId="77777777" w:rsidR="00234B3F" w:rsidRPr="00E00254" w:rsidRDefault="00234B3F" w:rsidP="00234B3F">
            <w:pPr>
              <w:pStyle w:val="Default"/>
              <w:rPr>
                <w:rFonts w:asciiTheme="minorHAnsi" w:hAnsiTheme="minorHAnsi" w:cstheme="minorHAnsi"/>
              </w:rPr>
            </w:pPr>
            <w:r w:rsidRPr="00E00254">
              <w:rPr>
                <w:rFonts w:asciiTheme="minorHAnsi" w:hAnsiTheme="minorHAnsi" w:cstheme="minorHAnsi"/>
              </w:rPr>
              <w:t xml:space="preserve">Any Further Action Taken: </w:t>
            </w:r>
          </w:p>
          <w:p w14:paraId="5935A4EA" w14:textId="77777777" w:rsidR="00234B3F" w:rsidRPr="00E00254" w:rsidRDefault="00234B3F" w:rsidP="00234B3F">
            <w:pPr>
              <w:pStyle w:val="Default"/>
              <w:rPr>
                <w:rFonts w:asciiTheme="minorHAnsi" w:hAnsiTheme="minorHAnsi" w:cstheme="minorHAnsi"/>
              </w:rPr>
            </w:pPr>
          </w:p>
        </w:tc>
      </w:tr>
    </w:tbl>
    <w:p w14:paraId="1A85D0DE" w14:textId="77777777" w:rsidR="000A6A66" w:rsidRDefault="000A6A6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651E457A" w14:textId="77777777" w:rsidTr="00BA3D6E">
        <w:tc>
          <w:tcPr>
            <w:tcW w:w="9016" w:type="dxa"/>
          </w:tcPr>
          <w:p w14:paraId="1AAA946A"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Written Report Passed To Designated Teacher:                 Yes:             No: </w:t>
            </w:r>
          </w:p>
          <w:p w14:paraId="1D0C7017" w14:textId="77777777" w:rsidR="00234B3F" w:rsidRPr="00E00254" w:rsidRDefault="00234B3F" w:rsidP="00C9300C">
            <w:pPr>
              <w:pStyle w:val="Default"/>
              <w:rPr>
                <w:rFonts w:asciiTheme="minorHAnsi" w:hAnsiTheme="minorHAnsi" w:cstheme="minorHAnsi"/>
              </w:rPr>
            </w:pPr>
          </w:p>
          <w:p w14:paraId="0134E412" w14:textId="77777777" w:rsidR="000A6A66" w:rsidRPr="00E00254" w:rsidRDefault="00C9300C" w:rsidP="00C9300C">
            <w:pPr>
              <w:rPr>
                <w:rFonts w:cstheme="minorHAnsi"/>
                <w:sz w:val="24"/>
                <w:szCs w:val="24"/>
              </w:rPr>
            </w:pPr>
            <w:r w:rsidRPr="00E00254">
              <w:rPr>
                <w:rFonts w:cstheme="minorHAnsi"/>
                <w:sz w:val="24"/>
                <w:szCs w:val="24"/>
              </w:rPr>
              <w:t>If ‘No’ state reaso</w:t>
            </w:r>
            <w:r w:rsidR="00234B3F" w:rsidRPr="00E00254">
              <w:rPr>
                <w:rFonts w:cstheme="minorHAnsi"/>
                <w:sz w:val="24"/>
                <w:szCs w:val="24"/>
              </w:rPr>
              <w:t xml:space="preserve">n: </w:t>
            </w:r>
          </w:p>
        </w:tc>
      </w:tr>
      <w:tr w:rsidR="00BA3D6E" w:rsidRPr="00E00254" w14:paraId="68B738EA" w14:textId="77777777" w:rsidTr="00BA3D6E">
        <w:tc>
          <w:tcPr>
            <w:tcW w:w="9016" w:type="dxa"/>
          </w:tcPr>
          <w:p w14:paraId="555C4957" w14:textId="77777777" w:rsidR="00BA3D6E" w:rsidRPr="00E00254" w:rsidRDefault="00BA3D6E" w:rsidP="00BA3D6E">
            <w:pPr>
              <w:pStyle w:val="Default"/>
              <w:rPr>
                <w:rFonts w:asciiTheme="minorHAnsi" w:hAnsiTheme="minorHAnsi" w:cstheme="minorHAnsi"/>
              </w:rPr>
            </w:pPr>
            <w:r w:rsidRPr="00E00254">
              <w:rPr>
                <w:rFonts w:asciiTheme="minorHAnsi" w:hAnsiTheme="minorHAnsi" w:cstheme="minorHAnsi"/>
              </w:rPr>
              <w:t xml:space="preserve">Date And Time Of Report To The Designated Teacher: </w:t>
            </w:r>
          </w:p>
          <w:p w14:paraId="507662C0" w14:textId="77777777" w:rsidR="00BA3D6E" w:rsidRDefault="00BA3D6E" w:rsidP="00BA3D6E">
            <w:pPr>
              <w:pStyle w:val="Default"/>
              <w:rPr>
                <w:rFonts w:asciiTheme="minorHAnsi" w:hAnsiTheme="minorHAnsi" w:cstheme="minorHAnsi"/>
              </w:rPr>
            </w:pPr>
          </w:p>
        </w:tc>
      </w:tr>
      <w:tr w:rsidR="00C9300C" w:rsidRPr="00E00254" w14:paraId="2F3D3F44" w14:textId="77777777" w:rsidTr="00BA3D6E">
        <w:tc>
          <w:tcPr>
            <w:tcW w:w="9016" w:type="dxa"/>
          </w:tcPr>
          <w:p w14:paraId="580F48B1"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Written Note From Staff Member Placed On Pupil’s Child Protection File  </w:t>
            </w:r>
          </w:p>
          <w:p w14:paraId="5D64866A" w14:textId="77777777" w:rsidR="00C9300C" w:rsidRPr="00E00254" w:rsidRDefault="00C9300C" w:rsidP="00C9300C">
            <w:pPr>
              <w:pStyle w:val="Default"/>
              <w:rPr>
                <w:rFonts w:asciiTheme="minorHAnsi" w:hAnsiTheme="minorHAnsi" w:cstheme="minorHAnsi"/>
              </w:rPr>
            </w:pPr>
          </w:p>
          <w:p w14:paraId="748581B9"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Yes                  No</w:t>
            </w:r>
          </w:p>
          <w:p w14:paraId="40CE81A8" w14:textId="77777777" w:rsidR="00C9300C" w:rsidRPr="00E00254" w:rsidRDefault="00C9300C" w:rsidP="00C9300C">
            <w:pPr>
              <w:pStyle w:val="Default"/>
              <w:rPr>
                <w:rFonts w:asciiTheme="minorHAnsi" w:hAnsiTheme="minorHAnsi" w:cstheme="minorHAnsi"/>
              </w:rPr>
            </w:pPr>
          </w:p>
          <w:p w14:paraId="4D50CFCA" w14:textId="77777777" w:rsidR="00C9300C" w:rsidRPr="00E00254" w:rsidRDefault="00C9300C" w:rsidP="00C9300C">
            <w:pPr>
              <w:rPr>
                <w:rFonts w:cstheme="minorHAnsi"/>
                <w:sz w:val="24"/>
                <w:szCs w:val="24"/>
              </w:rPr>
            </w:pPr>
            <w:r w:rsidRPr="00E00254">
              <w:rPr>
                <w:rFonts w:cstheme="minorHAnsi"/>
                <w:sz w:val="24"/>
                <w:szCs w:val="24"/>
              </w:rPr>
              <w:t>If ‘No’ state reason:</w:t>
            </w:r>
          </w:p>
          <w:p w14:paraId="30405658" w14:textId="77777777" w:rsidR="00234B3F" w:rsidRPr="00E00254" w:rsidRDefault="00234B3F" w:rsidP="00C9300C">
            <w:pPr>
              <w:rPr>
                <w:rFonts w:cstheme="minorHAnsi"/>
                <w:sz w:val="24"/>
                <w:szCs w:val="24"/>
              </w:rPr>
            </w:pPr>
          </w:p>
        </w:tc>
      </w:tr>
    </w:tbl>
    <w:p w14:paraId="5BB0F09D" w14:textId="77777777" w:rsidR="00C9300C" w:rsidRPr="00E00254" w:rsidRDefault="00C9300C" w:rsidP="00C9300C">
      <w:pPr>
        <w:spacing w:line="480" w:lineRule="auto"/>
        <w:rPr>
          <w:rFonts w:cstheme="minorHAnsi"/>
          <w:b/>
          <w:sz w:val="24"/>
          <w:szCs w:val="24"/>
        </w:rPr>
      </w:pPr>
    </w:p>
    <w:p w14:paraId="2E0B99DE" w14:textId="77777777" w:rsidR="00C9300C" w:rsidRPr="00E00254" w:rsidRDefault="00C9300C" w:rsidP="00C9300C">
      <w:pPr>
        <w:pStyle w:val="Default"/>
        <w:spacing w:after="200" w:line="480" w:lineRule="auto"/>
        <w:ind w:left="426" w:hanging="427"/>
        <w:rPr>
          <w:rFonts w:asciiTheme="minorHAnsi" w:hAnsiTheme="minorHAnsi" w:cstheme="minorHAnsi"/>
          <w:b/>
        </w:rPr>
      </w:pPr>
      <w:r w:rsidRPr="00E00254">
        <w:rPr>
          <w:rFonts w:asciiTheme="minorHAnsi" w:hAnsiTheme="minorHAnsi" w:cstheme="minorHAnsi"/>
          <w:b/>
        </w:rPr>
        <w:t xml:space="preserve">Name of Staff Member Making the Report: </w:t>
      </w:r>
      <w:r w:rsidRPr="00E00254">
        <w:rPr>
          <w:rFonts w:asciiTheme="minorHAnsi" w:hAnsiTheme="minorHAnsi" w:cstheme="minorHAnsi"/>
          <w:b/>
        </w:rPr>
        <w:tab/>
        <w:t xml:space="preserve">______________________________ </w:t>
      </w:r>
    </w:p>
    <w:p w14:paraId="0E1AA388" w14:textId="77777777" w:rsidR="00C9300C" w:rsidRPr="00E00254" w:rsidRDefault="00C9300C" w:rsidP="00C9300C">
      <w:pPr>
        <w:pStyle w:val="Default"/>
        <w:spacing w:after="200" w:line="480" w:lineRule="auto"/>
        <w:rPr>
          <w:rFonts w:asciiTheme="minorHAnsi" w:hAnsiTheme="minorHAnsi" w:cstheme="minorHAnsi"/>
          <w:b/>
        </w:rPr>
      </w:pPr>
      <w:r w:rsidRPr="00E00254">
        <w:rPr>
          <w:rFonts w:asciiTheme="minorHAnsi" w:hAnsiTheme="minorHAnsi" w:cstheme="minorHAnsi"/>
          <w:b/>
        </w:rPr>
        <w:t xml:space="preserve">Signature of Staff Member: </w:t>
      </w:r>
      <w:r w:rsidRPr="00E00254">
        <w:rPr>
          <w:rFonts w:asciiTheme="minorHAnsi" w:hAnsiTheme="minorHAnsi" w:cstheme="minorHAnsi"/>
          <w:b/>
        </w:rPr>
        <w:tab/>
        <w:t xml:space="preserve">__________________________ </w:t>
      </w:r>
      <w:r w:rsidRPr="00E00254">
        <w:rPr>
          <w:rFonts w:asciiTheme="minorHAnsi" w:hAnsiTheme="minorHAnsi" w:cstheme="minorHAnsi"/>
          <w:b/>
        </w:rPr>
        <w:tab/>
        <w:t xml:space="preserve">Date: </w:t>
      </w:r>
      <w:r w:rsidRPr="00E00254">
        <w:rPr>
          <w:rFonts w:asciiTheme="minorHAnsi" w:hAnsiTheme="minorHAnsi" w:cstheme="minorHAnsi"/>
          <w:b/>
        </w:rPr>
        <w:tab/>
        <w:t xml:space="preserve">____________ </w:t>
      </w:r>
    </w:p>
    <w:p w14:paraId="2F004FA1" w14:textId="77777777" w:rsidR="00C9300C" w:rsidRPr="00E00254" w:rsidRDefault="00C9300C" w:rsidP="00C9300C">
      <w:pPr>
        <w:spacing w:line="480" w:lineRule="auto"/>
        <w:rPr>
          <w:rFonts w:cstheme="minorHAnsi"/>
          <w:b/>
          <w:sz w:val="24"/>
          <w:szCs w:val="24"/>
        </w:rPr>
      </w:pPr>
      <w:r w:rsidRPr="00E00254">
        <w:rPr>
          <w:rFonts w:cstheme="minorHAnsi"/>
          <w:b/>
          <w:sz w:val="24"/>
          <w:szCs w:val="24"/>
        </w:rPr>
        <w:t>Signature of Designated Teacher: ____________________</w:t>
      </w:r>
      <w:r w:rsidRPr="00E00254">
        <w:rPr>
          <w:rFonts w:cstheme="minorHAnsi"/>
          <w:b/>
          <w:sz w:val="24"/>
          <w:szCs w:val="24"/>
        </w:rPr>
        <w:tab/>
        <w:t xml:space="preserve">Date: </w:t>
      </w:r>
      <w:r w:rsidRPr="00E00254">
        <w:rPr>
          <w:rFonts w:cstheme="minorHAnsi"/>
          <w:b/>
          <w:sz w:val="24"/>
          <w:szCs w:val="24"/>
        </w:rPr>
        <w:tab/>
        <w:t>__________</w:t>
      </w:r>
    </w:p>
    <w:p w14:paraId="39FBA84F" w14:textId="77777777" w:rsidR="00C9300C" w:rsidRPr="00E00254" w:rsidRDefault="00C9300C" w:rsidP="00C9300C">
      <w:pPr>
        <w:spacing w:line="480" w:lineRule="auto"/>
        <w:rPr>
          <w:rFonts w:cstheme="minorHAnsi"/>
          <w:b/>
          <w:sz w:val="24"/>
          <w:szCs w:val="24"/>
        </w:rPr>
      </w:pPr>
    </w:p>
    <w:p w14:paraId="0674A9DB" w14:textId="77777777" w:rsidR="00C9300C" w:rsidRPr="00E00254" w:rsidRDefault="00C9300C" w:rsidP="000B32E3">
      <w:pPr>
        <w:spacing w:after="0" w:line="240" w:lineRule="auto"/>
        <w:rPr>
          <w:rFonts w:cstheme="minorHAnsi"/>
          <w:b/>
          <w:sz w:val="24"/>
          <w:szCs w:val="24"/>
        </w:rPr>
      </w:pPr>
    </w:p>
    <w:p w14:paraId="44A4F127" w14:textId="77777777" w:rsidR="00C9300C" w:rsidRPr="00E00254" w:rsidRDefault="00C9300C" w:rsidP="000B32E3">
      <w:pPr>
        <w:spacing w:after="0" w:line="240" w:lineRule="auto"/>
        <w:rPr>
          <w:rFonts w:cstheme="minorHAnsi"/>
          <w:b/>
          <w:sz w:val="24"/>
          <w:szCs w:val="24"/>
        </w:rPr>
      </w:pPr>
    </w:p>
    <w:p w14:paraId="06C440A9" w14:textId="77777777" w:rsidR="00C9300C" w:rsidRPr="00E00254" w:rsidRDefault="00C9300C" w:rsidP="000B32E3">
      <w:pPr>
        <w:spacing w:after="0" w:line="240" w:lineRule="auto"/>
        <w:rPr>
          <w:rFonts w:cstheme="minorHAnsi"/>
          <w:b/>
          <w:sz w:val="24"/>
          <w:szCs w:val="24"/>
        </w:rPr>
      </w:pPr>
    </w:p>
    <w:p w14:paraId="31F13E8E" w14:textId="77777777" w:rsidR="00C9300C" w:rsidRPr="00E00254" w:rsidRDefault="00C9300C" w:rsidP="000B32E3">
      <w:pPr>
        <w:spacing w:after="0" w:line="240" w:lineRule="auto"/>
        <w:rPr>
          <w:rFonts w:cstheme="minorHAnsi"/>
          <w:b/>
          <w:sz w:val="24"/>
          <w:szCs w:val="24"/>
        </w:rPr>
      </w:pPr>
    </w:p>
    <w:p w14:paraId="0EF9990B" w14:textId="77777777" w:rsidR="00A81DA8" w:rsidRPr="00E00254" w:rsidRDefault="00A81DA8" w:rsidP="000B32E3">
      <w:pPr>
        <w:spacing w:after="0" w:line="240" w:lineRule="auto"/>
        <w:rPr>
          <w:rFonts w:cstheme="minorHAnsi"/>
          <w:b/>
          <w:sz w:val="24"/>
          <w:szCs w:val="24"/>
        </w:rPr>
      </w:pPr>
    </w:p>
    <w:p w14:paraId="1870EB1A" w14:textId="77777777" w:rsidR="00C9300C" w:rsidRPr="00E00254" w:rsidRDefault="00C9300C" w:rsidP="000B32E3">
      <w:pPr>
        <w:spacing w:after="0" w:line="240" w:lineRule="auto"/>
        <w:rPr>
          <w:rFonts w:cstheme="minorHAnsi"/>
          <w:b/>
          <w:sz w:val="24"/>
          <w:szCs w:val="24"/>
        </w:rPr>
      </w:pPr>
    </w:p>
    <w:p w14:paraId="3EF80F73" w14:textId="77777777" w:rsidR="00C9300C" w:rsidRPr="00E00254" w:rsidRDefault="00C9300C" w:rsidP="000B32E3">
      <w:pPr>
        <w:spacing w:after="0" w:line="240" w:lineRule="auto"/>
        <w:rPr>
          <w:rFonts w:cstheme="minorHAnsi"/>
          <w:b/>
          <w:sz w:val="24"/>
          <w:szCs w:val="24"/>
        </w:rPr>
      </w:pPr>
    </w:p>
    <w:p w14:paraId="4D7581CC" w14:textId="77777777" w:rsidR="00234B3F" w:rsidRPr="00E00254" w:rsidRDefault="00234B3F" w:rsidP="000B32E3">
      <w:pPr>
        <w:spacing w:after="0" w:line="240" w:lineRule="auto"/>
        <w:rPr>
          <w:rFonts w:cstheme="minorHAnsi"/>
          <w:b/>
          <w:sz w:val="24"/>
          <w:szCs w:val="24"/>
        </w:rPr>
      </w:pPr>
    </w:p>
    <w:p w14:paraId="300152D7" w14:textId="77777777" w:rsidR="00234B3F" w:rsidRPr="00E00254" w:rsidRDefault="00234B3F" w:rsidP="000B32E3">
      <w:pPr>
        <w:spacing w:after="0" w:line="240" w:lineRule="auto"/>
        <w:rPr>
          <w:rFonts w:cstheme="minorHAnsi"/>
          <w:b/>
          <w:sz w:val="24"/>
          <w:szCs w:val="24"/>
        </w:rPr>
      </w:pPr>
    </w:p>
    <w:p w14:paraId="3DD3D2E1" w14:textId="77777777" w:rsidR="00234B3F" w:rsidRPr="00E00254" w:rsidRDefault="00234B3F" w:rsidP="000B32E3">
      <w:pPr>
        <w:spacing w:after="0" w:line="240" w:lineRule="auto"/>
        <w:rPr>
          <w:rFonts w:cstheme="minorHAnsi"/>
          <w:b/>
          <w:sz w:val="24"/>
          <w:szCs w:val="24"/>
        </w:rPr>
      </w:pPr>
    </w:p>
    <w:p w14:paraId="024DD43D" w14:textId="77777777" w:rsidR="00234B3F" w:rsidRPr="00E00254" w:rsidRDefault="00234B3F" w:rsidP="000B32E3">
      <w:pPr>
        <w:spacing w:after="0" w:line="240" w:lineRule="auto"/>
        <w:rPr>
          <w:rFonts w:cstheme="minorHAnsi"/>
          <w:b/>
          <w:sz w:val="24"/>
          <w:szCs w:val="24"/>
        </w:rPr>
      </w:pPr>
    </w:p>
    <w:p w14:paraId="7ED3DB1C" w14:textId="77777777" w:rsidR="00234B3F" w:rsidRPr="00E00254" w:rsidRDefault="00234B3F" w:rsidP="000B32E3">
      <w:pPr>
        <w:spacing w:after="0" w:line="240" w:lineRule="auto"/>
        <w:rPr>
          <w:rFonts w:cstheme="minorHAnsi"/>
          <w:b/>
          <w:sz w:val="24"/>
          <w:szCs w:val="24"/>
        </w:rPr>
      </w:pPr>
    </w:p>
    <w:p w14:paraId="2089AECC" w14:textId="77777777" w:rsidR="00234B3F" w:rsidRPr="00E00254" w:rsidRDefault="00234B3F" w:rsidP="000B32E3">
      <w:pPr>
        <w:spacing w:after="0" w:line="240" w:lineRule="auto"/>
        <w:rPr>
          <w:rFonts w:cstheme="minorHAnsi"/>
          <w:b/>
          <w:sz w:val="24"/>
          <w:szCs w:val="24"/>
        </w:rPr>
      </w:pPr>
    </w:p>
    <w:p w14:paraId="5D03889F" w14:textId="77777777" w:rsidR="00234B3F" w:rsidRPr="00E00254" w:rsidRDefault="00234B3F" w:rsidP="000B32E3">
      <w:pPr>
        <w:spacing w:after="0" w:line="240" w:lineRule="auto"/>
        <w:rPr>
          <w:rFonts w:cstheme="minorHAnsi"/>
          <w:b/>
          <w:sz w:val="24"/>
          <w:szCs w:val="24"/>
        </w:rPr>
      </w:pPr>
    </w:p>
    <w:p w14:paraId="6B9D24A9" w14:textId="77777777" w:rsidR="00234B3F" w:rsidRPr="00E00254" w:rsidRDefault="00234B3F" w:rsidP="000B32E3">
      <w:pPr>
        <w:spacing w:after="0" w:line="240" w:lineRule="auto"/>
        <w:rPr>
          <w:rFonts w:cstheme="minorHAnsi"/>
          <w:b/>
          <w:sz w:val="24"/>
          <w:szCs w:val="24"/>
        </w:rPr>
      </w:pPr>
    </w:p>
    <w:p w14:paraId="06944CA0" w14:textId="77777777" w:rsidR="00234B3F" w:rsidRPr="00E00254" w:rsidRDefault="00234B3F" w:rsidP="000B32E3">
      <w:pPr>
        <w:spacing w:after="0" w:line="240" w:lineRule="auto"/>
        <w:rPr>
          <w:rFonts w:cstheme="minorHAnsi"/>
          <w:b/>
          <w:sz w:val="24"/>
          <w:szCs w:val="24"/>
        </w:rPr>
      </w:pPr>
    </w:p>
    <w:p w14:paraId="024C58E4" w14:textId="77777777" w:rsidR="00234B3F" w:rsidRDefault="00234B3F" w:rsidP="000B32E3">
      <w:pPr>
        <w:spacing w:after="0" w:line="240" w:lineRule="auto"/>
        <w:rPr>
          <w:rFonts w:cstheme="minorHAnsi"/>
          <w:b/>
          <w:sz w:val="24"/>
          <w:szCs w:val="24"/>
        </w:rPr>
      </w:pPr>
    </w:p>
    <w:p w14:paraId="45FAD03C" w14:textId="77777777" w:rsidR="000A6A66" w:rsidRDefault="000A6A66" w:rsidP="000B32E3">
      <w:pPr>
        <w:spacing w:after="0" w:line="240" w:lineRule="auto"/>
        <w:rPr>
          <w:rFonts w:cstheme="minorHAnsi"/>
          <w:b/>
          <w:sz w:val="24"/>
          <w:szCs w:val="24"/>
        </w:rPr>
      </w:pPr>
    </w:p>
    <w:p w14:paraId="42136A7C" w14:textId="77777777" w:rsidR="000A6A66" w:rsidRPr="00E00254" w:rsidRDefault="000A6A66" w:rsidP="000B32E3">
      <w:pPr>
        <w:spacing w:after="0" w:line="240" w:lineRule="auto"/>
        <w:rPr>
          <w:rFonts w:cstheme="minorHAnsi"/>
          <w:b/>
          <w:sz w:val="24"/>
          <w:szCs w:val="24"/>
        </w:rPr>
      </w:pPr>
    </w:p>
    <w:p w14:paraId="7DE8FBF9" w14:textId="77777777" w:rsidR="00C9300C" w:rsidRPr="00E00254" w:rsidRDefault="00C9300C" w:rsidP="000B32E3">
      <w:pPr>
        <w:spacing w:after="0" w:line="240" w:lineRule="auto"/>
        <w:rPr>
          <w:rFonts w:cstheme="minorHAnsi"/>
          <w:b/>
          <w:sz w:val="24"/>
          <w:szCs w:val="24"/>
        </w:rPr>
      </w:pPr>
    </w:p>
    <w:p w14:paraId="6E1772FE" w14:textId="77777777" w:rsidR="00C9300C" w:rsidRPr="00E00254" w:rsidRDefault="00C9300C" w:rsidP="000B32E3">
      <w:pPr>
        <w:spacing w:after="0" w:line="240" w:lineRule="auto"/>
        <w:rPr>
          <w:rFonts w:cstheme="minorHAnsi"/>
          <w:b/>
          <w:sz w:val="24"/>
          <w:szCs w:val="24"/>
        </w:rPr>
      </w:pPr>
    </w:p>
    <w:p w14:paraId="14A37E13" w14:textId="77777777" w:rsidR="00224E91" w:rsidRPr="000A6A66" w:rsidRDefault="004C1F5C" w:rsidP="000B32E3">
      <w:pPr>
        <w:spacing w:after="0" w:line="240" w:lineRule="auto"/>
        <w:rPr>
          <w:rFonts w:cstheme="minorHAnsi"/>
          <w:b/>
          <w:sz w:val="24"/>
          <w:szCs w:val="24"/>
        </w:rPr>
      </w:pPr>
      <w:r w:rsidRPr="000A6A66">
        <w:rPr>
          <w:rFonts w:cstheme="minorHAnsi"/>
          <w:b/>
          <w:sz w:val="24"/>
          <w:szCs w:val="24"/>
        </w:rPr>
        <w:t>APPENDIX 2</w:t>
      </w:r>
      <w:bookmarkEnd w:id="2"/>
      <w:r w:rsidRPr="000A6A66">
        <w:rPr>
          <w:rFonts w:cstheme="minorHAnsi"/>
          <w:b/>
          <w:sz w:val="24"/>
          <w:szCs w:val="24"/>
        </w:rPr>
        <w:t xml:space="preserve">                     </w:t>
      </w:r>
      <w:r w:rsidR="00821C06" w:rsidRPr="000A6A66">
        <w:rPr>
          <w:rFonts w:cstheme="minorHAnsi"/>
          <w:b/>
          <w:sz w:val="24"/>
          <w:szCs w:val="24"/>
        </w:rPr>
        <w:t>Specific Types of Abuse</w:t>
      </w:r>
    </w:p>
    <w:p w14:paraId="5F2865DC" w14:textId="77777777" w:rsidR="000B32E3" w:rsidRPr="000A6A66" w:rsidRDefault="000B32E3" w:rsidP="000B32E3">
      <w:pPr>
        <w:spacing w:after="0" w:line="240" w:lineRule="auto"/>
        <w:rPr>
          <w:rFonts w:cstheme="minorHAnsi"/>
          <w:b/>
          <w:sz w:val="24"/>
          <w:szCs w:val="24"/>
        </w:rPr>
      </w:pPr>
    </w:p>
    <w:p w14:paraId="2BD88349" w14:textId="14628602" w:rsidR="00224E91" w:rsidRPr="000A6A66" w:rsidRDefault="00821C06" w:rsidP="000B32E3">
      <w:pPr>
        <w:autoSpaceDE w:val="0"/>
        <w:autoSpaceDN w:val="0"/>
        <w:adjustRightInd w:val="0"/>
        <w:spacing w:after="0" w:line="240" w:lineRule="auto"/>
        <w:jc w:val="both"/>
        <w:rPr>
          <w:rFonts w:cstheme="minorHAnsi"/>
          <w:sz w:val="24"/>
          <w:szCs w:val="24"/>
        </w:rPr>
      </w:pPr>
      <w:r w:rsidRPr="00CD061E">
        <w:rPr>
          <w:rFonts w:cstheme="minorHAnsi"/>
          <w:b/>
          <w:color w:val="0070C0"/>
          <w:sz w:val="24"/>
          <w:szCs w:val="24"/>
        </w:rPr>
        <w:t>Grooming</w:t>
      </w:r>
      <w:r w:rsidR="00224E91" w:rsidRPr="000A6A66">
        <w:rPr>
          <w:rFonts w:cstheme="minorHAnsi"/>
          <w:b/>
          <w:sz w:val="24"/>
          <w:szCs w:val="24"/>
        </w:rPr>
        <w:t xml:space="preserve"> </w:t>
      </w:r>
      <w:r w:rsidR="00224E91" w:rsidRPr="000A6A66">
        <w:rPr>
          <w:rFonts w:cstheme="minorHAnsi"/>
          <w:sz w:val="24"/>
          <w:szCs w:val="24"/>
        </w:rPr>
        <w:t xml:space="preserve">of a child or young person is always abusive and/or exploitative. It often involves perpetrator(s) gaining the trust of the child or young person or, in some cases, the trust of the family, friends or community, and/or making an emotional connection with the victim </w:t>
      </w:r>
      <w:r w:rsidR="007955F3" w:rsidRPr="000A6A66">
        <w:rPr>
          <w:rFonts w:cstheme="minorHAnsi"/>
          <w:sz w:val="24"/>
          <w:szCs w:val="24"/>
        </w:rPr>
        <w:t>to</w:t>
      </w:r>
      <w:r w:rsidR="00224E91" w:rsidRPr="000A6A66">
        <w:rPr>
          <w:rFonts w:cstheme="minorHAnsi"/>
          <w:sz w:val="24"/>
          <w:szCs w:val="24"/>
        </w:rPr>
        <w:t xml:space="preserve"> facilitate abuse before the abuse begins. This may involve providing money, gifts, drugs and/or alcohol or more basic needs such as food, accommodation or clothing to develop the child’s/young person’s loyalty to and dependence upon the person(s) doing the grooming. The person(s) carrying out the abuse may differ from those involved in grooming which led to it, although this is not always the case. Grooming is often associated with Child Sexual Exploitation (CSE) but can be a precursor to other forms of abuse. Grooming may occur face to face, online and/or through social media, the latter making it more difficult to detect and identify. </w:t>
      </w:r>
    </w:p>
    <w:p w14:paraId="2C31639C" w14:textId="77777777" w:rsidR="006E0CE2" w:rsidRPr="000A6A66" w:rsidRDefault="006E0CE2" w:rsidP="000B32E3">
      <w:pPr>
        <w:autoSpaceDE w:val="0"/>
        <w:autoSpaceDN w:val="0"/>
        <w:adjustRightInd w:val="0"/>
        <w:spacing w:after="0" w:line="240" w:lineRule="auto"/>
        <w:jc w:val="both"/>
        <w:rPr>
          <w:rFonts w:cstheme="minorHAnsi"/>
          <w:sz w:val="24"/>
          <w:szCs w:val="24"/>
        </w:rPr>
      </w:pPr>
    </w:p>
    <w:p w14:paraId="7DC71436" w14:textId="1FBEED3C" w:rsidR="006E0CE2" w:rsidRPr="000A6A66" w:rsidRDefault="006E0CE2"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Adults may misuse online settings e</w:t>
      </w:r>
      <w:r w:rsidR="008D7721" w:rsidRPr="000A6A66">
        <w:rPr>
          <w:rFonts w:cstheme="minorHAnsi"/>
          <w:sz w:val="24"/>
          <w:szCs w:val="24"/>
        </w:rPr>
        <w:t>.</w:t>
      </w:r>
      <w:r w:rsidRPr="000A6A66">
        <w:rPr>
          <w:rFonts w:cstheme="minorHAnsi"/>
          <w:sz w:val="24"/>
          <w:szCs w:val="24"/>
        </w:rPr>
        <w:t>g</w:t>
      </w:r>
      <w:r w:rsidR="008D7721" w:rsidRPr="000A6A66">
        <w:rPr>
          <w:rFonts w:cstheme="minorHAnsi"/>
          <w:sz w:val="24"/>
          <w:szCs w:val="24"/>
        </w:rPr>
        <w:t>.</w:t>
      </w:r>
      <w:r w:rsidRPr="000A6A66">
        <w:rPr>
          <w:rFonts w:cstheme="minorHAnsi"/>
          <w:sz w:val="24"/>
          <w:szCs w:val="24"/>
        </w:rPr>
        <w:t xml:space="preserve"> chat rooms, social and gaming environments and other forms of digital communications, to try and establish contact with children and young people or to share information with other perpetrators, which creates a particular problem because this can occur in real time and there is no permanent record of the interaction or discussion </w:t>
      </w:r>
      <w:r w:rsidR="007955F3" w:rsidRPr="000A6A66">
        <w:rPr>
          <w:rFonts w:cstheme="minorHAnsi"/>
          <w:sz w:val="24"/>
          <w:szCs w:val="24"/>
        </w:rPr>
        <w:t>held,</w:t>
      </w:r>
      <w:r w:rsidRPr="000A6A66">
        <w:rPr>
          <w:rFonts w:cstheme="minorHAnsi"/>
          <w:sz w:val="24"/>
          <w:szCs w:val="24"/>
        </w:rPr>
        <w:t xml:space="preserve"> or information shared. Those working or volunteering with children or young people should be alert to signs that may indicate </w:t>
      </w:r>
      <w:r w:rsidR="005E63F5" w:rsidRPr="000A6A66">
        <w:rPr>
          <w:rFonts w:cstheme="minorHAnsi"/>
          <w:sz w:val="24"/>
          <w:szCs w:val="24"/>
        </w:rPr>
        <w:t>grooming and</w:t>
      </w:r>
      <w:r w:rsidRPr="000A6A66">
        <w:rPr>
          <w:rFonts w:cstheme="minorHAnsi"/>
          <w:sz w:val="24"/>
          <w:szCs w:val="24"/>
        </w:rPr>
        <w:t xml:space="preserve"> take early action in line with their child protection and safeguarding policies and procedures to enable preventative action to be taken, if possible, before harm occurs. Practitioners should be aware that those involved in grooming may themselves be children or young </w:t>
      </w:r>
      <w:r w:rsidR="005E63F5" w:rsidRPr="000A6A66">
        <w:rPr>
          <w:rFonts w:cstheme="minorHAnsi"/>
          <w:sz w:val="24"/>
          <w:szCs w:val="24"/>
        </w:rPr>
        <w:t>people and</w:t>
      </w:r>
      <w:r w:rsidRPr="000A6A66">
        <w:rPr>
          <w:rFonts w:cstheme="minorHAnsi"/>
          <w:sz w:val="24"/>
          <w:szCs w:val="24"/>
        </w:rPr>
        <w:t xml:space="preserve"> </w:t>
      </w:r>
      <w:r w:rsidR="005E63F5">
        <w:rPr>
          <w:rFonts w:cstheme="minorHAnsi"/>
          <w:sz w:val="24"/>
          <w:szCs w:val="24"/>
        </w:rPr>
        <w:t xml:space="preserve">may </w:t>
      </w:r>
      <w:r w:rsidRPr="000A6A66">
        <w:rPr>
          <w:rFonts w:cstheme="minorHAnsi"/>
          <w:sz w:val="24"/>
          <w:szCs w:val="24"/>
        </w:rPr>
        <w:t>be acting under the coercion or influence of adults. Such young people must be considered victims of those holding power over them. Careful consideration should always be given to any punitive approach or ‘criminalising’ young</w:t>
      </w:r>
      <w:r w:rsidR="00017810" w:rsidRPr="000A6A66">
        <w:rPr>
          <w:rFonts w:cstheme="minorHAnsi"/>
          <w:sz w:val="24"/>
          <w:szCs w:val="24"/>
        </w:rPr>
        <w:t xml:space="preserve"> people who may, themselves, still be victims and/or acting under duress, control, threat, the fear of, or actual violence. In consultation with the PSNI and where necessary the PPS, HSC professionals must consider whether children used to groom others should be considered a child in need or requiring protection from significant harm</w:t>
      </w:r>
    </w:p>
    <w:p w14:paraId="595F52D4" w14:textId="77777777" w:rsidR="000B32E3" w:rsidRPr="000A6A66" w:rsidRDefault="000B32E3" w:rsidP="000B32E3">
      <w:pPr>
        <w:autoSpaceDE w:val="0"/>
        <w:autoSpaceDN w:val="0"/>
        <w:adjustRightInd w:val="0"/>
        <w:spacing w:after="0" w:line="240" w:lineRule="auto"/>
        <w:jc w:val="both"/>
        <w:rPr>
          <w:rFonts w:cstheme="minorHAnsi"/>
          <w:b/>
          <w:sz w:val="24"/>
          <w:szCs w:val="24"/>
        </w:rPr>
      </w:pPr>
    </w:p>
    <w:p w14:paraId="38F9688E" w14:textId="622663DE" w:rsidR="00224E91" w:rsidRPr="000A6A66" w:rsidRDefault="00224E91" w:rsidP="000B32E3">
      <w:pPr>
        <w:autoSpaceDE w:val="0"/>
        <w:autoSpaceDN w:val="0"/>
        <w:adjustRightInd w:val="0"/>
        <w:spacing w:after="0" w:line="240" w:lineRule="auto"/>
        <w:jc w:val="both"/>
        <w:rPr>
          <w:rFonts w:cstheme="minorHAnsi"/>
          <w:b/>
          <w:sz w:val="24"/>
          <w:szCs w:val="24"/>
        </w:rPr>
      </w:pPr>
      <w:r w:rsidRPr="000A6A66">
        <w:rPr>
          <w:rFonts w:cstheme="minorHAnsi"/>
          <w:sz w:val="24"/>
          <w:szCs w:val="24"/>
        </w:rPr>
        <w:t xml:space="preserve">If the staff in </w:t>
      </w:r>
      <w:r w:rsidR="00AE3F5E" w:rsidRPr="00AE3F5E">
        <w:rPr>
          <w:rFonts w:cstheme="minorHAnsi"/>
          <w:bCs/>
          <w:sz w:val="24"/>
          <w:szCs w:val="24"/>
        </w:rPr>
        <w:t>Dickson Primary and Nursery Unit</w:t>
      </w:r>
      <w:r w:rsidRPr="00AE3F5E">
        <w:rPr>
          <w:rFonts w:cstheme="minorHAnsi"/>
          <w:sz w:val="24"/>
          <w:szCs w:val="24"/>
        </w:rPr>
        <w:t xml:space="preserve"> </w:t>
      </w:r>
      <w:r w:rsidRPr="000A6A66">
        <w:rPr>
          <w:rFonts w:cstheme="minorHAnsi"/>
          <w:sz w:val="24"/>
          <w:szCs w:val="24"/>
        </w:rPr>
        <w:t xml:space="preserve">become aware of signs that may indicate </w:t>
      </w:r>
      <w:r w:rsidR="005E63F5" w:rsidRPr="000A6A66">
        <w:rPr>
          <w:rFonts w:cstheme="minorHAnsi"/>
          <w:sz w:val="24"/>
          <w:szCs w:val="24"/>
        </w:rPr>
        <w:t>grooming,</w:t>
      </w:r>
      <w:r w:rsidRPr="000A6A66">
        <w:rPr>
          <w:rFonts w:cstheme="minorHAnsi"/>
          <w:sz w:val="24"/>
          <w:szCs w:val="24"/>
        </w:rPr>
        <w:t xml:space="preserve"> they will take early action and follow the school’s child protection policies and procedures.</w:t>
      </w:r>
      <w:r w:rsidR="00127529" w:rsidRPr="000A6A66">
        <w:rPr>
          <w:rFonts w:cstheme="minorHAnsi"/>
          <w:color w:val="5B9BD5" w:themeColor="accent1"/>
          <w:sz w:val="24"/>
          <w:szCs w:val="24"/>
        </w:rPr>
        <w:t xml:space="preserve"> </w:t>
      </w:r>
      <w:r w:rsidR="00DD7B0C" w:rsidRPr="000A6A66">
        <w:rPr>
          <w:rFonts w:cstheme="minorHAnsi"/>
          <w:sz w:val="24"/>
          <w:szCs w:val="24"/>
        </w:rPr>
        <w:t>The HSCT and PSNI should</w:t>
      </w:r>
      <w:r w:rsidR="00127529" w:rsidRPr="000A6A66">
        <w:rPr>
          <w:rFonts w:cstheme="minorHAnsi"/>
          <w:sz w:val="24"/>
          <w:szCs w:val="24"/>
        </w:rPr>
        <w:t xml:space="preserve"> be involved as early as possible to ensure any evidence that may assist prosecution is not lost and to enable a disruption plan to reduce the victim’s contact with the perpetrator(s) and reduce the perpetrator(s) control over the victim to be put in place without delay.</w:t>
      </w:r>
    </w:p>
    <w:p w14:paraId="532CEBBF" w14:textId="77777777" w:rsidR="00224E91" w:rsidRPr="000A6A66" w:rsidRDefault="00224E91" w:rsidP="000B32E3">
      <w:pPr>
        <w:spacing w:after="0" w:line="240" w:lineRule="auto"/>
        <w:jc w:val="both"/>
        <w:rPr>
          <w:rFonts w:cstheme="minorHAnsi"/>
          <w:b/>
          <w:iCs/>
          <w:sz w:val="24"/>
          <w:szCs w:val="24"/>
        </w:rPr>
      </w:pPr>
    </w:p>
    <w:p w14:paraId="7D5CE842" w14:textId="03C8B7A8" w:rsidR="00224E91" w:rsidRPr="000A6A66" w:rsidRDefault="00224E91" w:rsidP="000B32E3">
      <w:pPr>
        <w:spacing w:after="0" w:line="240" w:lineRule="auto"/>
        <w:jc w:val="both"/>
        <w:rPr>
          <w:rFonts w:cstheme="minorHAnsi"/>
          <w:iCs/>
          <w:sz w:val="24"/>
          <w:szCs w:val="24"/>
        </w:rPr>
      </w:pPr>
      <w:r w:rsidRPr="00CD061E">
        <w:rPr>
          <w:rFonts w:cstheme="minorHAnsi"/>
          <w:b/>
          <w:iCs/>
          <w:color w:val="0070C0"/>
          <w:sz w:val="24"/>
          <w:szCs w:val="24"/>
        </w:rPr>
        <w:t xml:space="preserve">Child </w:t>
      </w:r>
      <w:r w:rsidR="000A6A66" w:rsidRPr="00CD061E">
        <w:rPr>
          <w:rFonts w:cstheme="minorHAnsi"/>
          <w:b/>
          <w:iCs/>
          <w:color w:val="0070C0"/>
          <w:sz w:val="24"/>
          <w:szCs w:val="24"/>
        </w:rPr>
        <w:t xml:space="preserve">Sexual Exploitation </w:t>
      </w:r>
      <w:r w:rsidRPr="000A6A66">
        <w:rPr>
          <w:rFonts w:cstheme="minorHAnsi"/>
          <w:sz w:val="24"/>
          <w:szCs w:val="24"/>
        </w:rPr>
        <w:t>(CSE)</w:t>
      </w:r>
      <w:r w:rsidRPr="000A6A66">
        <w:rPr>
          <w:rFonts w:cstheme="minorHAnsi"/>
          <w:iCs/>
          <w:sz w:val="24"/>
          <w:szCs w:val="24"/>
        </w:rPr>
        <w:t xml:space="preserve"> is a form of child sexual abuse. It occurs where an individual or group takes advantage of an imbalance of power to coerce, manipulate or deceive a child or young person under the age of 18 into sexual activity (a) in exchange for something the victim needs or wants, and/ 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w:t>
      </w:r>
    </w:p>
    <w:p w14:paraId="70471F10" w14:textId="77777777" w:rsidR="000B32E3" w:rsidRPr="000A6A66" w:rsidRDefault="000B32E3" w:rsidP="000B32E3">
      <w:pPr>
        <w:autoSpaceDE w:val="0"/>
        <w:autoSpaceDN w:val="0"/>
        <w:adjustRightInd w:val="0"/>
        <w:spacing w:after="0" w:line="240" w:lineRule="auto"/>
        <w:jc w:val="both"/>
        <w:rPr>
          <w:rFonts w:cstheme="minorHAnsi"/>
          <w:bCs/>
          <w:sz w:val="24"/>
          <w:szCs w:val="24"/>
          <w:lang w:eastAsia="en-GB"/>
        </w:rPr>
      </w:pPr>
    </w:p>
    <w:p w14:paraId="737FA903" w14:textId="0FA7A3F9"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bCs/>
          <w:sz w:val="24"/>
          <w:szCs w:val="24"/>
          <w:lang w:eastAsia="en-GB"/>
        </w:rPr>
        <w:t>Any child under the age of eighteen, male or female, can be a victim of CSE</w:t>
      </w:r>
      <w:r w:rsidR="005E67F6" w:rsidRPr="000A6A66">
        <w:rPr>
          <w:rFonts w:cstheme="minorHAnsi"/>
          <w:bCs/>
          <w:sz w:val="24"/>
          <w:szCs w:val="24"/>
          <w:lang w:eastAsia="en-GB"/>
        </w:rPr>
        <w:t>.  A</w:t>
      </w:r>
      <w:r w:rsidR="00C85D99" w:rsidRPr="000A6A66">
        <w:rPr>
          <w:rFonts w:cstheme="minorHAnsi"/>
          <w:sz w:val="24"/>
          <w:szCs w:val="24"/>
        </w:rPr>
        <w:t xml:space="preserve">lthough younger children can experience CSE, the average age at which concerns are first identified is 12-15 years of age. </w:t>
      </w:r>
      <w:r w:rsidR="005E63F5" w:rsidRPr="000A6A66">
        <w:rPr>
          <w:rFonts w:cstheme="minorHAnsi"/>
          <w:sz w:val="24"/>
          <w:szCs w:val="24"/>
        </w:rPr>
        <w:t>Sixteen- and seventeen-year-olds</w:t>
      </w:r>
      <w:r w:rsidR="00C85D99" w:rsidRPr="000A6A66">
        <w:rPr>
          <w:rFonts w:cstheme="minorHAnsi"/>
          <w:sz w:val="24"/>
          <w:szCs w:val="24"/>
        </w:rPr>
        <w:t xml:space="preserve">, although legally able to consent to sexual activity can also be sexually exploited. </w:t>
      </w:r>
    </w:p>
    <w:p w14:paraId="0383D034" w14:textId="77777777" w:rsidR="00874C4A" w:rsidRPr="000A6A66" w:rsidRDefault="00874C4A" w:rsidP="000B32E3">
      <w:pPr>
        <w:autoSpaceDE w:val="0"/>
        <w:autoSpaceDN w:val="0"/>
        <w:adjustRightInd w:val="0"/>
        <w:spacing w:after="0" w:line="240" w:lineRule="auto"/>
        <w:jc w:val="both"/>
        <w:rPr>
          <w:rFonts w:cstheme="minorHAnsi"/>
          <w:sz w:val="24"/>
          <w:szCs w:val="24"/>
        </w:rPr>
      </w:pPr>
    </w:p>
    <w:p w14:paraId="72D714F5" w14:textId="77777777" w:rsidR="00874C4A" w:rsidRPr="000A6A66" w:rsidRDefault="00874C4A" w:rsidP="000B32E3">
      <w:pPr>
        <w:autoSpaceDE w:val="0"/>
        <w:autoSpaceDN w:val="0"/>
        <w:adjustRightInd w:val="0"/>
        <w:spacing w:after="0" w:line="240" w:lineRule="auto"/>
        <w:jc w:val="both"/>
        <w:rPr>
          <w:rFonts w:cstheme="minorHAnsi"/>
          <w:color w:val="4472C4" w:themeColor="accent5"/>
          <w:sz w:val="24"/>
          <w:szCs w:val="24"/>
        </w:rPr>
      </w:pPr>
      <w:r w:rsidRPr="000A6A66">
        <w:rPr>
          <w:rFonts w:cstheme="minorHAnsi"/>
          <w:sz w:val="24"/>
          <w:szCs w:val="24"/>
        </w:rPr>
        <w:t xml:space="preserve">CSE can be perpetrated by adults or by young people’s peers, on an individual or group basis, or a combination of both, and can be perpetrated by females as well as males. While children in care are known to experience disproportionate risk of CSE, </w:t>
      </w:r>
      <w:r w:rsidRPr="000A6A66">
        <w:rPr>
          <w:rFonts w:cstheme="minorHAnsi"/>
          <w:b/>
          <w:sz w:val="24"/>
          <w:szCs w:val="24"/>
        </w:rPr>
        <w:t>the majority of CSE victims are living at home</w:t>
      </w:r>
      <w:r w:rsidRPr="000A6A66">
        <w:rPr>
          <w:rFonts w:cstheme="minorHAnsi"/>
          <w:color w:val="4472C4" w:themeColor="accent5"/>
          <w:sz w:val="24"/>
          <w:szCs w:val="24"/>
        </w:rPr>
        <w:t>.</w:t>
      </w:r>
    </w:p>
    <w:p w14:paraId="404BF271" w14:textId="77777777" w:rsidR="001A0A91" w:rsidRPr="000A6A66" w:rsidRDefault="001A0A91" w:rsidP="000B32E3">
      <w:pPr>
        <w:autoSpaceDE w:val="0"/>
        <w:autoSpaceDN w:val="0"/>
        <w:adjustRightInd w:val="0"/>
        <w:spacing w:after="0" w:line="240" w:lineRule="auto"/>
        <w:jc w:val="both"/>
        <w:rPr>
          <w:rFonts w:cstheme="minorHAnsi"/>
          <w:b/>
          <w:bCs/>
          <w:color w:val="4472C4" w:themeColor="accent5"/>
          <w:sz w:val="24"/>
          <w:szCs w:val="24"/>
          <w:lang w:eastAsia="en-GB"/>
        </w:rPr>
      </w:pPr>
    </w:p>
    <w:p w14:paraId="3CA0A135" w14:textId="77777777" w:rsidR="001A0A91" w:rsidRPr="000A6A66" w:rsidRDefault="001A0A91" w:rsidP="000B32E3">
      <w:pPr>
        <w:autoSpaceDE w:val="0"/>
        <w:autoSpaceDN w:val="0"/>
        <w:adjustRightInd w:val="0"/>
        <w:spacing w:after="0" w:line="240" w:lineRule="auto"/>
        <w:jc w:val="both"/>
        <w:rPr>
          <w:rFonts w:cstheme="minorHAnsi"/>
          <w:b/>
          <w:sz w:val="24"/>
          <w:szCs w:val="24"/>
        </w:rPr>
      </w:pPr>
      <w:r w:rsidRPr="000A6A66">
        <w:rPr>
          <w:rFonts w:cstheme="minorHAnsi"/>
          <w:b/>
          <w:bCs/>
          <w:sz w:val="24"/>
          <w:szCs w:val="24"/>
          <w:lang w:eastAsia="en-GB"/>
        </w:rPr>
        <w:t xml:space="preserve"> </w:t>
      </w:r>
      <w:r w:rsidRPr="000A6A66">
        <w:rPr>
          <w:rFonts w:cstheme="minorHAnsi"/>
          <w:b/>
          <w:sz w:val="24"/>
          <w:szCs w:val="24"/>
        </w:rPr>
        <w:t xml:space="preserve">Statutory Responsibilities </w:t>
      </w:r>
    </w:p>
    <w:p w14:paraId="79554505" w14:textId="77777777" w:rsidR="001A0A91" w:rsidRPr="000A6A66" w:rsidRDefault="001A0A91" w:rsidP="000B32E3">
      <w:pPr>
        <w:autoSpaceDE w:val="0"/>
        <w:autoSpaceDN w:val="0"/>
        <w:adjustRightInd w:val="0"/>
        <w:spacing w:after="0" w:line="240" w:lineRule="auto"/>
        <w:jc w:val="both"/>
        <w:rPr>
          <w:rFonts w:cstheme="minorHAnsi"/>
          <w:sz w:val="24"/>
          <w:szCs w:val="24"/>
        </w:rPr>
      </w:pPr>
    </w:p>
    <w:p w14:paraId="5745B7B1" w14:textId="77777777" w:rsidR="00224E91" w:rsidRDefault="00224E91" w:rsidP="000B32E3">
      <w:pPr>
        <w:autoSpaceDE w:val="0"/>
        <w:autoSpaceDN w:val="0"/>
        <w:adjustRightInd w:val="0"/>
        <w:spacing w:after="0" w:line="240" w:lineRule="auto"/>
        <w:jc w:val="both"/>
        <w:rPr>
          <w:rFonts w:cstheme="minorHAnsi"/>
          <w:bCs/>
          <w:color w:val="4472C4" w:themeColor="accent5"/>
          <w:sz w:val="24"/>
          <w:szCs w:val="24"/>
          <w:lang w:eastAsia="en-GB"/>
        </w:rPr>
      </w:pPr>
      <w:r w:rsidRPr="000A6A66">
        <w:rPr>
          <w:rFonts w:cstheme="minorHAnsi"/>
          <w:bCs/>
          <w:sz w:val="24"/>
          <w:szCs w:val="24"/>
          <w:lang w:eastAsia="en-GB"/>
        </w:rPr>
        <w:t>CSE is a form of child abuse and, as such, any member of staff suspecting that CSE is occurring will follow the school’s child protection policy and procedures, including reporting to the appropriate agencies</w:t>
      </w:r>
      <w:r w:rsidRPr="000A6A66">
        <w:rPr>
          <w:rFonts w:cstheme="minorHAnsi"/>
          <w:bCs/>
          <w:color w:val="4472C4" w:themeColor="accent5"/>
          <w:sz w:val="24"/>
          <w:szCs w:val="24"/>
          <w:lang w:eastAsia="en-GB"/>
        </w:rPr>
        <w:t>.</w:t>
      </w:r>
    </w:p>
    <w:p w14:paraId="2C28A2BE" w14:textId="77777777" w:rsidR="004A375C" w:rsidRDefault="004A375C" w:rsidP="000B32E3">
      <w:pPr>
        <w:autoSpaceDE w:val="0"/>
        <w:autoSpaceDN w:val="0"/>
        <w:adjustRightInd w:val="0"/>
        <w:spacing w:after="0" w:line="240" w:lineRule="auto"/>
        <w:jc w:val="both"/>
        <w:rPr>
          <w:rFonts w:cstheme="minorHAnsi"/>
          <w:bCs/>
          <w:color w:val="4472C4" w:themeColor="accent5"/>
          <w:sz w:val="24"/>
          <w:szCs w:val="24"/>
          <w:lang w:eastAsia="en-GB"/>
        </w:rPr>
      </w:pPr>
    </w:p>
    <w:p w14:paraId="28A4EA47" w14:textId="77777777" w:rsidR="00224E91" w:rsidRPr="000A6A66" w:rsidRDefault="00224E91" w:rsidP="000B32E3">
      <w:pPr>
        <w:spacing w:after="0" w:line="240" w:lineRule="auto"/>
        <w:jc w:val="both"/>
        <w:rPr>
          <w:rFonts w:cstheme="minorHAnsi"/>
          <w:b/>
          <w:color w:val="5B9BD5" w:themeColor="accent1"/>
          <w:sz w:val="24"/>
          <w:szCs w:val="24"/>
        </w:rPr>
      </w:pPr>
    </w:p>
    <w:p w14:paraId="59BC6BA0" w14:textId="6E1F5039" w:rsidR="00D135EB" w:rsidRPr="00CD061E" w:rsidRDefault="000B32E3" w:rsidP="000B32E3">
      <w:pPr>
        <w:spacing w:after="0" w:line="240" w:lineRule="auto"/>
        <w:jc w:val="both"/>
        <w:rPr>
          <w:rFonts w:cstheme="minorHAnsi"/>
          <w:color w:val="0070C0"/>
          <w:sz w:val="24"/>
          <w:szCs w:val="24"/>
        </w:rPr>
      </w:pPr>
      <w:r w:rsidRPr="00541966">
        <w:rPr>
          <w:rFonts w:cstheme="minorHAnsi"/>
          <w:b/>
          <w:color w:val="0070C0"/>
          <w:sz w:val="24"/>
          <w:szCs w:val="24"/>
        </w:rPr>
        <w:t>D</w:t>
      </w:r>
      <w:r w:rsidR="00173046" w:rsidRPr="00541966">
        <w:rPr>
          <w:rFonts w:cstheme="minorHAnsi"/>
          <w:b/>
          <w:color w:val="0070C0"/>
          <w:sz w:val="24"/>
          <w:szCs w:val="24"/>
        </w:rPr>
        <w:t>omestic and Sexual Abuse</w:t>
      </w:r>
      <w:r w:rsidR="00173046" w:rsidRPr="00CD061E">
        <w:rPr>
          <w:rFonts w:cstheme="minorHAnsi"/>
          <w:color w:val="0070C0"/>
          <w:sz w:val="24"/>
          <w:szCs w:val="24"/>
        </w:rPr>
        <w:t xml:space="preserve"> </w:t>
      </w:r>
    </w:p>
    <w:p w14:paraId="2C79BE0E" w14:textId="77777777" w:rsidR="00D135EB" w:rsidRPr="000A6A66" w:rsidRDefault="00D135EB" w:rsidP="000B32E3">
      <w:pPr>
        <w:spacing w:after="0" w:line="240" w:lineRule="auto"/>
        <w:jc w:val="both"/>
        <w:rPr>
          <w:rFonts w:cstheme="minorHAnsi"/>
          <w:sz w:val="24"/>
          <w:szCs w:val="24"/>
        </w:rPr>
      </w:pPr>
    </w:p>
    <w:p w14:paraId="3480A3A0" w14:textId="7CF1DFF8" w:rsidR="00D135EB" w:rsidRPr="00CF2618" w:rsidRDefault="00D135EB" w:rsidP="000B32E3">
      <w:pPr>
        <w:spacing w:after="0" w:line="240" w:lineRule="auto"/>
        <w:jc w:val="both"/>
        <w:rPr>
          <w:rFonts w:cstheme="minorHAnsi"/>
          <w:sz w:val="24"/>
          <w:szCs w:val="24"/>
        </w:rPr>
      </w:pPr>
      <w:r w:rsidRPr="000A6A66">
        <w:rPr>
          <w:rFonts w:cstheme="minorHAnsi"/>
          <w:sz w:val="24"/>
          <w:szCs w:val="24"/>
        </w:rPr>
        <w:t xml:space="preserve">The </w:t>
      </w:r>
      <w:r w:rsidR="00CF2618">
        <w:rPr>
          <w:rFonts w:cstheme="minorHAnsi"/>
          <w:sz w:val="24"/>
          <w:szCs w:val="24"/>
        </w:rPr>
        <w:t xml:space="preserve">NI </w:t>
      </w:r>
      <w:r w:rsidRPr="000A6A66">
        <w:rPr>
          <w:rFonts w:cstheme="minorHAnsi"/>
          <w:sz w:val="24"/>
          <w:szCs w:val="24"/>
        </w:rPr>
        <w:t>Domestic and Sexual</w:t>
      </w:r>
      <w:r w:rsidR="00CF2618">
        <w:rPr>
          <w:rFonts w:cstheme="minorHAnsi"/>
          <w:sz w:val="24"/>
          <w:szCs w:val="24"/>
        </w:rPr>
        <w:t xml:space="preserve"> </w:t>
      </w:r>
      <w:r w:rsidRPr="000A6A66">
        <w:rPr>
          <w:rFonts w:cstheme="minorHAnsi"/>
          <w:sz w:val="24"/>
          <w:szCs w:val="24"/>
        </w:rPr>
        <w:t>Abuse</w:t>
      </w:r>
      <w:r w:rsidR="00CF2618">
        <w:rPr>
          <w:rFonts w:cstheme="minorHAnsi"/>
          <w:sz w:val="24"/>
          <w:szCs w:val="24"/>
        </w:rPr>
        <w:t xml:space="preserve"> </w:t>
      </w:r>
      <w:r w:rsidR="0087452C">
        <w:rPr>
          <w:rFonts w:cstheme="minorHAnsi"/>
          <w:sz w:val="24"/>
          <w:szCs w:val="24"/>
        </w:rPr>
        <w:t>strategy</w:t>
      </w:r>
      <w:r w:rsidR="0087452C" w:rsidRPr="000A6A66">
        <w:rPr>
          <w:rFonts w:cstheme="minorHAnsi"/>
          <w:sz w:val="24"/>
          <w:szCs w:val="24"/>
        </w:rPr>
        <w:t xml:space="preserve"> 2024</w:t>
      </w:r>
      <w:r w:rsidR="00CF2618">
        <w:rPr>
          <w:rFonts w:cstheme="minorHAnsi"/>
          <w:sz w:val="24"/>
          <w:szCs w:val="24"/>
        </w:rPr>
        <w:t xml:space="preserve"> - 2031</w:t>
      </w:r>
      <w:r w:rsidRPr="000A6A66">
        <w:rPr>
          <w:rFonts w:cstheme="minorHAnsi"/>
          <w:sz w:val="24"/>
          <w:szCs w:val="24"/>
        </w:rPr>
        <w:t xml:space="preserve"> defines domestic and sexual violence and abuse as </w:t>
      </w:r>
      <w:r w:rsidR="008D2AED" w:rsidRPr="000A6A66">
        <w:rPr>
          <w:rFonts w:cstheme="minorHAnsi"/>
          <w:sz w:val="24"/>
          <w:szCs w:val="24"/>
        </w:rPr>
        <w:t>follows: -</w:t>
      </w:r>
    </w:p>
    <w:p w14:paraId="4612106F" w14:textId="04D3066F" w:rsidR="00D135EB" w:rsidRPr="000A6A66" w:rsidRDefault="00D135EB" w:rsidP="000B32E3">
      <w:pPr>
        <w:spacing w:after="0" w:line="240" w:lineRule="auto"/>
        <w:jc w:val="both"/>
        <w:rPr>
          <w:rFonts w:cstheme="minorHAnsi"/>
          <w:b/>
          <w:sz w:val="24"/>
          <w:szCs w:val="24"/>
        </w:rPr>
      </w:pPr>
      <w:r w:rsidRPr="000A6A66">
        <w:rPr>
          <w:rFonts w:cstheme="minorHAnsi"/>
          <w:b/>
          <w:sz w:val="24"/>
          <w:szCs w:val="24"/>
        </w:rPr>
        <w:t xml:space="preserve"> </w:t>
      </w:r>
      <w:r w:rsidRPr="00541966">
        <w:rPr>
          <w:rFonts w:cstheme="minorHAnsi"/>
          <w:b/>
          <w:color w:val="0070C0"/>
          <w:sz w:val="24"/>
          <w:szCs w:val="24"/>
        </w:rPr>
        <w:t>Domestic Abuse</w:t>
      </w:r>
      <w:r w:rsidR="00CF2618" w:rsidRPr="00541966">
        <w:rPr>
          <w:rFonts w:cstheme="minorHAnsi"/>
          <w:b/>
          <w:color w:val="0070C0"/>
          <w:sz w:val="24"/>
          <w:szCs w:val="24"/>
        </w:rPr>
        <w:t xml:space="preserve"> is</w:t>
      </w:r>
      <w:r w:rsidRPr="00541966">
        <w:rPr>
          <w:rFonts w:cstheme="minorHAnsi"/>
          <w:b/>
          <w:color w:val="0070C0"/>
          <w:sz w:val="24"/>
          <w:szCs w:val="24"/>
        </w:rPr>
        <w:t>:</w:t>
      </w:r>
    </w:p>
    <w:p w14:paraId="1F74B5D4" w14:textId="1E553A4E" w:rsidR="00D135EB" w:rsidRPr="000A6A66" w:rsidRDefault="00CF2618" w:rsidP="000B32E3">
      <w:pPr>
        <w:spacing w:after="0" w:line="240" w:lineRule="auto"/>
        <w:jc w:val="both"/>
        <w:rPr>
          <w:rFonts w:cstheme="minorHAnsi"/>
          <w:sz w:val="24"/>
          <w:szCs w:val="24"/>
        </w:rPr>
      </w:pPr>
      <w:r w:rsidRPr="00CF2618">
        <w:rPr>
          <w:rFonts w:cstheme="minorHAnsi"/>
          <w:sz w:val="24"/>
          <w:szCs w:val="24"/>
        </w:rPr>
        <w:t xml:space="preserve"> </w:t>
      </w:r>
      <w:r>
        <w:rPr>
          <w:rFonts w:cstheme="minorHAnsi"/>
          <w:sz w:val="24"/>
          <w:szCs w:val="24"/>
        </w:rPr>
        <w:t>T</w:t>
      </w:r>
      <w:r w:rsidRPr="00CF2618">
        <w:rPr>
          <w:rFonts w:cstheme="minorHAnsi"/>
          <w:sz w:val="24"/>
          <w:szCs w:val="24"/>
        </w:rPr>
        <w:t>hreatening, controlling, coercive behaviour, violence or abuse (psychological, virtual, physical, verbal, sexual, financial or emotional) inflicted on anyone (irrespective of age, ethnicity, religion, gender, gender identity, sexual orientation or any form of disability) by a current or former intimate partner or family membe</w:t>
      </w:r>
      <w:r>
        <w:rPr>
          <w:rFonts w:cstheme="minorHAnsi"/>
          <w:sz w:val="24"/>
          <w:szCs w:val="24"/>
        </w:rPr>
        <w:t>r</w:t>
      </w:r>
    </w:p>
    <w:p w14:paraId="5B70493A" w14:textId="11A66EC4" w:rsidR="00D135EB" w:rsidRPr="00CD061E" w:rsidRDefault="00D135EB" w:rsidP="000B32E3">
      <w:pPr>
        <w:spacing w:after="0" w:line="240" w:lineRule="auto"/>
        <w:jc w:val="both"/>
        <w:rPr>
          <w:rFonts w:cstheme="minorHAnsi"/>
          <w:b/>
          <w:color w:val="0070C0"/>
          <w:sz w:val="24"/>
          <w:szCs w:val="24"/>
        </w:rPr>
      </w:pPr>
      <w:r w:rsidRPr="00541966">
        <w:rPr>
          <w:rFonts w:cstheme="minorHAnsi"/>
          <w:b/>
          <w:color w:val="0070C0"/>
          <w:sz w:val="24"/>
          <w:szCs w:val="24"/>
        </w:rPr>
        <w:t>Sexual Abuse</w:t>
      </w:r>
      <w:r w:rsidR="00CF2618" w:rsidRPr="00541966">
        <w:rPr>
          <w:rFonts w:cstheme="minorHAnsi"/>
          <w:b/>
          <w:color w:val="0070C0"/>
          <w:sz w:val="24"/>
          <w:szCs w:val="24"/>
        </w:rPr>
        <w:t xml:space="preserve"> is:</w:t>
      </w:r>
    </w:p>
    <w:p w14:paraId="4C2893D8" w14:textId="0409FBB2" w:rsidR="000B32E3" w:rsidRDefault="00CF2618" w:rsidP="000B32E3">
      <w:pPr>
        <w:spacing w:after="0" w:line="240" w:lineRule="auto"/>
        <w:jc w:val="both"/>
        <w:rPr>
          <w:rFonts w:cstheme="minorHAnsi"/>
          <w:sz w:val="24"/>
          <w:szCs w:val="24"/>
        </w:rPr>
      </w:pPr>
      <w:r>
        <w:rPr>
          <w:rFonts w:cstheme="minorHAnsi"/>
          <w:sz w:val="24"/>
          <w:szCs w:val="24"/>
        </w:rPr>
        <w:t>A</w:t>
      </w:r>
      <w:r w:rsidRPr="00CF2618">
        <w:rPr>
          <w:rFonts w:cstheme="minorHAnsi"/>
          <w:sz w:val="24"/>
          <w:szCs w:val="24"/>
        </w:rPr>
        <w:t>ny behaviour (physical, psychological, verbal, virtual/online) perceived to be of a sexual nature which is controlling, coercive, exploitative, harmful, or unwanted that is inflicted on anyone (irrespective of age, ethnicity, religion, gender, gender identity, sexual orientation or any form of disability).</w:t>
      </w:r>
    </w:p>
    <w:p w14:paraId="1AFBA6E6" w14:textId="77777777" w:rsidR="0087452C" w:rsidRPr="000A6A66" w:rsidRDefault="0087452C" w:rsidP="000B32E3">
      <w:pPr>
        <w:spacing w:after="0" w:line="240" w:lineRule="auto"/>
        <w:jc w:val="both"/>
        <w:rPr>
          <w:rFonts w:cstheme="minorHAnsi"/>
          <w:sz w:val="24"/>
          <w:szCs w:val="24"/>
        </w:rPr>
      </w:pPr>
    </w:p>
    <w:p w14:paraId="4BBC95B7" w14:textId="04E5AF79" w:rsidR="00224E91" w:rsidRDefault="00224E91" w:rsidP="000B32E3">
      <w:pPr>
        <w:autoSpaceDE w:val="0"/>
        <w:autoSpaceDN w:val="0"/>
        <w:adjustRightInd w:val="0"/>
        <w:spacing w:after="0" w:line="240" w:lineRule="auto"/>
        <w:jc w:val="both"/>
        <w:rPr>
          <w:rFonts w:cstheme="minorHAnsi"/>
          <w:sz w:val="24"/>
          <w:szCs w:val="24"/>
          <w:lang w:eastAsia="en-GB"/>
        </w:rPr>
      </w:pPr>
      <w:r w:rsidRPr="000A6A66">
        <w:rPr>
          <w:rFonts w:cstheme="minorHAnsi"/>
          <w:sz w:val="24"/>
          <w:szCs w:val="24"/>
          <w:lang w:eastAsia="en-GB"/>
        </w:rPr>
        <w:t xml:space="preserve">If it comes to the attention of school staff that </w:t>
      </w:r>
      <w:r w:rsidR="0087452C">
        <w:rPr>
          <w:rFonts w:cstheme="minorHAnsi"/>
          <w:sz w:val="24"/>
          <w:szCs w:val="24"/>
          <w:lang w:eastAsia="en-GB"/>
        </w:rPr>
        <w:t>d</w:t>
      </w:r>
      <w:r w:rsidRPr="000A6A66">
        <w:rPr>
          <w:rFonts w:cstheme="minorHAnsi"/>
          <w:sz w:val="24"/>
          <w:szCs w:val="24"/>
          <w:lang w:eastAsia="en-GB"/>
        </w:rPr>
        <w:t>omestic</w:t>
      </w:r>
      <w:r w:rsidR="0087452C">
        <w:rPr>
          <w:rFonts w:cstheme="minorHAnsi"/>
          <w:sz w:val="24"/>
          <w:szCs w:val="24"/>
          <w:lang w:eastAsia="en-GB"/>
        </w:rPr>
        <w:t xml:space="preserve"> </w:t>
      </w:r>
      <w:r w:rsidR="00CF2618">
        <w:rPr>
          <w:rFonts w:cstheme="minorHAnsi"/>
          <w:sz w:val="24"/>
          <w:szCs w:val="24"/>
          <w:lang w:eastAsia="en-GB"/>
        </w:rPr>
        <w:t xml:space="preserve">and </w:t>
      </w:r>
      <w:r w:rsidR="0087452C">
        <w:rPr>
          <w:rFonts w:cstheme="minorHAnsi"/>
          <w:sz w:val="24"/>
          <w:szCs w:val="24"/>
          <w:lang w:eastAsia="en-GB"/>
        </w:rPr>
        <w:t>/or sexual</w:t>
      </w:r>
      <w:r w:rsidR="00CF2618">
        <w:rPr>
          <w:rFonts w:cstheme="minorHAnsi"/>
          <w:sz w:val="24"/>
          <w:szCs w:val="24"/>
          <w:lang w:eastAsia="en-GB"/>
        </w:rPr>
        <w:t xml:space="preserve"> </w:t>
      </w:r>
      <w:r w:rsidR="0087452C">
        <w:rPr>
          <w:rFonts w:cstheme="minorHAnsi"/>
          <w:sz w:val="24"/>
          <w:szCs w:val="24"/>
          <w:lang w:eastAsia="en-GB"/>
        </w:rPr>
        <w:t>v</w:t>
      </w:r>
      <w:r w:rsidR="00CF2618">
        <w:rPr>
          <w:rFonts w:cstheme="minorHAnsi"/>
          <w:sz w:val="24"/>
          <w:szCs w:val="24"/>
          <w:lang w:eastAsia="en-GB"/>
        </w:rPr>
        <w:t xml:space="preserve">iolence and </w:t>
      </w:r>
      <w:r w:rsidR="0087452C">
        <w:rPr>
          <w:rFonts w:cstheme="minorHAnsi"/>
          <w:sz w:val="24"/>
          <w:szCs w:val="24"/>
          <w:lang w:eastAsia="en-GB"/>
        </w:rPr>
        <w:t>a</w:t>
      </w:r>
      <w:r w:rsidRPr="000A6A66">
        <w:rPr>
          <w:rFonts w:cstheme="minorHAnsi"/>
          <w:sz w:val="24"/>
          <w:szCs w:val="24"/>
          <w:lang w:eastAsia="en-GB"/>
        </w:rPr>
        <w:t>buse, is or may be, affecting a child this will be passed on to the Designated/</w:t>
      </w:r>
      <w:r w:rsidR="00131F7C" w:rsidRPr="000A6A66">
        <w:rPr>
          <w:rFonts w:cstheme="minorHAnsi"/>
          <w:sz w:val="24"/>
          <w:szCs w:val="24"/>
          <w:lang w:eastAsia="en-GB"/>
        </w:rPr>
        <w:t>Deputy Designated Teacher</w:t>
      </w:r>
      <w:r w:rsidRPr="000A6A66">
        <w:rPr>
          <w:rFonts w:cstheme="minorHAnsi"/>
          <w:sz w:val="24"/>
          <w:szCs w:val="24"/>
          <w:lang w:eastAsia="en-GB"/>
        </w:rPr>
        <w:t xml:space="preserve"> who has an obligation to share the information with the Social Services Gateway Team. </w:t>
      </w:r>
    </w:p>
    <w:p w14:paraId="1CC87BED" w14:textId="77777777" w:rsidR="00047A3E" w:rsidRPr="00047A3E" w:rsidRDefault="00047A3E" w:rsidP="00047A3E">
      <w:pPr>
        <w:autoSpaceDE w:val="0"/>
        <w:autoSpaceDN w:val="0"/>
        <w:adjustRightInd w:val="0"/>
        <w:spacing w:after="0" w:line="240" w:lineRule="auto"/>
        <w:jc w:val="both"/>
        <w:rPr>
          <w:rFonts w:cstheme="minorHAnsi"/>
          <w:b/>
          <w:sz w:val="24"/>
          <w:szCs w:val="24"/>
          <w:u w:val="single"/>
          <w:lang w:val="en-US" w:eastAsia="en-GB"/>
        </w:rPr>
      </w:pPr>
    </w:p>
    <w:p w14:paraId="524702E5" w14:textId="4F41C839" w:rsidR="00047A3E" w:rsidRPr="00CD061E" w:rsidRDefault="00047A3E" w:rsidP="00047A3E">
      <w:pPr>
        <w:autoSpaceDE w:val="0"/>
        <w:autoSpaceDN w:val="0"/>
        <w:adjustRightInd w:val="0"/>
        <w:spacing w:after="0" w:line="240" w:lineRule="auto"/>
        <w:jc w:val="both"/>
        <w:rPr>
          <w:rFonts w:cstheme="minorHAnsi"/>
          <w:b/>
          <w:color w:val="0070C0"/>
          <w:sz w:val="24"/>
          <w:szCs w:val="24"/>
          <w:lang w:val="en-US" w:eastAsia="en-GB"/>
        </w:rPr>
      </w:pPr>
      <w:r w:rsidRPr="00CD061E">
        <w:rPr>
          <w:rFonts w:cstheme="minorHAnsi"/>
          <w:b/>
          <w:color w:val="0070C0"/>
          <w:sz w:val="24"/>
          <w:szCs w:val="24"/>
          <w:lang w:val="en-US" w:eastAsia="en-GB"/>
        </w:rPr>
        <w:t xml:space="preserve">Operation Encompass </w:t>
      </w:r>
    </w:p>
    <w:p w14:paraId="0946F631" w14:textId="05D0CECD" w:rsidR="00047A3E" w:rsidRPr="00047A3E" w:rsidRDefault="00AE3F5E" w:rsidP="00047A3E">
      <w:pPr>
        <w:autoSpaceDE w:val="0"/>
        <w:autoSpaceDN w:val="0"/>
        <w:adjustRightInd w:val="0"/>
        <w:spacing w:after="0" w:line="240" w:lineRule="auto"/>
        <w:jc w:val="both"/>
        <w:rPr>
          <w:rFonts w:cstheme="minorHAnsi"/>
          <w:sz w:val="24"/>
          <w:szCs w:val="24"/>
          <w:lang w:val="en-US" w:eastAsia="en-GB"/>
        </w:rPr>
      </w:pPr>
      <w:r>
        <w:rPr>
          <w:rFonts w:cstheme="minorHAnsi"/>
          <w:sz w:val="24"/>
          <w:szCs w:val="24"/>
          <w:lang w:val="en-US" w:eastAsia="en-GB"/>
        </w:rPr>
        <w:t>Dickson Primary and Nursery Unit is an</w:t>
      </w:r>
      <w:r w:rsidR="00047A3E" w:rsidRPr="00047A3E">
        <w:rPr>
          <w:rFonts w:cstheme="minorHAnsi"/>
          <w:sz w:val="24"/>
          <w:szCs w:val="24"/>
          <w:lang w:val="en-US" w:eastAsia="en-GB"/>
        </w:rPr>
        <w:t xml:space="preserve"> Operation Encompass school. Operation Encompass is an early intervention partnership between local Police and our school, aimed at supporting children who are victims of domestic violence and abuse. As a school, we recognise that children’s exposure to domestic violence is a traumatic event for them. </w:t>
      </w:r>
    </w:p>
    <w:p w14:paraId="025F77F7"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238A011E"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Children experiencing domestic abuse are negatively impacted by this exposure. Domestic abuse has been identified as an Adverse Childhood Experience and can lead to emotional, physical and psychological harm. Operation Encompass aims to mitigate this harm by enabling the provision of immediate support. This rapid provision of support within the school environment means children are better safeguarded against the short, medium and long-term effects of domestic abuse.</w:t>
      </w:r>
    </w:p>
    <w:p w14:paraId="0059B332"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0C3C40BC" w14:textId="7F43467A"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As an Operation Encompass school, when the police have attended a domestic incident and one of our pupils is present, </w:t>
      </w:r>
      <w:r w:rsidRPr="00541966">
        <w:rPr>
          <w:rFonts w:cstheme="minorHAnsi"/>
          <w:sz w:val="24"/>
          <w:szCs w:val="24"/>
          <w:lang w:val="en-US" w:eastAsia="en-GB"/>
        </w:rPr>
        <w:t xml:space="preserve">they will </w:t>
      </w:r>
      <w:r w:rsidR="003F10D9" w:rsidRPr="00541966">
        <w:rPr>
          <w:rFonts w:cstheme="minorHAnsi"/>
          <w:sz w:val="24"/>
          <w:szCs w:val="24"/>
          <w:lang w:val="en-US" w:eastAsia="en-GB"/>
        </w:rPr>
        <w:t>contact</w:t>
      </w:r>
      <w:r w:rsidRPr="00047A3E">
        <w:rPr>
          <w:rFonts w:cstheme="minorHAnsi"/>
          <w:sz w:val="24"/>
          <w:szCs w:val="24"/>
          <w:lang w:val="en-US" w:eastAsia="en-GB"/>
        </w:rPr>
        <w:t xml:space="preserve"> the school at the start of the next working day to share this information with a member of the school safeguarding team. This will allow the school safeguarding team to provide immediate emotional support to this child as well as giving the designated teacher greater insight into any wider safeguarding concerns. </w:t>
      </w:r>
    </w:p>
    <w:p w14:paraId="7E8C2F48"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62FED435"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This information will be treated in strict confidence, like any other category of child protection information. It will be processed as per DE Circular 2020/07 ‘Child Protection Record Keeping in Schools’ and a note will be made in the child’s child protection file. The information received on an Operation Encompass call from the Police will only be shared outside of the safeguarding team on a proportionate and need to know basis. All members of the safeguarding team will complete online Operation Encompass training, so they are able to take these calls. Any staff responsible for answering the phone at school will be made aware of Operation Encompass and the need to pass these calls on with urgency to a member of the Safeguarding team.</w:t>
      </w:r>
    </w:p>
    <w:p w14:paraId="651FD7EF"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11ABCE22" w14:textId="681042A2"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Further information about </w:t>
      </w:r>
      <w:r w:rsidR="003F10D9" w:rsidRPr="00047A3E">
        <w:rPr>
          <w:rFonts w:cstheme="minorHAnsi"/>
          <w:sz w:val="24"/>
          <w:szCs w:val="24"/>
          <w:lang w:val="en-US" w:eastAsia="en-GB"/>
        </w:rPr>
        <w:t>Domestic</w:t>
      </w:r>
      <w:r w:rsidRPr="00047A3E">
        <w:rPr>
          <w:rFonts w:cstheme="minorHAnsi"/>
          <w:sz w:val="24"/>
          <w:szCs w:val="24"/>
          <w:lang w:val="en-US" w:eastAsia="en-GB"/>
        </w:rPr>
        <w:t xml:space="preserve"> Abuse Information Sharing with Schools etc. Regulations (Northern Ireland) 2022</w:t>
      </w:r>
      <w:r w:rsidR="00274C03">
        <w:rPr>
          <w:rFonts w:cstheme="minorHAnsi"/>
          <w:sz w:val="24"/>
          <w:szCs w:val="24"/>
          <w:lang w:val="en-US" w:eastAsia="en-GB"/>
        </w:rPr>
        <w:t xml:space="preserve"> </w:t>
      </w:r>
      <w:r w:rsidRPr="00047A3E">
        <w:rPr>
          <w:rFonts w:cstheme="minorHAnsi"/>
          <w:sz w:val="24"/>
          <w:szCs w:val="24"/>
          <w:lang w:val="en-US" w:eastAsia="en-GB"/>
        </w:rPr>
        <w:t xml:space="preserve">can be found by following the link to:  </w:t>
      </w:r>
      <w:hyperlink r:id="rId18" w:history="1">
        <w:r w:rsidRPr="00047A3E">
          <w:rPr>
            <w:rStyle w:val="Hyperlink"/>
            <w:rFonts w:cstheme="minorHAnsi"/>
            <w:sz w:val="24"/>
            <w:szCs w:val="24"/>
            <w:lang w:val="en-US" w:eastAsia="en-GB"/>
          </w:rPr>
          <w:t>https://www.legislation.gov.uk</w:t>
        </w:r>
      </w:hyperlink>
      <w:r w:rsidRPr="00047A3E">
        <w:rPr>
          <w:rFonts w:cstheme="minorHAnsi"/>
          <w:sz w:val="24"/>
          <w:szCs w:val="24"/>
          <w:lang w:val="en-US" w:eastAsia="en-GB"/>
        </w:rPr>
        <w:t xml:space="preserve"> </w:t>
      </w:r>
    </w:p>
    <w:p w14:paraId="070FADD2" w14:textId="77777777" w:rsidR="00047A3E" w:rsidRPr="000A6A66" w:rsidRDefault="00047A3E" w:rsidP="000B32E3">
      <w:pPr>
        <w:autoSpaceDE w:val="0"/>
        <w:autoSpaceDN w:val="0"/>
        <w:adjustRightInd w:val="0"/>
        <w:spacing w:after="0" w:line="240" w:lineRule="auto"/>
        <w:jc w:val="both"/>
        <w:rPr>
          <w:rFonts w:cstheme="minorHAnsi"/>
          <w:sz w:val="24"/>
          <w:szCs w:val="24"/>
          <w:lang w:eastAsia="en-GB"/>
        </w:rPr>
      </w:pPr>
    </w:p>
    <w:p w14:paraId="7F8BFEFE" w14:textId="77777777" w:rsidR="000B32E3" w:rsidRPr="000A6A66" w:rsidRDefault="000B32E3" w:rsidP="000B32E3">
      <w:pPr>
        <w:autoSpaceDE w:val="0"/>
        <w:autoSpaceDN w:val="0"/>
        <w:adjustRightInd w:val="0"/>
        <w:spacing w:after="0" w:line="240" w:lineRule="auto"/>
        <w:jc w:val="both"/>
        <w:rPr>
          <w:rFonts w:cstheme="minorHAnsi"/>
          <w:sz w:val="24"/>
          <w:szCs w:val="24"/>
          <w:lang w:eastAsia="en-GB"/>
        </w:rPr>
      </w:pPr>
    </w:p>
    <w:p w14:paraId="38C24ED5" w14:textId="77777777" w:rsidR="00224E91" w:rsidRPr="000A6A66" w:rsidRDefault="00173046" w:rsidP="000B32E3">
      <w:pPr>
        <w:spacing w:after="0" w:line="240" w:lineRule="auto"/>
        <w:jc w:val="both"/>
        <w:rPr>
          <w:rFonts w:cstheme="minorHAnsi"/>
          <w:sz w:val="24"/>
          <w:szCs w:val="24"/>
        </w:rPr>
      </w:pPr>
      <w:r w:rsidRPr="00CD061E">
        <w:rPr>
          <w:rFonts w:cstheme="minorHAnsi"/>
          <w:b/>
          <w:color w:val="0070C0"/>
          <w:sz w:val="24"/>
          <w:szCs w:val="24"/>
        </w:rPr>
        <w:t>Female Genital Mutilation</w:t>
      </w:r>
      <w:r w:rsidRPr="00CD061E">
        <w:rPr>
          <w:rFonts w:cstheme="minorHAnsi"/>
          <w:color w:val="0070C0"/>
          <w:sz w:val="24"/>
          <w:szCs w:val="24"/>
        </w:rPr>
        <w:t xml:space="preserve"> </w:t>
      </w:r>
      <w:r w:rsidR="00224E91" w:rsidRPr="000A6A66">
        <w:rPr>
          <w:rFonts w:cstheme="minorHAnsi"/>
          <w:sz w:val="24"/>
          <w:szCs w:val="24"/>
        </w:rPr>
        <w:t xml:space="preserve">(FGM) is a form of child abuse and violence against women and girls. FGM comprises all procedures that involve partial or total removal of the external female genitalia, or other injury to the female genital organs for non-medical reasons. The procedure is also referred to as ‘cutting’, ‘female circumcision’ and ‘initiation’. The practice is medically unnecessary, extremely painful and has serious health consequences, both at the time when the mutilation is carried out and in later life. FGM is a form of child abuse and, as such, teachers have a statutory duty to report cases, including suspicion, to the appropriate agencies, through agreed established procedures set out in our school policy. </w:t>
      </w:r>
      <w:r w:rsidR="00D77C60" w:rsidRPr="000A6A66">
        <w:rPr>
          <w:rFonts w:cstheme="minorHAnsi"/>
          <w:sz w:val="24"/>
          <w:szCs w:val="24"/>
        </w:rPr>
        <w:t xml:space="preserve"> Where there is a concern that a child or young person may be at immediate risk of FGM this should be reported to the PSNI without delay. Contact can be made directly to the Sexual Referral Unit (based within the Public Protection Unit) at 028 9025 9299.</w:t>
      </w:r>
      <w:r w:rsidR="00B90A40" w:rsidRPr="000A6A66">
        <w:rPr>
          <w:rFonts w:cstheme="minorHAnsi"/>
          <w:sz w:val="24"/>
          <w:szCs w:val="24"/>
        </w:rPr>
        <w:t xml:space="preserve"> Where there is a concern that a child or young person may be at risk of FGM, referral should be made to the relevant HSCT Gateway Team.</w:t>
      </w:r>
    </w:p>
    <w:p w14:paraId="11572543" w14:textId="77777777" w:rsidR="000B32E3" w:rsidRPr="000A6A66" w:rsidRDefault="000B32E3" w:rsidP="000B32E3">
      <w:pPr>
        <w:spacing w:after="0" w:line="240" w:lineRule="auto"/>
        <w:jc w:val="both"/>
        <w:rPr>
          <w:rFonts w:cstheme="minorHAnsi"/>
          <w:b/>
          <w:sz w:val="24"/>
          <w:szCs w:val="24"/>
        </w:rPr>
      </w:pPr>
    </w:p>
    <w:p w14:paraId="573D33AF" w14:textId="18F8A120" w:rsidR="00224E91" w:rsidRPr="000A6A66" w:rsidRDefault="00173046" w:rsidP="000B32E3">
      <w:pPr>
        <w:spacing w:after="0" w:line="240" w:lineRule="auto"/>
        <w:jc w:val="both"/>
        <w:rPr>
          <w:rFonts w:cstheme="minorHAnsi"/>
          <w:color w:val="000000" w:themeColor="text1"/>
          <w:sz w:val="24"/>
          <w:szCs w:val="24"/>
        </w:rPr>
      </w:pPr>
      <w:r w:rsidRPr="00CD061E">
        <w:rPr>
          <w:rFonts w:cstheme="minorHAnsi"/>
          <w:b/>
          <w:color w:val="0070C0"/>
          <w:sz w:val="24"/>
          <w:szCs w:val="24"/>
        </w:rPr>
        <w:t>Forced Marriage</w:t>
      </w:r>
      <w:r w:rsidR="00224E91" w:rsidRPr="000A6A66">
        <w:rPr>
          <w:rFonts w:cstheme="minorHAnsi"/>
          <w:sz w:val="24"/>
          <w:szCs w:val="24"/>
        </w:rPr>
        <w:t xml:space="preserve"> is a marriage conducted without the valid consent of one or both parties and where duress is a factor. Duress can include physical, psychological, financial, sexual and emotional pressure. Forced marriage is a criminal offence in Northern Ireland and if in </w:t>
      </w:r>
      <w:r w:rsidR="00AE3F5E" w:rsidRPr="00AE3F5E">
        <w:rPr>
          <w:rFonts w:cstheme="minorHAnsi"/>
          <w:bCs/>
          <w:sz w:val="24"/>
          <w:szCs w:val="24"/>
        </w:rPr>
        <w:t>Dickson Primary and Nursery Unit</w:t>
      </w:r>
      <w:r w:rsidR="00224E91" w:rsidRPr="00AE3F5E">
        <w:rPr>
          <w:rFonts w:cstheme="minorHAnsi"/>
          <w:sz w:val="24"/>
          <w:szCs w:val="24"/>
        </w:rPr>
        <w:t xml:space="preserve"> </w:t>
      </w:r>
      <w:r w:rsidR="00224E91" w:rsidRPr="000A6A66">
        <w:rPr>
          <w:rFonts w:cstheme="minorHAnsi"/>
          <w:color w:val="000000" w:themeColor="text1"/>
          <w:sz w:val="24"/>
          <w:szCs w:val="24"/>
        </w:rPr>
        <w:t>we have knowledge or suspicion of a forced marriage in relation to a child or young person we wil</w:t>
      </w:r>
      <w:r w:rsidR="007840A5" w:rsidRPr="000A6A66">
        <w:rPr>
          <w:rFonts w:cstheme="minorHAnsi"/>
          <w:color w:val="000000" w:themeColor="text1"/>
          <w:sz w:val="24"/>
          <w:szCs w:val="24"/>
        </w:rPr>
        <w:t>l contact the PSNI immediately.</w:t>
      </w:r>
    </w:p>
    <w:p w14:paraId="00C8E5FF" w14:textId="77777777" w:rsidR="002C4AF7" w:rsidRDefault="002C4AF7" w:rsidP="000B32E3">
      <w:pPr>
        <w:spacing w:after="0" w:line="240" w:lineRule="auto"/>
        <w:rPr>
          <w:rFonts w:cstheme="minorHAnsi"/>
          <w:b/>
          <w:sz w:val="24"/>
          <w:szCs w:val="24"/>
        </w:rPr>
      </w:pPr>
    </w:p>
    <w:p w14:paraId="4EBB797C" w14:textId="77777777" w:rsidR="003124CA" w:rsidRDefault="003124CA" w:rsidP="000B32E3">
      <w:pPr>
        <w:spacing w:after="0" w:line="240" w:lineRule="auto"/>
        <w:rPr>
          <w:rFonts w:cstheme="minorHAnsi"/>
          <w:b/>
          <w:color w:val="0070C0"/>
          <w:sz w:val="24"/>
          <w:szCs w:val="24"/>
          <w:highlight w:val="yellow"/>
        </w:rPr>
      </w:pPr>
    </w:p>
    <w:p w14:paraId="1F527A33" w14:textId="77777777" w:rsidR="003124CA" w:rsidRDefault="003124CA" w:rsidP="000B32E3">
      <w:pPr>
        <w:spacing w:after="0" w:line="240" w:lineRule="auto"/>
        <w:rPr>
          <w:rFonts w:cstheme="minorHAnsi"/>
          <w:b/>
          <w:color w:val="0070C0"/>
          <w:sz w:val="24"/>
          <w:szCs w:val="24"/>
          <w:highlight w:val="yellow"/>
        </w:rPr>
      </w:pPr>
    </w:p>
    <w:p w14:paraId="701250C0" w14:textId="77777777" w:rsidR="003F10D9" w:rsidRDefault="003F10D9" w:rsidP="000B32E3">
      <w:pPr>
        <w:spacing w:after="0" w:line="240" w:lineRule="auto"/>
        <w:rPr>
          <w:rFonts w:cstheme="minorHAnsi"/>
          <w:b/>
          <w:color w:val="0070C0"/>
          <w:sz w:val="24"/>
          <w:szCs w:val="24"/>
          <w:highlight w:val="yellow"/>
        </w:rPr>
      </w:pPr>
    </w:p>
    <w:p w14:paraId="60492098" w14:textId="77777777" w:rsidR="003F10D9" w:rsidRDefault="003F10D9" w:rsidP="000B32E3">
      <w:pPr>
        <w:spacing w:after="0" w:line="240" w:lineRule="auto"/>
        <w:rPr>
          <w:rFonts w:cstheme="minorHAnsi"/>
          <w:b/>
          <w:color w:val="0070C0"/>
          <w:sz w:val="24"/>
          <w:szCs w:val="24"/>
          <w:highlight w:val="yellow"/>
        </w:rPr>
      </w:pPr>
    </w:p>
    <w:p w14:paraId="3B269DA0" w14:textId="77777777" w:rsidR="003F10D9" w:rsidRDefault="003F10D9" w:rsidP="000B32E3">
      <w:pPr>
        <w:spacing w:after="0" w:line="240" w:lineRule="auto"/>
        <w:rPr>
          <w:rFonts w:cstheme="minorHAnsi"/>
          <w:b/>
          <w:color w:val="0070C0"/>
          <w:sz w:val="24"/>
          <w:szCs w:val="24"/>
          <w:highlight w:val="yellow"/>
        </w:rPr>
      </w:pPr>
    </w:p>
    <w:p w14:paraId="7D25E28D" w14:textId="77777777" w:rsidR="003124CA" w:rsidRDefault="003124CA" w:rsidP="000B32E3">
      <w:pPr>
        <w:spacing w:after="0" w:line="240" w:lineRule="auto"/>
        <w:rPr>
          <w:rFonts w:cstheme="minorHAnsi"/>
          <w:b/>
          <w:color w:val="0070C0"/>
          <w:sz w:val="24"/>
          <w:szCs w:val="24"/>
          <w:highlight w:val="yellow"/>
        </w:rPr>
      </w:pPr>
    </w:p>
    <w:p w14:paraId="033E7EDE" w14:textId="3A26CA26" w:rsidR="00224E91" w:rsidRPr="00CD061E" w:rsidRDefault="00173046" w:rsidP="000B32E3">
      <w:pPr>
        <w:spacing w:after="0" w:line="240" w:lineRule="auto"/>
        <w:rPr>
          <w:rFonts w:cstheme="minorHAnsi"/>
          <w:b/>
          <w:color w:val="0070C0"/>
          <w:sz w:val="24"/>
          <w:szCs w:val="24"/>
        </w:rPr>
      </w:pPr>
      <w:r w:rsidRPr="00541966">
        <w:rPr>
          <w:rFonts w:cstheme="minorHAnsi"/>
          <w:b/>
          <w:color w:val="0070C0"/>
          <w:sz w:val="24"/>
          <w:szCs w:val="24"/>
        </w:rPr>
        <w:t>Childre</w:t>
      </w:r>
      <w:r w:rsidR="004E415A" w:rsidRPr="00541966">
        <w:rPr>
          <w:rFonts w:cstheme="minorHAnsi"/>
          <w:b/>
          <w:color w:val="0070C0"/>
          <w:sz w:val="24"/>
          <w:szCs w:val="24"/>
        </w:rPr>
        <w:t>n Who Display Harmful Sexual</w:t>
      </w:r>
      <w:r w:rsidRPr="00541966">
        <w:rPr>
          <w:rFonts w:cstheme="minorHAnsi"/>
          <w:b/>
          <w:color w:val="0070C0"/>
          <w:sz w:val="24"/>
          <w:szCs w:val="24"/>
        </w:rPr>
        <w:t xml:space="preserve"> Behaviour</w:t>
      </w:r>
    </w:p>
    <w:p w14:paraId="0F95CADE" w14:textId="77777777" w:rsidR="000B32E3" w:rsidRPr="000A6A66" w:rsidRDefault="000B32E3" w:rsidP="000B32E3">
      <w:pPr>
        <w:spacing w:after="0" w:line="240" w:lineRule="auto"/>
        <w:rPr>
          <w:rFonts w:cstheme="minorHAnsi"/>
          <w:b/>
          <w:sz w:val="24"/>
          <w:szCs w:val="24"/>
        </w:rPr>
      </w:pPr>
    </w:p>
    <w:p w14:paraId="00944D51"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Learning about sex and sexual behaviour is a normal part of a child’s development. It will help them as they grow up, and as they start to make decisions about relationships. As a school we support children and young people, through the Personal Development element of the curriculum, to develop their understanding of relationships and sexuality and the responsibilities of healthy relationships. Teachers are often therefore in a good position to consider if behaviour is within the normal continuum or otherwise. </w:t>
      </w:r>
    </w:p>
    <w:p w14:paraId="5466DC6A" w14:textId="77777777" w:rsidR="00BC7B5E" w:rsidRPr="000A6A66" w:rsidRDefault="00BC7B5E" w:rsidP="000B32E3">
      <w:pPr>
        <w:autoSpaceDE w:val="0"/>
        <w:autoSpaceDN w:val="0"/>
        <w:adjustRightInd w:val="0"/>
        <w:spacing w:after="0" w:line="240" w:lineRule="auto"/>
        <w:jc w:val="both"/>
        <w:rPr>
          <w:rFonts w:cstheme="minorHAnsi"/>
          <w:sz w:val="24"/>
          <w:szCs w:val="24"/>
        </w:rPr>
      </w:pPr>
    </w:p>
    <w:p w14:paraId="0922ACFF" w14:textId="22A15CD7" w:rsidR="00BC7B5E" w:rsidRPr="000A6A66" w:rsidRDefault="00BC7B5E"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It must also be borne in mind that sexually harmful behaviour is primarily a child protection concern. There may remain issues to be addressed through the school’s positive behaviour </w:t>
      </w:r>
      <w:r w:rsidR="00644D7F" w:rsidRPr="000A6A66">
        <w:rPr>
          <w:rFonts w:cstheme="minorHAnsi"/>
          <w:sz w:val="24"/>
          <w:szCs w:val="24"/>
        </w:rPr>
        <w:t>policy,</w:t>
      </w:r>
      <w:r w:rsidRPr="000A6A66">
        <w:rPr>
          <w:rFonts w:cstheme="minorHAnsi"/>
          <w:sz w:val="24"/>
          <w:szCs w:val="24"/>
        </w:rPr>
        <w:t xml:space="preserve"> but it is important to always apply principles that remain child centred.</w:t>
      </w:r>
    </w:p>
    <w:p w14:paraId="12537374"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2680E130" w14:textId="1D38AA25" w:rsidR="00224E91" w:rsidRPr="00541966" w:rsidRDefault="00224E91" w:rsidP="000B32E3">
      <w:pPr>
        <w:autoSpaceDE w:val="0"/>
        <w:autoSpaceDN w:val="0"/>
        <w:adjustRightInd w:val="0"/>
        <w:spacing w:after="0" w:line="240" w:lineRule="auto"/>
        <w:jc w:val="both"/>
        <w:rPr>
          <w:rFonts w:cstheme="minorHAnsi"/>
          <w:sz w:val="24"/>
          <w:szCs w:val="24"/>
        </w:rPr>
      </w:pPr>
      <w:r w:rsidRPr="00541966">
        <w:rPr>
          <w:rFonts w:cstheme="minorHAnsi"/>
          <w:sz w:val="24"/>
          <w:szCs w:val="24"/>
        </w:rPr>
        <w:t>It is important to distinguish between different sexual behavi</w:t>
      </w:r>
      <w:r w:rsidR="004E415A" w:rsidRPr="00541966">
        <w:rPr>
          <w:rFonts w:cstheme="minorHAnsi"/>
          <w:sz w:val="24"/>
          <w:szCs w:val="24"/>
        </w:rPr>
        <w:t>ours - these can be defined as normal, inappropriate,</w:t>
      </w:r>
      <w:r w:rsidR="00F10869" w:rsidRPr="00541966">
        <w:rPr>
          <w:rFonts w:cstheme="minorHAnsi"/>
          <w:sz w:val="24"/>
          <w:szCs w:val="24"/>
        </w:rPr>
        <w:t xml:space="preserve"> problematic,</w:t>
      </w:r>
      <w:r w:rsidR="004E415A" w:rsidRPr="00541966">
        <w:rPr>
          <w:rFonts w:cstheme="minorHAnsi"/>
          <w:sz w:val="24"/>
          <w:szCs w:val="24"/>
        </w:rPr>
        <w:t xml:space="preserve"> abusive or violent</w:t>
      </w:r>
      <w:r w:rsidRPr="00541966">
        <w:rPr>
          <w:rFonts w:cstheme="minorHAnsi"/>
          <w:sz w:val="24"/>
          <w:szCs w:val="24"/>
        </w:rPr>
        <w:t xml:space="preserve">.  </w:t>
      </w:r>
      <w:r w:rsidR="007E475E" w:rsidRPr="00541966">
        <w:rPr>
          <w:rFonts w:cstheme="minorHAnsi"/>
          <w:sz w:val="24"/>
          <w:szCs w:val="24"/>
        </w:rPr>
        <w:t xml:space="preserve">Healthy </w:t>
      </w:r>
      <w:r w:rsidRPr="00541966">
        <w:rPr>
          <w:rFonts w:cstheme="minorHAnsi"/>
          <w:sz w:val="24"/>
          <w:szCs w:val="24"/>
        </w:rPr>
        <w:t xml:space="preserve">sexual behaviour will </w:t>
      </w:r>
      <w:r w:rsidR="00327EAE" w:rsidRPr="00541966">
        <w:rPr>
          <w:rFonts w:cstheme="minorHAnsi"/>
          <w:sz w:val="24"/>
          <w:szCs w:val="24"/>
        </w:rPr>
        <w:t>generally</w:t>
      </w:r>
      <w:r w:rsidRPr="00541966">
        <w:rPr>
          <w:rFonts w:cstheme="minorHAnsi"/>
          <w:sz w:val="24"/>
          <w:szCs w:val="24"/>
        </w:rPr>
        <w:t xml:space="preserve"> have no need for </w:t>
      </w:r>
      <w:r w:rsidR="0087452C" w:rsidRPr="00541966">
        <w:rPr>
          <w:rFonts w:cstheme="minorHAnsi"/>
          <w:sz w:val="24"/>
          <w:szCs w:val="24"/>
        </w:rPr>
        <w:t>intervention;</w:t>
      </w:r>
      <w:r w:rsidRPr="00541966">
        <w:rPr>
          <w:rFonts w:cstheme="minorHAnsi"/>
          <w:sz w:val="24"/>
          <w:szCs w:val="24"/>
        </w:rPr>
        <w:t xml:space="preserve"> </w:t>
      </w:r>
      <w:r w:rsidR="00644D7F" w:rsidRPr="00541966">
        <w:rPr>
          <w:rFonts w:cstheme="minorHAnsi"/>
          <w:sz w:val="24"/>
          <w:szCs w:val="24"/>
        </w:rPr>
        <w:t>however,</w:t>
      </w:r>
      <w:r w:rsidRPr="00541966">
        <w:rPr>
          <w:rFonts w:cstheme="minorHAnsi"/>
          <w:sz w:val="24"/>
          <w:szCs w:val="24"/>
        </w:rPr>
        <w:t xml:space="preserve"> consideration may be required as to appropriateness within a school setting.  </w:t>
      </w:r>
    </w:p>
    <w:p w14:paraId="1C7A9B81" w14:textId="742020E0" w:rsidR="00FB1EEB" w:rsidRPr="000A6A66" w:rsidRDefault="00FB1EEB" w:rsidP="000B32E3">
      <w:pPr>
        <w:autoSpaceDE w:val="0"/>
        <w:autoSpaceDN w:val="0"/>
        <w:adjustRightInd w:val="0"/>
        <w:spacing w:after="0" w:line="240" w:lineRule="auto"/>
        <w:jc w:val="both"/>
        <w:rPr>
          <w:rFonts w:cstheme="minorHAnsi"/>
          <w:sz w:val="24"/>
          <w:szCs w:val="24"/>
        </w:rPr>
      </w:pPr>
      <w:r w:rsidRPr="00541966">
        <w:rPr>
          <w:rFonts w:cstheme="minorHAnsi"/>
          <w:sz w:val="24"/>
          <w:szCs w:val="24"/>
        </w:rPr>
        <w:t>Problematic sexual behaviour requires some level of intervention, depending on the activity and level of concern. If the behaviour is considered to be more serious advice from the EA CPSS should be sought</w:t>
      </w:r>
    </w:p>
    <w:p w14:paraId="394BC32F" w14:textId="77777777" w:rsidR="00224E91" w:rsidRPr="000A6A66" w:rsidRDefault="00224E91" w:rsidP="000B32E3">
      <w:pPr>
        <w:autoSpaceDE w:val="0"/>
        <w:autoSpaceDN w:val="0"/>
        <w:adjustRightInd w:val="0"/>
        <w:spacing w:after="0" w:line="240" w:lineRule="auto"/>
        <w:jc w:val="both"/>
        <w:rPr>
          <w:rFonts w:cstheme="minorHAnsi"/>
          <w:b/>
          <w:sz w:val="24"/>
          <w:szCs w:val="24"/>
        </w:rPr>
      </w:pPr>
    </w:p>
    <w:p w14:paraId="28ACD814" w14:textId="77777777" w:rsidR="00F10869" w:rsidRPr="00541966" w:rsidRDefault="00F10869" w:rsidP="00F10869">
      <w:pPr>
        <w:autoSpaceDE w:val="0"/>
        <w:autoSpaceDN w:val="0"/>
        <w:adjustRightInd w:val="0"/>
        <w:spacing w:after="0" w:line="240" w:lineRule="auto"/>
        <w:jc w:val="both"/>
        <w:rPr>
          <w:rFonts w:cstheme="minorHAnsi"/>
          <w:sz w:val="24"/>
          <w:szCs w:val="24"/>
        </w:rPr>
      </w:pPr>
      <w:r w:rsidRPr="00541966">
        <w:rPr>
          <w:rFonts w:cstheme="minorHAnsi"/>
          <w:color w:val="000000" w:themeColor="text1"/>
          <w:sz w:val="24"/>
          <w:szCs w:val="24"/>
        </w:rPr>
        <w:t xml:space="preserve">Harmful sexual behaviour is an umbrella term for sexual behaviours which are of concern and have or are likely to cause harm to the individual themselves or to others. </w:t>
      </w:r>
      <w:r w:rsidRPr="00541966">
        <w:rPr>
          <w:rFonts w:cstheme="minorHAnsi"/>
          <w:sz w:val="24"/>
          <w:szCs w:val="24"/>
        </w:rPr>
        <w:t xml:space="preserve">It is important to distinguish between different sexual behaviours - these can be defined as normal, inappropriate, problematic, abusive or violent.  </w:t>
      </w:r>
    </w:p>
    <w:p w14:paraId="09EA4F03" w14:textId="77777777" w:rsidR="00F10869" w:rsidRPr="00541966" w:rsidRDefault="00F10869" w:rsidP="00F10869">
      <w:pPr>
        <w:autoSpaceDE w:val="0"/>
        <w:autoSpaceDN w:val="0"/>
        <w:adjustRightInd w:val="0"/>
        <w:spacing w:after="0" w:line="240" w:lineRule="auto"/>
        <w:jc w:val="both"/>
        <w:rPr>
          <w:rFonts w:cstheme="minorHAnsi"/>
          <w:sz w:val="24"/>
          <w:szCs w:val="24"/>
        </w:rPr>
      </w:pPr>
    </w:p>
    <w:p w14:paraId="7CA9B6DF" w14:textId="77777777" w:rsidR="00EC6B22" w:rsidRPr="00541966" w:rsidRDefault="00F10869" w:rsidP="00F10869">
      <w:pPr>
        <w:autoSpaceDE w:val="0"/>
        <w:autoSpaceDN w:val="0"/>
        <w:adjustRightInd w:val="0"/>
        <w:spacing w:after="0" w:line="240" w:lineRule="auto"/>
        <w:jc w:val="both"/>
        <w:rPr>
          <w:rFonts w:cstheme="minorHAnsi"/>
          <w:sz w:val="24"/>
          <w:szCs w:val="24"/>
        </w:rPr>
      </w:pPr>
      <w:r w:rsidRPr="00541966">
        <w:rPr>
          <w:rFonts w:cstheme="minorHAnsi"/>
          <w:b/>
          <w:bCs/>
          <w:sz w:val="24"/>
          <w:szCs w:val="24"/>
        </w:rPr>
        <w:t xml:space="preserve">Normal </w:t>
      </w:r>
      <w:r w:rsidRPr="00541966">
        <w:rPr>
          <w:rFonts w:cstheme="minorHAnsi"/>
          <w:sz w:val="24"/>
          <w:szCs w:val="24"/>
        </w:rPr>
        <w:t xml:space="preserve">sexual behaviour will generally have no need for intervention; however, consideration may be required as to appropriateness within a school setting. </w:t>
      </w:r>
    </w:p>
    <w:p w14:paraId="7CE5CE19" w14:textId="45202149" w:rsidR="00F10869" w:rsidRPr="00541966" w:rsidRDefault="00F10869" w:rsidP="00F10869">
      <w:pPr>
        <w:autoSpaceDE w:val="0"/>
        <w:autoSpaceDN w:val="0"/>
        <w:adjustRightInd w:val="0"/>
        <w:spacing w:after="0" w:line="240" w:lineRule="auto"/>
        <w:jc w:val="both"/>
        <w:rPr>
          <w:rFonts w:cstheme="minorHAnsi"/>
          <w:sz w:val="24"/>
          <w:szCs w:val="24"/>
        </w:rPr>
      </w:pPr>
      <w:r w:rsidRPr="00541966">
        <w:rPr>
          <w:rFonts w:cstheme="minorHAnsi"/>
          <w:sz w:val="24"/>
          <w:szCs w:val="24"/>
        </w:rPr>
        <w:t xml:space="preserve"> </w:t>
      </w:r>
      <w:r w:rsidRPr="00541966">
        <w:rPr>
          <w:rFonts w:cstheme="minorHAnsi"/>
          <w:b/>
          <w:bCs/>
          <w:sz w:val="24"/>
          <w:szCs w:val="24"/>
        </w:rPr>
        <w:t>Inappropriate</w:t>
      </w:r>
      <w:r w:rsidRPr="00541966">
        <w:rPr>
          <w:rFonts w:cstheme="minorHAnsi"/>
          <w:sz w:val="24"/>
          <w:szCs w:val="24"/>
        </w:rPr>
        <w:t xml:space="preserve"> sexual behaviour requires some level of intervention, depending on the activity and level of concern. For example, a one-off incident may simply require liaising with parents on setting clear direction that the behaviour is unacceptable, explaining boundaries and providing information and education. However, if the behaviour is considered to be more serious, perhaps because there are a number of aspects of concern, advice from the EA Child Protection Support Service (CPSS) may be required. The CPSS will advise if contact with PSNI or Social Services is required. </w:t>
      </w:r>
    </w:p>
    <w:p w14:paraId="17209523" w14:textId="77777777" w:rsidR="00F10869" w:rsidRPr="00287545" w:rsidRDefault="00F10869" w:rsidP="00F10869">
      <w:pPr>
        <w:autoSpaceDE w:val="0"/>
        <w:autoSpaceDN w:val="0"/>
        <w:adjustRightInd w:val="0"/>
        <w:spacing w:after="0" w:line="240" w:lineRule="auto"/>
        <w:jc w:val="both"/>
        <w:rPr>
          <w:rFonts w:cstheme="minorHAnsi"/>
          <w:sz w:val="24"/>
          <w:szCs w:val="24"/>
          <w:highlight w:val="yellow"/>
        </w:rPr>
      </w:pPr>
    </w:p>
    <w:p w14:paraId="58062386" w14:textId="77777777" w:rsidR="00F10869" w:rsidRPr="00541966" w:rsidRDefault="00F10869" w:rsidP="00F10869">
      <w:pPr>
        <w:autoSpaceDE w:val="0"/>
        <w:autoSpaceDN w:val="0"/>
        <w:adjustRightInd w:val="0"/>
        <w:spacing w:after="0" w:line="240" w:lineRule="auto"/>
        <w:jc w:val="both"/>
        <w:rPr>
          <w:rFonts w:cstheme="minorHAnsi"/>
          <w:sz w:val="24"/>
          <w:szCs w:val="24"/>
        </w:rPr>
      </w:pPr>
      <w:r w:rsidRPr="00541966">
        <w:rPr>
          <w:rFonts w:cstheme="minorHAnsi"/>
          <w:b/>
          <w:bCs/>
          <w:sz w:val="24"/>
          <w:szCs w:val="24"/>
        </w:rPr>
        <w:t>Problematic, abusive and violent</w:t>
      </w:r>
      <w:r w:rsidRPr="00541966">
        <w:rPr>
          <w:rFonts w:cstheme="minorHAnsi"/>
          <w:sz w:val="24"/>
          <w:szCs w:val="24"/>
        </w:rPr>
        <w:t xml:space="preserve"> sexual behaviours are of significant concern and guidance on the management of the pupils within the school and referral to other agencies such as the PSNI or Social Services will be sought from CPSS.</w:t>
      </w:r>
    </w:p>
    <w:p w14:paraId="7E8DB447" w14:textId="77777777" w:rsidR="00F10869" w:rsidRPr="00287545" w:rsidRDefault="00F10869" w:rsidP="00F10869">
      <w:pPr>
        <w:autoSpaceDE w:val="0"/>
        <w:autoSpaceDN w:val="0"/>
        <w:adjustRightInd w:val="0"/>
        <w:spacing w:after="0" w:line="240" w:lineRule="auto"/>
        <w:jc w:val="both"/>
        <w:rPr>
          <w:rFonts w:cstheme="minorHAnsi"/>
          <w:sz w:val="24"/>
          <w:szCs w:val="24"/>
          <w:highlight w:val="yellow"/>
        </w:rPr>
      </w:pPr>
    </w:p>
    <w:p w14:paraId="1D49F783" w14:textId="77777777" w:rsidR="00F10869" w:rsidRPr="004E415A" w:rsidRDefault="00F10869" w:rsidP="00F10869">
      <w:pPr>
        <w:rPr>
          <w:rFonts w:eastAsia="+mn-ea" w:cstheme="minorHAnsi"/>
          <w:b/>
          <w:color w:val="000000"/>
          <w:kern w:val="24"/>
          <w:sz w:val="24"/>
          <w:szCs w:val="24"/>
          <w:lang w:eastAsia="en-GB"/>
        </w:rPr>
      </w:pPr>
      <w:r w:rsidRPr="00541966">
        <w:rPr>
          <w:rFonts w:cstheme="minorHAnsi"/>
          <w:sz w:val="24"/>
          <w:szCs w:val="24"/>
        </w:rPr>
        <w:t>We will also take guidance from DE Circular 2022/02 to address concerns about harmful sexualised behaviour displayed by children and young people.</w:t>
      </w:r>
      <w:r w:rsidRPr="003B340A">
        <w:rPr>
          <w:rFonts w:cstheme="minorHAnsi"/>
          <w:sz w:val="24"/>
          <w:szCs w:val="24"/>
        </w:rPr>
        <w:t xml:space="preserve"> </w:t>
      </w:r>
      <w:r>
        <w:rPr>
          <w:rFonts w:cstheme="minorHAnsi"/>
          <w:sz w:val="24"/>
          <w:szCs w:val="24"/>
        </w:rPr>
        <w:t xml:space="preserve"> </w:t>
      </w:r>
    </w:p>
    <w:p w14:paraId="037B34FF" w14:textId="77777777" w:rsidR="00F10869" w:rsidRDefault="00F10869" w:rsidP="004E415A">
      <w:pPr>
        <w:rPr>
          <w:rFonts w:eastAsia="+mn-ea" w:cstheme="minorHAnsi"/>
          <w:b/>
          <w:color w:val="000000"/>
          <w:kern w:val="24"/>
          <w:sz w:val="24"/>
          <w:szCs w:val="24"/>
          <w:lang w:eastAsia="en-GB"/>
        </w:rPr>
      </w:pPr>
    </w:p>
    <w:p w14:paraId="24F327D5" w14:textId="2C0C805D" w:rsidR="000F6EA5" w:rsidRPr="00A05669" w:rsidRDefault="000F6EA5" w:rsidP="004E415A">
      <w:pPr>
        <w:rPr>
          <w:rFonts w:eastAsia="+mn-ea" w:cstheme="minorHAnsi"/>
          <w:b/>
          <w:strike/>
          <w:color w:val="000000"/>
          <w:kern w:val="24"/>
          <w:lang w:eastAsia="en-GB"/>
        </w:rPr>
      </w:pPr>
    </w:p>
    <w:p w14:paraId="05414A7B" w14:textId="77777777" w:rsidR="000B32E3" w:rsidRPr="004E415A" w:rsidRDefault="000B32E3" w:rsidP="000B32E3">
      <w:pPr>
        <w:spacing w:after="0" w:line="240" w:lineRule="auto"/>
        <w:jc w:val="both"/>
        <w:rPr>
          <w:rFonts w:cstheme="minorHAnsi"/>
          <w:sz w:val="24"/>
          <w:szCs w:val="24"/>
        </w:rPr>
      </w:pPr>
    </w:p>
    <w:p w14:paraId="34D30151" w14:textId="20527C73" w:rsidR="00224E91" w:rsidRPr="00CD061E" w:rsidRDefault="00D828C3" w:rsidP="000B32E3">
      <w:pPr>
        <w:spacing w:after="0" w:line="240" w:lineRule="auto"/>
        <w:rPr>
          <w:rFonts w:cstheme="minorHAnsi"/>
          <w:b/>
          <w:color w:val="0070C0"/>
          <w:sz w:val="24"/>
          <w:szCs w:val="24"/>
        </w:rPr>
      </w:pPr>
      <w:r w:rsidRPr="00541966">
        <w:rPr>
          <w:rFonts w:cstheme="minorHAnsi"/>
          <w:b/>
          <w:color w:val="0070C0"/>
          <w:sz w:val="24"/>
          <w:szCs w:val="24"/>
        </w:rPr>
        <w:t>Online safety</w:t>
      </w:r>
    </w:p>
    <w:p w14:paraId="0E99E7C7" w14:textId="7A599102" w:rsidR="00D828C3" w:rsidRPr="002C4AF7" w:rsidRDefault="00D828C3" w:rsidP="00D828C3">
      <w:pPr>
        <w:autoSpaceDE w:val="0"/>
        <w:autoSpaceDN w:val="0"/>
        <w:adjustRightInd w:val="0"/>
        <w:spacing w:after="0" w:line="240" w:lineRule="auto"/>
        <w:jc w:val="both"/>
        <w:rPr>
          <w:rFonts w:cstheme="minorHAnsi"/>
          <w:sz w:val="24"/>
          <w:szCs w:val="24"/>
        </w:rPr>
      </w:pPr>
      <w:r w:rsidRPr="002C4AF7">
        <w:rPr>
          <w:rFonts w:cstheme="minorHAnsi"/>
          <w:sz w:val="24"/>
          <w:szCs w:val="24"/>
        </w:rPr>
        <w:t>O</w:t>
      </w:r>
      <w:r w:rsidR="002C4AF7" w:rsidRPr="002C4AF7">
        <w:rPr>
          <w:rFonts w:cstheme="minorHAnsi"/>
          <w:sz w:val="24"/>
          <w:szCs w:val="24"/>
        </w:rPr>
        <w:t>n</w:t>
      </w:r>
      <w:r w:rsidRPr="002C4AF7">
        <w:rPr>
          <w:rFonts w:cstheme="minorHAnsi"/>
          <w:sz w:val="24"/>
          <w:szCs w:val="24"/>
        </w:rPr>
        <w:t>line safety means acting and staying safe when engaging in the online wor</w:t>
      </w:r>
      <w:r w:rsidR="00FC1752" w:rsidRPr="002C4AF7">
        <w:rPr>
          <w:rFonts w:cstheme="minorHAnsi"/>
          <w:sz w:val="24"/>
          <w:szCs w:val="24"/>
        </w:rPr>
        <w:t>l</w:t>
      </w:r>
      <w:r w:rsidRPr="002C4AF7">
        <w:rPr>
          <w:rFonts w:cstheme="minorHAnsi"/>
          <w:sz w:val="24"/>
          <w:szCs w:val="24"/>
        </w:rPr>
        <w:t xml:space="preserve">d. It is wider </w:t>
      </w:r>
      <w:r w:rsidRPr="00541966">
        <w:rPr>
          <w:rFonts w:cstheme="minorHAnsi"/>
          <w:sz w:val="24"/>
          <w:szCs w:val="24"/>
        </w:rPr>
        <w:t xml:space="preserve">than simply internet technology and includes electronic communication via text messages, </w:t>
      </w:r>
      <w:r w:rsidR="00FB1EEB" w:rsidRPr="00541966">
        <w:rPr>
          <w:rFonts w:cstheme="minorHAnsi"/>
          <w:sz w:val="24"/>
          <w:szCs w:val="24"/>
        </w:rPr>
        <w:t>making comments on social media posts, social environments and apps,</w:t>
      </w:r>
      <w:r w:rsidRPr="00541966">
        <w:rPr>
          <w:rFonts w:cstheme="minorHAnsi"/>
          <w:sz w:val="24"/>
          <w:szCs w:val="24"/>
        </w:rPr>
        <w:t xml:space="preserve"> and using games consoles through any digital device. In all</w:t>
      </w:r>
      <w:r w:rsidRPr="002C4AF7">
        <w:rPr>
          <w:rFonts w:cstheme="minorHAnsi"/>
          <w:sz w:val="24"/>
          <w:szCs w:val="24"/>
        </w:rPr>
        <w:t xml:space="preserve"> cases, in schools and elsewhere, it is a paramount concern. </w:t>
      </w:r>
    </w:p>
    <w:p w14:paraId="55438B4D" w14:textId="77777777" w:rsidR="00D828C3" w:rsidRPr="002C4AF7" w:rsidRDefault="00D828C3" w:rsidP="00D828C3">
      <w:pPr>
        <w:autoSpaceDE w:val="0"/>
        <w:autoSpaceDN w:val="0"/>
        <w:adjustRightInd w:val="0"/>
        <w:spacing w:after="0" w:line="240" w:lineRule="auto"/>
        <w:jc w:val="both"/>
        <w:rPr>
          <w:rFonts w:cstheme="minorHAnsi"/>
          <w:sz w:val="24"/>
          <w:szCs w:val="24"/>
        </w:rPr>
      </w:pPr>
    </w:p>
    <w:p w14:paraId="15784D2D"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r w:rsidRPr="002C4AF7">
        <w:rPr>
          <w:rFonts w:cstheme="minorHAnsi"/>
          <w:sz w:val="24"/>
          <w:szCs w:val="24"/>
        </w:rPr>
        <w:t xml:space="preserve">The overall strategic direction for child safety online is the </w:t>
      </w:r>
      <w:r w:rsidRPr="00696005">
        <w:rPr>
          <w:rFonts w:cstheme="minorHAnsi"/>
          <w:b/>
          <w:bCs/>
          <w:color w:val="00B0F0"/>
          <w:sz w:val="24"/>
          <w:szCs w:val="24"/>
        </w:rPr>
        <w:t>Keeping Children and Young People Safe: An Online Safety Strategy</w:t>
      </w:r>
      <w:r w:rsidRPr="00696005">
        <w:rPr>
          <w:rFonts w:cstheme="minorHAnsi"/>
          <w:color w:val="00B0F0"/>
          <w:sz w:val="24"/>
          <w:szCs w:val="24"/>
        </w:rPr>
        <w:t>,</w:t>
      </w:r>
      <w:r w:rsidRPr="002C4AF7">
        <w:rPr>
          <w:rFonts w:cstheme="minorHAnsi"/>
          <w:color w:val="000000"/>
          <w:sz w:val="24"/>
          <w:szCs w:val="24"/>
        </w:rPr>
        <w:t xml:space="preserve"> published in February 2021. It sets out the Northern Ireland Executive's ambition that all children and young people enjoy the educational, social and economic benefits of the online world, and that they are empowered to do this safely, knowledgably and without fear.</w:t>
      </w:r>
    </w:p>
    <w:p w14:paraId="76131282"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p>
    <w:p w14:paraId="1206E41A"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r w:rsidRPr="002C4AF7">
        <w:rPr>
          <w:rFonts w:cstheme="minorHAnsi"/>
          <w:color w:val="000000"/>
          <w:sz w:val="24"/>
          <w:szCs w:val="24"/>
        </w:rPr>
        <w:t>The Strategy recognises that the ever-changing and fast-growing online environment presents both extensive educational benefits as well challenges in terms of keeping children and young people safe from the dangers of inappropriate communication and content.</w:t>
      </w:r>
    </w:p>
    <w:p w14:paraId="410B8554"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p>
    <w:p w14:paraId="3C297129"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p>
    <w:p w14:paraId="67D3B04B" w14:textId="00838702" w:rsidR="00D828C3" w:rsidRDefault="002C4AF7" w:rsidP="00D828C3">
      <w:pPr>
        <w:autoSpaceDE w:val="0"/>
        <w:autoSpaceDN w:val="0"/>
        <w:adjustRightInd w:val="0"/>
        <w:spacing w:after="0" w:line="240" w:lineRule="auto"/>
        <w:jc w:val="both"/>
        <w:rPr>
          <w:rFonts w:ascii="Arial" w:hAnsi="Arial" w:cs="Arial"/>
          <w:color w:val="001F5A"/>
        </w:rPr>
      </w:pPr>
      <w:r w:rsidRPr="00541966">
        <w:rPr>
          <w:rFonts w:ascii="Arial" w:hAnsi="Arial" w:cs="Arial"/>
          <w:color w:val="001F5A"/>
        </w:rPr>
        <w:t xml:space="preserve">For further information see: </w:t>
      </w:r>
      <w:hyperlink r:id="rId19" w:history="1">
        <w:r w:rsidRPr="00541966">
          <w:rPr>
            <w:color w:val="0000FF"/>
            <w:u w:val="single"/>
          </w:rPr>
          <w:t>Online Safety Hub - Safeguarding Board for Northern Ireland (safeguardingni.org)</w:t>
        </w:r>
      </w:hyperlink>
    </w:p>
    <w:p w14:paraId="7AAFEB62" w14:textId="77777777" w:rsidR="00C02DE8" w:rsidRDefault="00C02DE8" w:rsidP="00D828C3">
      <w:pPr>
        <w:autoSpaceDE w:val="0"/>
        <w:autoSpaceDN w:val="0"/>
        <w:adjustRightInd w:val="0"/>
        <w:spacing w:after="0" w:line="240" w:lineRule="auto"/>
        <w:jc w:val="both"/>
        <w:rPr>
          <w:rFonts w:ascii="Arial" w:hAnsi="Arial" w:cs="Arial"/>
          <w:color w:val="001F5A"/>
        </w:rPr>
      </w:pPr>
    </w:p>
    <w:p w14:paraId="1D380EDD" w14:textId="77777777" w:rsidR="00224E91" w:rsidRPr="000A6A66" w:rsidRDefault="00224E91" w:rsidP="000B32E3">
      <w:pPr>
        <w:autoSpaceDE w:val="0"/>
        <w:autoSpaceDN w:val="0"/>
        <w:adjustRightInd w:val="0"/>
        <w:spacing w:after="0" w:line="240" w:lineRule="auto"/>
        <w:jc w:val="both"/>
        <w:rPr>
          <w:rFonts w:cstheme="minorHAnsi"/>
          <w:sz w:val="24"/>
          <w:szCs w:val="24"/>
        </w:rPr>
      </w:pPr>
    </w:p>
    <w:p w14:paraId="0A9EEBA9" w14:textId="15CBF20B" w:rsidR="00F17499"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We in </w:t>
      </w:r>
      <w:r w:rsidR="00AA4D5B" w:rsidRPr="00AA4D5B">
        <w:rPr>
          <w:rFonts w:cstheme="minorHAnsi"/>
          <w:bCs/>
          <w:sz w:val="24"/>
          <w:szCs w:val="24"/>
        </w:rPr>
        <w:t>Dickson Primary and Nursery Unit</w:t>
      </w:r>
      <w:r w:rsidRPr="00AA4D5B">
        <w:rPr>
          <w:rFonts w:cstheme="minorHAnsi"/>
          <w:sz w:val="24"/>
          <w:szCs w:val="24"/>
        </w:rPr>
        <w:t xml:space="preserve"> </w:t>
      </w:r>
      <w:r w:rsidRPr="000A6A66">
        <w:rPr>
          <w:rFonts w:cstheme="minorHAnsi"/>
          <w:sz w:val="24"/>
          <w:szCs w:val="24"/>
        </w:rPr>
        <w:t xml:space="preserve">have a responsibility to ensure that there is a reduced risk of pupils accessing harmful and inappropriate digital content and will be energetic in teaching pupils how to act responsibly and keep themselves safe. As a result, pupils should have a clear understanding of online safety issues and, individually, be able to demonstrate what a positive digital footprint might look like. </w:t>
      </w:r>
    </w:p>
    <w:p w14:paraId="0DC36ECA"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1D7DFE4C" w14:textId="77777777" w:rsidR="00224E91" w:rsidRDefault="00224E91" w:rsidP="000B32E3">
      <w:pPr>
        <w:spacing w:after="0" w:line="240" w:lineRule="auto"/>
        <w:jc w:val="both"/>
        <w:rPr>
          <w:rFonts w:cstheme="minorHAnsi"/>
          <w:sz w:val="24"/>
          <w:szCs w:val="24"/>
        </w:rPr>
      </w:pPr>
      <w:r w:rsidRPr="000A6A66">
        <w:rPr>
          <w:rFonts w:cstheme="minorHAnsi"/>
          <w:sz w:val="24"/>
          <w:szCs w:val="24"/>
        </w:rPr>
        <w:t>The school’s actions and governance of online safety are reflected clearly in our safeguarding arrangements. Safeguarding and promoting pupils’ welfare around digital technology is the responsibility of everyone who comes into contact with the pupils in the school or on school-organised activities.</w:t>
      </w:r>
    </w:p>
    <w:p w14:paraId="3F201E58" w14:textId="77777777" w:rsidR="00B606C9" w:rsidRPr="000A6A66" w:rsidRDefault="00B606C9" w:rsidP="000B32E3">
      <w:pPr>
        <w:spacing w:after="0" w:line="240" w:lineRule="auto"/>
        <w:jc w:val="both"/>
        <w:rPr>
          <w:rFonts w:cstheme="minorHAnsi"/>
          <w:sz w:val="24"/>
          <w:szCs w:val="24"/>
        </w:rPr>
      </w:pPr>
    </w:p>
    <w:p w14:paraId="49D51A2A" w14:textId="05347E83" w:rsidR="00FB1EEB" w:rsidRPr="000443F0" w:rsidRDefault="00FB1EEB" w:rsidP="000B32E3">
      <w:pPr>
        <w:spacing w:after="0" w:line="240" w:lineRule="auto"/>
        <w:jc w:val="both"/>
        <w:rPr>
          <w:rFonts w:cstheme="minorHAnsi"/>
          <w:b/>
          <w:bCs/>
          <w:color w:val="0070C0"/>
          <w:sz w:val="24"/>
          <w:szCs w:val="24"/>
        </w:rPr>
      </w:pPr>
      <w:r w:rsidRPr="00541966">
        <w:rPr>
          <w:rFonts w:cstheme="minorHAnsi"/>
          <w:b/>
          <w:bCs/>
          <w:color w:val="0070C0"/>
          <w:sz w:val="24"/>
          <w:szCs w:val="24"/>
        </w:rPr>
        <w:t>Sharing Nudes and Semi-Nudes</w:t>
      </w:r>
      <w:r w:rsidR="00611E64" w:rsidRPr="000443F0">
        <w:rPr>
          <w:rFonts w:cstheme="minorHAnsi"/>
          <w:b/>
          <w:bCs/>
          <w:color w:val="0070C0"/>
          <w:sz w:val="24"/>
          <w:szCs w:val="24"/>
        </w:rPr>
        <w:t xml:space="preserve"> </w:t>
      </w:r>
    </w:p>
    <w:p w14:paraId="1228C9D3" w14:textId="77777777" w:rsidR="002921B2" w:rsidRPr="00FB1EEB" w:rsidRDefault="002921B2" w:rsidP="000B32E3">
      <w:pPr>
        <w:spacing w:after="0" w:line="240" w:lineRule="auto"/>
        <w:jc w:val="both"/>
        <w:rPr>
          <w:rFonts w:cstheme="minorHAnsi"/>
          <w:b/>
          <w:bCs/>
          <w:sz w:val="24"/>
          <w:szCs w:val="24"/>
        </w:rPr>
      </w:pPr>
    </w:p>
    <w:p w14:paraId="7060AD65" w14:textId="77777777" w:rsidR="002921B2" w:rsidRPr="002921B2" w:rsidRDefault="002921B2" w:rsidP="002921B2">
      <w:pPr>
        <w:pStyle w:val="Default"/>
        <w:jc w:val="both"/>
        <w:rPr>
          <w:rFonts w:asciiTheme="minorHAnsi" w:eastAsiaTheme="minorHAnsi" w:hAnsiTheme="minorHAnsi" w:cstheme="minorHAnsi"/>
          <w:bCs/>
          <w:color w:val="000000" w:themeColor="text1"/>
          <w:lang w:eastAsia="en-US"/>
        </w:rPr>
      </w:pPr>
      <w:r w:rsidRPr="002921B2">
        <w:rPr>
          <w:rFonts w:asciiTheme="minorHAnsi" w:eastAsiaTheme="minorHAnsi" w:hAnsiTheme="minorHAnsi" w:cstheme="minorHAnsi"/>
          <w:bCs/>
          <w:color w:val="000000" w:themeColor="text1"/>
          <w:lang w:eastAsia="en-US"/>
        </w:rPr>
        <w:t xml:space="preserve">Sharing nudes and semi-nudes is a term used to describe the sending or posting of </w:t>
      </w:r>
    </w:p>
    <w:p w14:paraId="47E8DD19" w14:textId="77777777" w:rsidR="002921B2" w:rsidRPr="002921B2" w:rsidRDefault="002921B2" w:rsidP="002921B2">
      <w:pPr>
        <w:pStyle w:val="Default"/>
        <w:jc w:val="both"/>
        <w:rPr>
          <w:rFonts w:asciiTheme="minorHAnsi" w:eastAsiaTheme="minorHAnsi" w:hAnsiTheme="minorHAnsi" w:cstheme="minorHAnsi"/>
          <w:bCs/>
          <w:color w:val="000000" w:themeColor="text1"/>
          <w:lang w:eastAsia="en-US"/>
        </w:rPr>
      </w:pPr>
      <w:r w:rsidRPr="002921B2">
        <w:rPr>
          <w:rFonts w:asciiTheme="minorHAnsi" w:eastAsiaTheme="minorHAnsi" w:hAnsiTheme="minorHAnsi" w:cstheme="minorHAnsi"/>
          <w:bCs/>
          <w:color w:val="000000" w:themeColor="text1"/>
          <w:lang w:eastAsia="en-US"/>
        </w:rPr>
        <w:t xml:space="preserve">naked or partially naked images, videos or livestreams online by young people under </w:t>
      </w:r>
    </w:p>
    <w:p w14:paraId="4B76E704" w14:textId="77777777" w:rsidR="002921B2" w:rsidRPr="002921B2" w:rsidRDefault="002921B2" w:rsidP="002921B2">
      <w:pPr>
        <w:pStyle w:val="Default"/>
        <w:jc w:val="both"/>
        <w:rPr>
          <w:rFonts w:asciiTheme="minorHAnsi" w:eastAsiaTheme="minorHAnsi" w:hAnsiTheme="minorHAnsi" w:cstheme="minorHAnsi"/>
          <w:bCs/>
          <w:color w:val="000000" w:themeColor="text1"/>
          <w:lang w:eastAsia="en-US"/>
        </w:rPr>
      </w:pPr>
      <w:r w:rsidRPr="002921B2">
        <w:rPr>
          <w:rFonts w:asciiTheme="minorHAnsi" w:eastAsiaTheme="minorHAnsi" w:hAnsiTheme="minorHAnsi" w:cstheme="minorHAnsi"/>
          <w:bCs/>
          <w:color w:val="000000" w:themeColor="text1"/>
          <w:lang w:eastAsia="en-US"/>
        </w:rPr>
        <w:t xml:space="preserve">the age of 18. This could be via text, email, social media and gaming platforms, chat </w:t>
      </w:r>
    </w:p>
    <w:p w14:paraId="2B89639D" w14:textId="77777777" w:rsidR="002921B2" w:rsidRPr="002921B2" w:rsidRDefault="002921B2" w:rsidP="002921B2">
      <w:pPr>
        <w:pStyle w:val="Default"/>
        <w:jc w:val="both"/>
        <w:rPr>
          <w:rFonts w:asciiTheme="minorHAnsi" w:eastAsiaTheme="minorHAnsi" w:hAnsiTheme="minorHAnsi" w:cstheme="minorHAnsi"/>
          <w:bCs/>
          <w:color w:val="000000" w:themeColor="text1"/>
          <w:lang w:eastAsia="en-US"/>
        </w:rPr>
      </w:pPr>
      <w:r w:rsidRPr="002921B2">
        <w:rPr>
          <w:rFonts w:asciiTheme="minorHAnsi" w:eastAsiaTheme="minorHAnsi" w:hAnsiTheme="minorHAnsi" w:cstheme="minorHAnsi"/>
          <w:bCs/>
          <w:color w:val="000000" w:themeColor="text1"/>
          <w:lang w:eastAsia="en-US"/>
        </w:rPr>
        <w:t xml:space="preserve">apps or forums. Sharing nudes is sometimes called ‘sexting’, however this term is often </w:t>
      </w:r>
    </w:p>
    <w:p w14:paraId="1D55F2EC" w14:textId="77777777" w:rsidR="002921B2" w:rsidRDefault="002921B2" w:rsidP="002921B2">
      <w:pPr>
        <w:pStyle w:val="Default"/>
        <w:jc w:val="both"/>
        <w:rPr>
          <w:rFonts w:asciiTheme="minorHAnsi" w:eastAsiaTheme="minorHAnsi" w:hAnsiTheme="minorHAnsi" w:cstheme="minorHAnsi"/>
          <w:bCs/>
          <w:color w:val="000000" w:themeColor="text1"/>
          <w:lang w:eastAsia="en-US"/>
        </w:rPr>
      </w:pPr>
      <w:r w:rsidRPr="002921B2">
        <w:rPr>
          <w:rFonts w:asciiTheme="minorHAnsi" w:eastAsiaTheme="minorHAnsi" w:hAnsiTheme="minorHAnsi" w:cstheme="minorHAnsi"/>
          <w:bCs/>
          <w:color w:val="000000" w:themeColor="text1"/>
          <w:lang w:eastAsia="en-US"/>
        </w:rPr>
        <w:t>used by young people to talk about sharing sexual messages and not imagery.</w:t>
      </w:r>
    </w:p>
    <w:p w14:paraId="1AB1F7F9" w14:textId="77777777" w:rsidR="002921B2" w:rsidRPr="002921B2" w:rsidRDefault="002921B2" w:rsidP="002921B2">
      <w:pPr>
        <w:pStyle w:val="Default"/>
        <w:jc w:val="both"/>
        <w:rPr>
          <w:rFonts w:asciiTheme="minorHAnsi" w:eastAsiaTheme="minorHAnsi" w:hAnsiTheme="minorHAnsi" w:cstheme="minorHAnsi"/>
          <w:bCs/>
          <w:color w:val="000000" w:themeColor="text1"/>
          <w:lang w:eastAsia="en-US"/>
        </w:rPr>
      </w:pPr>
    </w:p>
    <w:p w14:paraId="1C8D29A1" w14:textId="77777777" w:rsidR="005F7933" w:rsidRPr="005F7933" w:rsidRDefault="005F7933" w:rsidP="005F7933">
      <w:pPr>
        <w:autoSpaceDE w:val="0"/>
        <w:autoSpaceDN w:val="0"/>
        <w:adjustRightInd w:val="0"/>
        <w:spacing w:after="0" w:line="240" w:lineRule="auto"/>
        <w:rPr>
          <w:rFonts w:ascii="Arial" w:hAnsi="Arial" w:cs="Arial"/>
          <w:color w:val="000000"/>
          <w:sz w:val="24"/>
          <w:szCs w:val="24"/>
        </w:rPr>
      </w:pPr>
    </w:p>
    <w:p w14:paraId="2F160818" w14:textId="71247870" w:rsidR="002C4AF7" w:rsidRPr="00541966" w:rsidRDefault="005F7933" w:rsidP="00383D1A">
      <w:pPr>
        <w:pStyle w:val="Default"/>
        <w:jc w:val="both"/>
        <w:rPr>
          <w:rFonts w:asciiTheme="minorHAnsi" w:eastAsiaTheme="minorHAnsi" w:hAnsiTheme="minorHAnsi" w:cstheme="minorHAnsi"/>
          <w:b/>
          <w:bCs/>
          <w:color w:val="0070C0"/>
          <w:sz w:val="22"/>
          <w:szCs w:val="22"/>
          <w:lang w:eastAsia="en-US"/>
        </w:rPr>
      </w:pPr>
      <w:r w:rsidRPr="00541966">
        <w:rPr>
          <w:rFonts w:asciiTheme="minorHAnsi" w:eastAsiaTheme="minorHAnsi" w:hAnsiTheme="minorHAnsi" w:cstheme="minorHAnsi"/>
          <w:b/>
          <w:bCs/>
          <w:color w:val="0070C0"/>
          <w:sz w:val="22"/>
          <w:szCs w:val="22"/>
          <w:lang w:eastAsia="en-US"/>
        </w:rPr>
        <w:t>S</w:t>
      </w:r>
      <w:r w:rsidR="00FB1EEB" w:rsidRPr="00541966">
        <w:rPr>
          <w:rFonts w:asciiTheme="minorHAnsi" w:eastAsiaTheme="minorHAnsi" w:hAnsiTheme="minorHAnsi" w:cstheme="minorHAnsi"/>
          <w:b/>
          <w:bCs/>
          <w:color w:val="0070C0"/>
          <w:sz w:val="22"/>
          <w:szCs w:val="22"/>
          <w:lang w:eastAsia="en-US"/>
        </w:rPr>
        <w:t>haring nudes and semi-nudes</w:t>
      </w:r>
      <w:r w:rsidRPr="00541966">
        <w:rPr>
          <w:rFonts w:asciiTheme="minorHAnsi" w:eastAsiaTheme="minorHAnsi" w:hAnsiTheme="minorHAnsi" w:cstheme="minorHAnsi"/>
          <w:b/>
          <w:bCs/>
          <w:color w:val="0070C0"/>
          <w:sz w:val="22"/>
          <w:szCs w:val="22"/>
          <w:lang w:eastAsia="en-US"/>
        </w:rPr>
        <w:t xml:space="preserve"> between individuals in a relationship </w:t>
      </w:r>
    </w:p>
    <w:p w14:paraId="3EBE263E" w14:textId="2EDAE401" w:rsidR="00383D1A" w:rsidRDefault="00383D1A" w:rsidP="00383D1A">
      <w:pPr>
        <w:autoSpaceDE w:val="0"/>
        <w:autoSpaceDN w:val="0"/>
        <w:adjustRightInd w:val="0"/>
        <w:spacing w:after="0" w:line="240" w:lineRule="auto"/>
        <w:jc w:val="both"/>
        <w:rPr>
          <w:rFonts w:cstheme="minorHAnsi"/>
          <w:sz w:val="24"/>
          <w:szCs w:val="24"/>
        </w:rPr>
      </w:pPr>
      <w:r w:rsidRPr="00541966">
        <w:rPr>
          <w:rFonts w:cstheme="minorHAnsi"/>
          <w:sz w:val="24"/>
          <w:szCs w:val="24"/>
        </w:rPr>
        <w:t xml:space="preserve">As adults we can question the wisdom of </w:t>
      </w:r>
      <w:r w:rsidR="003F10D9" w:rsidRPr="00541966">
        <w:rPr>
          <w:rFonts w:cstheme="minorHAnsi"/>
          <w:sz w:val="24"/>
          <w:szCs w:val="24"/>
        </w:rPr>
        <w:t>this,</w:t>
      </w:r>
      <w:r w:rsidRPr="00541966">
        <w:rPr>
          <w:rFonts w:cstheme="minorHAnsi"/>
          <w:sz w:val="24"/>
          <w:szCs w:val="24"/>
        </w:rPr>
        <w:t xml:space="preserve"> but the reality is that</w:t>
      </w:r>
      <w:r w:rsidRPr="00383D1A">
        <w:rPr>
          <w:rFonts w:cstheme="minorHAnsi"/>
          <w:sz w:val="24"/>
          <w:szCs w:val="24"/>
        </w:rPr>
        <w:t xml:space="preserve"> children consider this to be normal and often the result of a child’s natural curiosity about sex and their exploration of relationships. As a consequence, engaging in the taking or sharing of nudes and semi-nudes may not always be in a ‘harmful’ context. Nonetheless, staff must be aware that an image can be shared non-consensually, or a child can be groomed, tricked or coerced into sending nude and semi-nude images. Clearly pupils need to be aware that it is illegal, under the Sexual Offences (NI) Order 2008, to take, possess or share ‘indecent images’ of anyone under 18 even if they are the person in the picture (or even if they are aged 16+ and in a consensual Specific Types of Abuse Specific Types of Abuse 50 51 relationship) and in these cases you should contact local PSNI on 101 for advice and guidance. Please be aware that, while offences may technically have been committed by the child/children involved, the matter will be dealt with sensitively and considering </w:t>
      </w:r>
      <w:r w:rsidR="003F10D9" w:rsidRPr="00383D1A">
        <w:rPr>
          <w:rFonts w:cstheme="minorHAnsi"/>
          <w:sz w:val="24"/>
          <w:szCs w:val="24"/>
        </w:rPr>
        <w:t>all</w:t>
      </w:r>
      <w:r w:rsidRPr="00383D1A">
        <w:rPr>
          <w:rFonts w:cstheme="minorHAnsi"/>
          <w:sz w:val="24"/>
          <w:szCs w:val="24"/>
        </w:rPr>
        <w:t xml:space="preserve"> the circumstances and it is not necessarily the case that they will end up with a criminal record. It is important that particular care is taken in dealing with any such cases. Adopting scare tactics may discourage a child from seeking help if they feel entrapped by the misuse of sexual images. Advice should be sought from CPSS</w:t>
      </w:r>
    </w:p>
    <w:p w14:paraId="520A222F" w14:textId="77777777" w:rsidR="003124CA" w:rsidRDefault="003124CA" w:rsidP="00383D1A">
      <w:pPr>
        <w:autoSpaceDE w:val="0"/>
        <w:autoSpaceDN w:val="0"/>
        <w:adjustRightInd w:val="0"/>
        <w:spacing w:after="0" w:line="240" w:lineRule="auto"/>
        <w:jc w:val="both"/>
        <w:rPr>
          <w:rFonts w:cstheme="minorHAnsi"/>
          <w:b/>
          <w:color w:val="0070C0"/>
          <w:sz w:val="24"/>
          <w:szCs w:val="24"/>
        </w:rPr>
      </w:pPr>
    </w:p>
    <w:p w14:paraId="15C123D9" w14:textId="781D7CAC" w:rsidR="000B32E3" w:rsidRPr="003124CA" w:rsidRDefault="00173046" w:rsidP="00E96928">
      <w:pPr>
        <w:autoSpaceDE w:val="0"/>
        <w:autoSpaceDN w:val="0"/>
        <w:adjustRightInd w:val="0"/>
        <w:spacing w:after="0" w:line="240" w:lineRule="auto"/>
        <w:jc w:val="both"/>
        <w:rPr>
          <w:rFonts w:cstheme="minorHAnsi"/>
          <w:b/>
          <w:color w:val="0070C0"/>
          <w:sz w:val="24"/>
          <w:szCs w:val="24"/>
        </w:rPr>
      </w:pPr>
      <w:r w:rsidRPr="00541966">
        <w:rPr>
          <w:rFonts w:cstheme="minorHAnsi"/>
          <w:b/>
          <w:color w:val="0070C0"/>
          <w:sz w:val="24"/>
          <w:szCs w:val="24"/>
        </w:rPr>
        <w:t>Sharing an Inappropriate Image with an Intent to Cause Distress</w:t>
      </w:r>
      <w:r w:rsidRPr="00383D1A">
        <w:rPr>
          <w:rFonts w:cstheme="minorHAnsi"/>
          <w:b/>
          <w:color w:val="0070C0"/>
          <w:sz w:val="24"/>
          <w:szCs w:val="24"/>
        </w:rPr>
        <w:t xml:space="preserve"> </w:t>
      </w:r>
    </w:p>
    <w:p w14:paraId="2D88ED49" w14:textId="6F24B083" w:rsidR="00224E91" w:rsidRPr="000A6A66" w:rsidRDefault="003124CA" w:rsidP="00E0640E">
      <w:pPr>
        <w:autoSpaceDE w:val="0"/>
        <w:autoSpaceDN w:val="0"/>
        <w:adjustRightInd w:val="0"/>
        <w:spacing w:after="0" w:line="240" w:lineRule="auto"/>
        <w:rPr>
          <w:rFonts w:cstheme="minorHAnsi"/>
          <w:sz w:val="24"/>
          <w:szCs w:val="24"/>
        </w:rPr>
      </w:pPr>
      <w:r w:rsidRPr="003124CA">
        <w:rPr>
          <w:sz w:val="24"/>
          <w:szCs w:val="24"/>
        </w:rPr>
        <w:t>If a child has been affected by inappropriate images or links on the internet it is important that you do not forward it to anyone else. Please remember that schools are not required to investigate incidents. It is an offence under the Criminal Justice and Courts Act 2015 (Criminal Justice and Courts Act 2015) to share an inappropriate image of another person without the individual’s consent - see Articles 33-35 of the Act for more detail. By contacting the PSNI you could help prevent further distribution of the image and further such incidents contain the damage it can cause. If a child has shared an inappropriate image of themselves that is now being shared further whether or not it is intended to cause distress, the child protection procedures should be followed.</w:t>
      </w:r>
      <w:r w:rsidR="00224E91" w:rsidRPr="000A6A66">
        <w:rPr>
          <w:rFonts w:cstheme="minorHAnsi"/>
          <w:sz w:val="24"/>
          <w:szCs w:val="24"/>
        </w:rPr>
        <w:t xml:space="preserve"> </w:t>
      </w:r>
      <w:r w:rsidR="00E0640E" w:rsidRPr="000A6A66">
        <w:rPr>
          <w:rFonts w:cstheme="minorHAnsi"/>
          <w:sz w:val="24"/>
          <w:szCs w:val="24"/>
        </w:rPr>
        <w:t xml:space="preserve"> For further information see: </w:t>
      </w:r>
      <w:r w:rsidR="00E0640E" w:rsidRPr="000A6A66">
        <w:rPr>
          <w:rFonts w:cstheme="minorHAnsi"/>
          <w:color w:val="0070C0"/>
          <w:sz w:val="24"/>
          <w:szCs w:val="24"/>
          <w:u w:val="single"/>
        </w:rPr>
        <w:t>www.legislation.gov.uk/ukpga/2015/2/section/33/enacted</w:t>
      </w:r>
    </w:p>
    <w:p w14:paraId="7903DEDC" w14:textId="77777777" w:rsidR="000B32E3" w:rsidRPr="000A6A66" w:rsidRDefault="000B32E3" w:rsidP="00E96928">
      <w:pPr>
        <w:autoSpaceDE w:val="0"/>
        <w:autoSpaceDN w:val="0"/>
        <w:adjustRightInd w:val="0"/>
        <w:spacing w:after="0" w:line="240" w:lineRule="auto"/>
        <w:jc w:val="both"/>
        <w:rPr>
          <w:rFonts w:cstheme="minorHAnsi"/>
          <w:b/>
          <w:sz w:val="24"/>
          <w:szCs w:val="24"/>
        </w:rPr>
      </w:pPr>
    </w:p>
    <w:p w14:paraId="248999DB" w14:textId="77777777" w:rsidR="00224E91" w:rsidRPr="000A6A66" w:rsidRDefault="00224E91" w:rsidP="00E96928">
      <w:pPr>
        <w:autoSpaceDE w:val="0"/>
        <w:autoSpaceDN w:val="0"/>
        <w:adjustRightInd w:val="0"/>
        <w:spacing w:after="0" w:line="240" w:lineRule="auto"/>
        <w:jc w:val="both"/>
        <w:rPr>
          <w:rFonts w:cstheme="minorHAnsi"/>
          <w:sz w:val="24"/>
          <w:szCs w:val="24"/>
        </w:rPr>
      </w:pPr>
      <w:r w:rsidRPr="000A6A66">
        <w:rPr>
          <w:rFonts w:cstheme="minorHAnsi"/>
          <w:sz w:val="24"/>
          <w:szCs w:val="24"/>
        </w:rPr>
        <w:t>If a young person has shared an inappropriate image of themselves that is now being shared further whether or not it is intended to c</w:t>
      </w:r>
      <w:r w:rsidR="00466811" w:rsidRPr="000A6A66">
        <w:rPr>
          <w:rFonts w:cstheme="minorHAnsi"/>
          <w:sz w:val="24"/>
          <w:szCs w:val="24"/>
        </w:rPr>
        <w:t>ause distress</w:t>
      </w:r>
      <w:r w:rsidRPr="000A6A66">
        <w:rPr>
          <w:rFonts w:cstheme="minorHAnsi"/>
          <w:sz w:val="24"/>
          <w:szCs w:val="24"/>
        </w:rPr>
        <w:t xml:space="preserve">, the child protection procedures of the school will be followed. </w:t>
      </w:r>
    </w:p>
    <w:p w14:paraId="2BD77FF9" w14:textId="77777777" w:rsidR="00234B3F" w:rsidRPr="000A6A66" w:rsidRDefault="00234B3F" w:rsidP="00E96928">
      <w:pPr>
        <w:autoSpaceDE w:val="0"/>
        <w:autoSpaceDN w:val="0"/>
        <w:adjustRightInd w:val="0"/>
        <w:spacing w:after="0" w:line="240" w:lineRule="auto"/>
        <w:jc w:val="both"/>
        <w:rPr>
          <w:rFonts w:cstheme="minorHAnsi"/>
          <w:sz w:val="24"/>
          <w:szCs w:val="24"/>
        </w:rPr>
      </w:pPr>
    </w:p>
    <w:p w14:paraId="05554A74" w14:textId="7FCB8CC5" w:rsidR="00234B3F" w:rsidRPr="000A6A66" w:rsidRDefault="00234B3F" w:rsidP="00CD061E">
      <w:pPr>
        <w:pStyle w:val="Default"/>
        <w:rPr>
          <w:rFonts w:asciiTheme="minorHAnsi" w:hAnsiTheme="minorHAnsi" w:cstheme="minorHAnsi"/>
        </w:rPr>
      </w:pPr>
      <w:r w:rsidRPr="00CD061E">
        <w:rPr>
          <w:rFonts w:asciiTheme="minorHAnsi" w:hAnsiTheme="minorHAnsi" w:cstheme="minorHAnsi"/>
          <w:b/>
          <w:color w:val="0070C0"/>
        </w:rPr>
        <w:t xml:space="preserve">Adult Safeguarding   </w:t>
      </w:r>
    </w:p>
    <w:p w14:paraId="3415F332" w14:textId="77777777" w:rsidR="000A6A66" w:rsidRDefault="000A6A66" w:rsidP="00E0640E">
      <w:pPr>
        <w:pStyle w:val="Default"/>
        <w:tabs>
          <w:tab w:val="left" w:pos="284"/>
        </w:tabs>
        <w:rPr>
          <w:rFonts w:asciiTheme="minorHAnsi" w:hAnsiTheme="minorHAnsi" w:cstheme="minorHAnsi"/>
        </w:rPr>
      </w:pPr>
    </w:p>
    <w:p w14:paraId="491FA1B3" w14:textId="77777777" w:rsidR="004B5200" w:rsidRPr="000A6A66" w:rsidRDefault="00E0640E" w:rsidP="00E0640E">
      <w:pPr>
        <w:pStyle w:val="Default"/>
        <w:tabs>
          <w:tab w:val="left" w:pos="284"/>
        </w:tabs>
        <w:rPr>
          <w:rFonts w:asciiTheme="minorHAnsi" w:hAnsiTheme="minorHAnsi" w:cstheme="minorHAnsi"/>
        </w:rPr>
      </w:pPr>
      <w:r w:rsidRPr="000A6A66">
        <w:rPr>
          <w:rFonts w:asciiTheme="minorHAnsi" w:hAnsiTheme="minorHAnsi" w:cstheme="minorHAnsi"/>
        </w:rPr>
        <w:t xml:space="preserve">For further information see: </w:t>
      </w:r>
      <w:hyperlink r:id="rId20" w:history="1">
        <w:r w:rsidRPr="000A6A66">
          <w:rPr>
            <w:rStyle w:val="Hyperlink"/>
            <w:rFonts w:asciiTheme="minorHAnsi" w:hAnsiTheme="minorHAnsi" w:cstheme="minorHAnsi"/>
          </w:rPr>
          <w:t>https://www.health-ni.gov.uk/publications/adult-safeguarding-prevention-and-protection-partnership-key-document</w:t>
        </w:r>
      </w:hyperlink>
    </w:p>
    <w:p w14:paraId="5D8B3661" w14:textId="77777777" w:rsidR="00234B3F" w:rsidRPr="000A6A66" w:rsidRDefault="00234B3F" w:rsidP="00234B3F">
      <w:pPr>
        <w:rPr>
          <w:rFonts w:cstheme="minorHAnsi"/>
          <w:sz w:val="24"/>
          <w:szCs w:val="24"/>
        </w:rPr>
      </w:pPr>
      <w:r w:rsidRPr="000A6A66">
        <w:rPr>
          <w:rFonts w:cstheme="minorHAnsi"/>
          <w:sz w:val="24"/>
          <w:szCs w:val="24"/>
        </w:rPr>
        <w:t>The decision as to whether the definition of an ‘adult in need of protection’ is met will demand the careful exercise of professional judgement applied on a case by case basis. This will take into account all the available evidence, concerns, the impact of harm, degree of risk and other matters relating to the individual and his or her circumstances. The seriousness and the degree of risk of harm are key to determining the most appropriate response and establishing whether the threshold for protective intervention has been met.</w:t>
      </w:r>
    </w:p>
    <w:p w14:paraId="40B205B9" w14:textId="77777777" w:rsidR="00234B3F" w:rsidRPr="00CD061E" w:rsidRDefault="00234B3F" w:rsidP="000A6A66">
      <w:pPr>
        <w:jc w:val="both"/>
        <w:rPr>
          <w:rFonts w:cstheme="minorHAnsi"/>
          <w:color w:val="0070C0"/>
          <w:sz w:val="24"/>
          <w:szCs w:val="24"/>
        </w:rPr>
      </w:pPr>
      <w:r w:rsidRPr="00CD061E">
        <w:rPr>
          <w:rFonts w:cstheme="minorHAnsi"/>
          <w:b/>
          <w:color w:val="0070C0"/>
          <w:sz w:val="24"/>
          <w:szCs w:val="24"/>
        </w:rPr>
        <w:t>The main forms of abuse are:</w:t>
      </w:r>
      <w:r w:rsidRPr="00CD061E">
        <w:rPr>
          <w:rFonts w:cstheme="minorHAnsi"/>
          <w:color w:val="0070C0"/>
          <w:sz w:val="24"/>
          <w:szCs w:val="24"/>
        </w:rPr>
        <w:t xml:space="preserve"> </w:t>
      </w:r>
    </w:p>
    <w:p w14:paraId="089265EC" w14:textId="77777777" w:rsidR="00234B3F" w:rsidRPr="00CD061E" w:rsidRDefault="00234B3F" w:rsidP="000A6A66">
      <w:pPr>
        <w:jc w:val="both"/>
        <w:rPr>
          <w:rFonts w:cstheme="minorHAnsi"/>
          <w:color w:val="0070C0"/>
          <w:sz w:val="24"/>
          <w:szCs w:val="24"/>
        </w:rPr>
      </w:pPr>
      <w:r w:rsidRPr="00CD061E">
        <w:rPr>
          <w:rFonts w:cstheme="minorHAnsi"/>
          <w:b/>
          <w:bCs/>
          <w:color w:val="0070C0"/>
          <w:sz w:val="24"/>
          <w:szCs w:val="24"/>
        </w:rPr>
        <w:t xml:space="preserve">Physical abuse </w:t>
      </w:r>
    </w:p>
    <w:p w14:paraId="735CCECC" w14:textId="77777777" w:rsidR="00234B3F" w:rsidRPr="000A6A66" w:rsidRDefault="00234B3F" w:rsidP="000A6A66">
      <w:pPr>
        <w:jc w:val="both"/>
        <w:rPr>
          <w:rFonts w:cstheme="minorHAnsi"/>
          <w:sz w:val="24"/>
          <w:szCs w:val="24"/>
        </w:rPr>
      </w:pPr>
      <w:r w:rsidRPr="000A6A66">
        <w:rPr>
          <w:rFonts w:cstheme="minorHAnsi"/>
          <w:sz w:val="24"/>
          <w:szCs w:val="24"/>
        </w:rPr>
        <w:t xml:space="preserve">Physical abuse is the use of physical force or mistreatment of one person by another which may or may not result in actual physical injury. This may include hitting, pushing, rough handling, exposure to heat or cold, force feeding, improper administration of medication, denial of treatment, misuse or illegal use of restraint and deprivation of liberty. </w:t>
      </w:r>
    </w:p>
    <w:p w14:paraId="4A764D90" w14:textId="77777777" w:rsidR="00234B3F" w:rsidRPr="00CD061E" w:rsidRDefault="00234B3F" w:rsidP="000A6A66">
      <w:pPr>
        <w:jc w:val="both"/>
        <w:rPr>
          <w:rFonts w:cstheme="minorHAnsi"/>
          <w:color w:val="0070C0"/>
          <w:sz w:val="24"/>
          <w:szCs w:val="24"/>
        </w:rPr>
      </w:pPr>
      <w:r w:rsidRPr="00CD061E">
        <w:rPr>
          <w:rFonts w:cstheme="minorHAnsi"/>
          <w:b/>
          <w:bCs/>
          <w:color w:val="0070C0"/>
          <w:sz w:val="24"/>
          <w:szCs w:val="24"/>
        </w:rPr>
        <w:t xml:space="preserve">Sexual </w:t>
      </w:r>
      <w:r w:rsidR="000A6A66" w:rsidRPr="00CD061E">
        <w:rPr>
          <w:rFonts w:cstheme="minorHAnsi"/>
          <w:b/>
          <w:bCs/>
          <w:color w:val="0070C0"/>
          <w:sz w:val="24"/>
          <w:szCs w:val="24"/>
        </w:rPr>
        <w:t xml:space="preserve">Violence and Abuse </w:t>
      </w:r>
    </w:p>
    <w:p w14:paraId="53539876" w14:textId="277694D7" w:rsidR="000A17B8" w:rsidRPr="00CD061E" w:rsidRDefault="00234B3F" w:rsidP="000A6A66">
      <w:pPr>
        <w:jc w:val="both"/>
        <w:rPr>
          <w:rFonts w:cstheme="minorHAnsi"/>
          <w:sz w:val="24"/>
          <w:szCs w:val="24"/>
        </w:rPr>
      </w:pPr>
      <w:r w:rsidRPr="000A6A66">
        <w:rPr>
          <w:rFonts w:cstheme="minorHAnsi"/>
          <w:sz w:val="24"/>
          <w:szCs w:val="24"/>
        </w:rPr>
        <w:t xml:space="preserve">Sexual abuse is any behaviour perceived to be of a sexual nature which is unwanted or takes place without consent or understanding. Sexual violence and abuse can take many forms and may include non-contact sexual activities, such as indecent exposure, stalking, grooming, being made to look at or be involved in the production of sexually abusive </w:t>
      </w:r>
      <w:r w:rsidR="00AA4D5B" w:rsidRPr="000A6A66">
        <w:rPr>
          <w:rFonts w:cstheme="minorHAnsi"/>
          <w:sz w:val="24"/>
          <w:szCs w:val="24"/>
        </w:rPr>
        <w:t>material or</w:t>
      </w:r>
      <w:r w:rsidRPr="000A6A66">
        <w:rPr>
          <w:rFonts w:cstheme="minorHAnsi"/>
          <w:sz w:val="24"/>
          <w:szCs w:val="24"/>
        </w:rPr>
        <w:t xml:space="preserve"> being made to watch sexual activities. It may involve physical contact, including but not limited to non-consensual penetrative sexual activities or non-penetrative sexual activities, such as intentional touching (known as groping). Sexual violence can be found across all sections of society, irrelevant of gender, age, ability, religion, race, ethnicity, personal circumstances, financial background or sexual orientation. </w:t>
      </w:r>
    </w:p>
    <w:p w14:paraId="490CC08E" w14:textId="77777777" w:rsidR="00234B3F" w:rsidRPr="00CD061E" w:rsidRDefault="000A6A66" w:rsidP="000A6A66">
      <w:pPr>
        <w:jc w:val="both"/>
        <w:rPr>
          <w:rFonts w:cstheme="minorHAnsi"/>
          <w:color w:val="0070C0"/>
          <w:sz w:val="24"/>
          <w:szCs w:val="24"/>
        </w:rPr>
      </w:pPr>
      <w:r w:rsidRPr="00CD061E">
        <w:rPr>
          <w:rFonts w:cstheme="minorHAnsi"/>
          <w:b/>
          <w:bCs/>
          <w:color w:val="0070C0"/>
          <w:sz w:val="24"/>
          <w:szCs w:val="24"/>
        </w:rPr>
        <w:t xml:space="preserve">Psychological/Emotional Abuse </w:t>
      </w:r>
    </w:p>
    <w:p w14:paraId="0943F1B0" w14:textId="77777777" w:rsidR="00234B3F" w:rsidRPr="000A6A66" w:rsidRDefault="000A6A66" w:rsidP="000A6A66">
      <w:pPr>
        <w:jc w:val="both"/>
        <w:rPr>
          <w:rFonts w:cstheme="minorHAnsi"/>
          <w:sz w:val="24"/>
          <w:szCs w:val="24"/>
        </w:rPr>
      </w:pPr>
      <w:r>
        <w:rPr>
          <w:rFonts w:cstheme="minorHAnsi"/>
          <w:sz w:val="24"/>
          <w:szCs w:val="24"/>
        </w:rPr>
        <w:t>Psychological/</w:t>
      </w:r>
      <w:r w:rsidR="00234B3F" w:rsidRPr="000A6A66">
        <w:rPr>
          <w:rFonts w:cstheme="minorHAnsi"/>
          <w:sz w:val="24"/>
          <w:szCs w:val="24"/>
        </w:rPr>
        <w:t xml:space="preserve">emotional abuse is behaviour that is psychologically harmful or inflicts mental distress by threat, humiliation or other verbal/non-verbal conduct. This may include threats, humiliation or ridicule, provoking fear of violence, shouting, yelling and swearing, blaming, </w:t>
      </w:r>
      <w:r w:rsidRPr="000A6A66">
        <w:rPr>
          <w:rFonts w:cstheme="minorHAnsi"/>
          <w:sz w:val="24"/>
          <w:szCs w:val="24"/>
        </w:rPr>
        <w:t xml:space="preserve">Controlling, Intimidation </w:t>
      </w:r>
      <w:r w:rsidR="00EB5BEC" w:rsidRPr="000A6A66">
        <w:rPr>
          <w:rFonts w:cstheme="minorHAnsi"/>
          <w:sz w:val="24"/>
          <w:szCs w:val="24"/>
        </w:rPr>
        <w:t>and</w:t>
      </w:r>
      <w:r w:rsidRPr="000A6A66">
        <w:rPr>
          <w:rFonts w:cstheme="minorHAnsi"/>
          <w:sz w:val="24"/>
          <w:szCs w:val="24"/>
        </w:rPr>
        <w:t xml:space="preserve"> Coercion. </w:t>
      </w:r>
    </w:p>
    <w:p w14:paraId="0E9BA836" w14:textId="77777777" w:rsidR="00234B3F" w:rsidRPr="00CD061E" w:rsidRDefault="000A6A66" w:rsidP="000A6A66">
      <w:pPr>
        <w:jc w:val="both"/>
        <w:rPr>
          <w:rFonts w:cstheme="minorHAnsi"/>
          <w:color w:val="0070C0"/>
          <w:sz w:val="24"/>
          <w:szCs w:val="24"/>
        </w:rPr>
      </w:pPr>
      <w:r w:rsidRPr="00CD061E">
        <w:rPr>
          <w:rFonts w:cstheme="minorHAnsi"/>
          <w:b/>
          <w:bCs/>
          <w:color w:val="0070C0"/>
          <w:sz w:val="24"/>
          <w:szCs w:val="24"/>
        </w:rPr>
        <w:t xml:space="preserve">Financial Abuse </w:t>
      </w:r>
    </w:p>
    <w:p w14:paraId="0490C6BC" w14:textId="77777777" w:rsidR="00234B3F" w:rsidRPr="000A6A66" w:rsidRDefault="00234B3F" w:rsidP="000A6A66">
      <w:pPr>
        <w:jc w:val="both"/>
        <w:rPr>
          <w:rFonts w:cstheme="minorHAnsi"/>
          <w:sz w:val="24"/>
          <w:szCs w:val="24"/>
        </w:rPr>
      </w:pPr>
      <w:r w:rsidRPr="000A6A66">
        <w:rPr>
          <w:rFonts w:cstheme="minorHAnsi"/>
          <w:sz w:val="24"/>
          <w:szCs w:val="24"/>
        </w:rPr>
        <w:t xml:space="preserve">Financial abuse is actual or attempted theft, fraud or burglary. It is the misappropriation or misuse of money, property, benefits, material goods or other asset transactions which the person did not or could not consent to, or which were invalidated by intimidation, coercion or deception. This may include exploitation, embezzlement, withholding pension or benefits or pressure exerted around wills, property or inheritance. </w:t>
      </w:r>
    </w:p>
    <w:p w14:paraId="4124C6BB" w14:textId="77777777" w:rsidR="00234B3F" w:rsidRPr="00CD061E" w:rsidRDefault="00234B3F" w:rsidP="000A6A66">
      <w:pPr>
        <w:jc w:val="both"/>
        <w:rPr>
          <w:rFonts w:cstheme="minorHAnsi"/>
          <w:color w:val="0070C0"/>
          <w:sz w:val="24"/>
          <w:szCs w:val="24"/>
        </w:rPr>
      </w:pPr>
      <w:r w:rsidRPr="00CD061E">
        <w:rPr>
          <w:rFonts w:cstheme="minorHAnsi"/>
          <w:b/>
          <w:bCs/>
          <w:color w:val="0070C0"/>
          <w:sz w:val="24"/>
          <w:szCs w:val="24"/>
        </w:rPr>
        <w:t xml:space="preserve">Institutional </w:t>
      </w:r>
      <w:r w:rsidR="000A6A66" w:rsidRPr="00CD061E">
        <w:rPr>
          <w:rFonts w:cstheme="minorHAnsi"/>
          <w:b/>
          <w:bCs/>
          <w:color w:val="0070C0"/>
          <w:sz w:val="24"/>
          <w:szCs w:val="24"/>
        </w:rPr>
        <w:t xml:space="preserve">Abuse </w:t>
      </w:r>
    </w:p>
    <w:p w14:paraId="3AE8C2C2" w14:textId="1E12BAFC" w:rsidR="00234B3F" w:rsidRPr="000A6A66" w:rsidRDefault="00234B3F" w:rsidP="000A6A66">
      <w:pPr>
        <w:jc w:val="both"/>
        <w:rPr>
          <w:rFonts w:cstheme="minorHAnsi"/>
          <w:sz w:val="24"/>
          <w:szCs w:val="24"/>
        </w:rPr>
      </w:pPr>
      <w:r w:rsidRPr="000A6A66">
        <w:rPr>
          <w:rFonts w:cstheme="minorHAnsi"/>
          <w:sz w:val="24"/>
          <w:szCs w:val="24"/>
        </w:rPr>
        <w:t xml:space="preserve">Institutional abuse is the mistreatment or neglect of an adult by a regime or individuals in settings which adults who may be at risk reside in or use. This can occur in any organisation, within and outside the HSC sector. Institutional abuse may occur when the routines, systems and regimes result in poor standards of care, poor practice and behaviours, inflexible regimes and rigid routines which violate the dignity and human rights of the adults and place them at risk of harm. Institutional abuse may occur within a culture that denies, restricts or curtails privacy, dignity, choice and independence. It involves the collective failure of a service provider or an organisation to provide safe and appropriate </w:t>
      </w:r>
      <w:r w:rsidR="00AA4D5B" w:rsidRPr="000A6A66">
        <w:rPr>
          <w:rFonts w:cstheme="minorHAnsi"/>
          <w:sz w:val="24"/>
          <w:szCs w:val="24"/>
        </w:rPr>
        <w:t>services and</w:t>
      </w:r>
      <w:r w:rsidRPr="000A6A66">
        <w:rPr>
          <w:rFonts w:cstheme="minorHAnsi"/>
          <w:sz w:val="24"/>
          <w:szCs w:val="24"/>
        </w:rPr>
        <w:t xml:space="preserve"> includes a failure to ensure that the necessary preventative and/or protective measures are in place. </w:t>
      </w:r>
    </w:p>
    <w:p w14:paraId="0E84699E" w14:textId="77777777" w:rsidR="00234B3F" w:rsidRPr="000A6A66" w:rsidRDefault="00234B3F" w:rsidP="000A6A66">
      <w:pPr>
        <w:jc w:val="both"/>
        <w:rPr>
          <w:rFonts w:cstheme="minorHAnsi"/>
          <w:sz w:val="24"/>
          <w:szCs w:val="24"/>
        </w:rPr>
      </w:pPr>
      <w:r w:rsidRPr="00CD061E">
        <w:rPr>
          <w:rFonts w:cstheme="minorHAnsi"/>
          <w:b/>
          <w:bCs/>
          <w:color w:val="0070C0"/>
          <w:sz w:val="24"/>
          <w:szCs w:val="24"/>
        </w:rPr>
        <w:t>Neglect</w:t>
      </w:r>
      <w:r w:rsidRPr="000A6A66">
        <w:rPr>
          <w:rFonts w:cstheme="minorHAnsi"/>
          <w:b/>
          <w:bCs/>
          <w:sz w:val="24"/>
          <w:szCs w:val="24"/>
        </w:rPr>
        <w:t xml:space="preserve"> </w:t>
      </w:r>
      <w:r w:rsidRPr="000A6A66">
        <w:rPr>
          <w:rFonts w:cstheme="minorHAnsi"/>
          <w:sz w:val="24"/>
          <w:szCs w:val="24"/>
        </w:rPr>
        <w:t>occurs when a person deliberately withholds, or fails to provide, appropriate and adequate care and support which is required by another adult. It may be through a lack of knowledge or awareness, or through a failure to take reasonable action given the information and facts available to them at the time. It may include physical neglect to the extent that health or well-being is impaired, administering too much or too little medication, failure to provide access to appropriate health or social care, withholding the necessities of life, such as adequate nutrition, heating or clothing, or failure to intervene in situations that are dangerous to the person concerned or to others particularly when the person lacks the capacity to assess risk.</w:t>
      </w:r>
    </w:p>
    <w:p w14:paraId="08D47D69" w14:textId="77777777" w:rsidR="000A6A66" w:rsidRDefault="000A6A66">
      <w:pPr>
        <w:rPr>
          <w:rFonts w:cstheme="minorHAnsi"/>
          <w:b/>
          <w:sz w:val="28"/>
          <w:szCs w:val="28"/>
        </w:rPr>
      </w:pPr>
      <w:bookmarkStart w:id="4" w:name="appendix2"/>
      <w:r>
        <w:rPr>
          <w:rFonts w:cstheme="minorHAnsi"/>
          <w:b/>
          <w:sz w:val="28"/>
          <w:szCs w:val="28"/>
        </w:rPr>
        <w:br w:type="page"/>
      </w:r>
    </w:p>
    <w:p w14:paraId="5ADBE2A9" w14:textId="77777777" w:rsidR="00E96928" w:rsidRPr="00E00254" w:rsidRDefault="00821C06" w:rsidP="00E96928">
      <w:pPr>
        <w:spacing w:after="0" w:line="240" w:lineRule="auto"/>
        <w:jc w:val="both"/>
        <w:rPr>
          <w:rFonts w:cstheme="minorHAnsi"/>
          <w:sz w:val="24"/>
          <w:szCs w:val="24"/>
        </w:rPr>
      </w:pPr>
      <w:r w:rsidRPr="00E00254">
        <w:rPr>
          <w:rFonts w:cstheme="minorHAnsi"/>
          <w:b/>
          <w:sz w:val="28"/>
          <w:szCs w:val="28"/>
        </w:rPr>
        <w:t>Appendix</w:t>
      </w:r>
      <w:r w:rsidR="00C242AA" w:rsidRPr="00E00254">
        <w:rPr>
          <w:rFonts w:cstheme="minorHAnsi"/>
          <w:b/>
          <w:sz w:val="28"/>
          <w:szCs w:val="28"/>
        </w:rPr>
        <w:t xml:space="preserve"> 3</w:t>
      </w:r>
    </w:p>
    <w:p w14:paraId="40934C1B" w14:textId="77777777" w:rsidR="00173046" w:rsidRPr="00E00254" w:rsidRDefault="00173046" w:rsidP="00E96928">
      <w:pPr>
        <w:spacing w:after="0" w:line="240" w:lineRule="auto"/>
        <w:jc w:val="both"/>
        <w:rPr>
          <w:rFonts w:cstheme="minorHAnsi"/>
          <w:b/>
          <w:sz w:val="28"/>
          <w:szCs w:val="28"/>
        </w:rPr>
      </w:pPr>
    </w:p>
    <w:bookmarkEnd w:id="4"/>
    <w:p w14:paraId="6DDB720F" w14:textId="77777777" w:rsidR="00224E91" w:rsidRPr="00CD061E" w:rsidRDefault="00173046" w:rsidP="00E96928">
      <w:pPr>
        <w:spacing w:after="0" w:line="240" w:lineRule="auto"/>
        <w:jc w:val="both"/>
        <w:rPr>
          <w:rFonts w:cstheme="minorHAnsi"/>
          <w:b/>
          <w:color w:val="0070C0"/>
          <w:sz w:val="28"/>
          <w:szCs w:val="28"/>
        </w:rPr>
      </w:pPr>
      <w:r w:rsidRPr="00CD061E">
        <w:rPr>
          <w:rFonts w:cstheme="minorHAnsi"/>
          <w:b/>
          <w:color w:val="0070C0"/>
          <w:sz w:val="28"/>
          <w:szCs w:val="28"/>
        </w:rPr>
        <w:t xml:space="preserve">Children with Increased Vulnerabilities  </w:t>
      </w:r>
    </w:p>
    <w:p w14:paraId="16B3A9E1" w14:textId="77777777" w:rsidR="00E96928" w:rsidRPr="00E00254" w:rsidRDefault="00E96928" w:rsidP="00E96928">
      <w:pPr>
        <w:spacing w:after="0" w:line="240" w:lineRule="auto"/>
        <w:jc w:val="both"/>
        <w:rPr>
          <w:rFonts w:cstheme="minorHAnsi"/>
          <w:b/>
          <w:sz w:val="24"/>
          <w:szCs w:val="24"/>
        </w:rPr>
      </w:pPr>
    </w:p>
    <w:p w14:paraId="0588DD1B" w14:textId="77777777" w:rsidR="00224E91" w:rsidRPr="00E00254" w:rsidRDefault="00173046" w:rsidP="00287545">
      <w:pPr>
        <w:pStyle w:val="ListParagraph"/>
        <w:numPr>
          <w:ilvl w:val="0"/>
          <w:numId w:val="5"/>
        </w:numPr>
        <w:spacing w:after="0" w:line="240" w:lineRule="auto"/>
        <w:ind w:left="426" w:hanging="437"/>
        <w:jc w:val="both"/>
        <w:rPr>
          <w:rFonts w:eastAsia="Calibri" w:cstheme="minorHAnsi"/>
          <w:b/>
          <w:sz w:val="24"/>
          <w:szCs w:val="24"/>
        </w:rPr>
      </w:pPr>
      <w:r w:rsidRPr="00CD061E">
        <w:rPr>
          <w:rFonts w:eastAsia="Calibri" w:cstheme="minorHAnsi"/>
          <w:b/>
          <w:color w:val="0070C0"/>
          <w:sz w:val="24"/>
          <w:szCs w:val="24"/>
        </w:rPr>
        <w:t xml:space="preserve">Children With a Disability </w:t>
      </w:r>
    </w:p>
    <w:p w14:paraId="6E970968"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3350C841" w14:textId="77777777" w:rsidR="00224E91" w:rsidRDefault="00224E91" w:rsidP="004C1F5C">
      <w:pPr>
        <w:spacing w:after="0" w:line="240" w:lineRule="auto"/>
        <w:jc w:val="both"/>
        <w:rPr>
          <w:rFonts w:eastAsia="Calibri" w:cstheme="minorHAnsi"/>
          <w:sz w:val="24"/>
          <w:szCs w:val="24"/>
        </w:rPr>
      </w:pPr>
      <w:r w:rsidRPr="004C1F5C">
        <w:rPr>
          <w:rFonts w:eastAsia="Calibri" w:cstheme="minorHAnsi"/>
          <w:sz w:val="24"/>
          <w:szCs w:val="24"/>
        </w:rPr>
        <w:t>Children and young people with disabilities (i.e. any child or young person who has a physical, sensory or learning impairment or a significant health condition) may be more vulnerable to abuse and those working with children with disabilities should be aware of any vulnerability factors associated with risk of harm, and any emerging child protection issues.</w:t>
      </w:r>
    </w:p>
    <w:p w14:paraId="3D1F27A0" w14:textId="77777777" w:rsidR="004C1F5C" w:rsidRPr="004C1F5C" w:rsidRDefault="004C1F5C" w:rsidP="004C1F5C">
      <w:pPr>
        <w:spacing w:after="0" w:line="240" w:lineRule="auto"/>
        <w:jc w:val="both"/>
        <w:rPr>
          <w:rFonts w:eastAsia="Calibri" w:cstheme="minorHAnsi"/>
          <w:sz w:val="24"/>
          <w:szCs w:val="24"/>
        </w:rPr>
      </w:pPr>
    </w:p>
    <w:p w14:paraId="6F3FFFEF"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Staff must be aware that communication difficulties can be hidden or overlooked making disclosure particularly difficult.  Staff and volunteers working with children with disabilities will receive training to enable them to identify and refer concerns early in order to allow preventative action to be taken.</w:t>
      </w:r>
    </w:p>
    <w:p w14:paraId="054A79BA" w14:textId="77777777" w:rsidR="00E96928" w:rsidRPr="004C1F5C" w:rsidRDefault="00E96928" w:rsidP="004C1F5C">
      <w:pPr>
        <w:spacing w:after="0" w:line="240" w:lineRule="auto"/>
        <w:jc w:val="both"/>
        <w:rPr>
          <w:rFonts w:eastAsia="Calibri" w:cstheme="minorHAnsi"/>
          <w:sz w:val="24"/>
          <w:szCs w:val="24"/>
        </w:rPr>
      </w:pPr>
    </w:p>
    <w:p w14:paraId="152C7877" w14:textId="77777777" w:rsidR="00224E91" w:rsidRPr="00CD061E" w:rsidRDefault="00173046" w:rsidP="00287545">
      <w:pPr>
        <w:pStyle w:val="ListParagraph"/>
        <w:numPr>
          <w:ilvl w:val="0"/>
          <w:numId w:val="5"/>
        </w:numPr>
        <w:spacing w:after="0" w:line="240" w:lineRule="auto"/>
        <w:ind w:left="426" w:hanging="426"/>
        <w:jc w:val="both"/>
        <w:rPr>
          <w:rFonts w:eastAsia="Calibri" w:cstheme="minorHAnsi"/>
          <w:b/>
          <w:color w:val="0070C0"/>
          <w:sz w:val="24"/>
          <w:szCs w:val="24"/>
        </w:rPr>
      </w:pPr>
      <w:r w:rsidRPr="00CD061E">
        <w:rPr>
          <w:rFonts w:eastAsia="Calibri" w:cstheme="minorHAnsi"/>
          <w:b/>
          <w:color w:val="0070C0"/>
          <w:sz w:val="24"/>
          <w:szCs w:val="24"/>
        </w:rPr>
        <w:t>Children With Limited Fluency in English</w:t>
      </w:r>
    </w:p>
    <w:p w14:paraId="661620EE"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79FA3109" w14:textId="77777777" w:rsidR="00F5034A" w:rsidRPr="004C1F5C" w:rsidRDefault="00F5034A" w:rsidP="004C1F5C">
      <w:pPr>
        <w:spacing w:after="0" w:line="240" w:lineRule="auto"/>
        <w:jc w:val="both"/>
        <w:rPr>
          <w:rFonts w:eastAsia="Calibri" w:cstheme="minorHAnsi"/>
          <w:strike/>
          <w:sz w:val="24"/>
          <w:szCs w:val="24"/>
        </w:rPr>
      </w:pPr>
      <w:r w:rsidRPr="004C1F5C">
        <w:rPr>
          <w:rFonts w:cstheme="minorHAnsi"/>
          <w:sz w:val="24"/>
          <w:szCs w:val="24"/>
        </w:rPr>
        <w:t>Children whose first language is not English/Newcomer pupils should be given the opportunity to express themselves to a member of staff or other professional with appropriate language/communication skills, especially where there are concerns that abuse may have occurred. DTs and other relevant school staff should seek advice and support from the EA’s Intercultural Education Service if necessary. All schools should create an atmosphere in which pupils with special educational needs which involve communication difficulties, or pupils for whom English is not their first language, feel confident to discuss these issues or other matters that may be worrying them.</w:t>
      </w:r>
    </w:p>
    <w:p w14:paraId="0E3819AA" w14:textId="77777777" w:rsidR="00E96928" w:rsidRPr="004C1F5C" w:rsidRDefault="00E96928" w:rsidP="004C1F5C">
      <w:pPr>
        <w:tabs>
          <w:tab w:val="left" w:pos="426"/>
        </w:tabs>
        <w:spacing w:after="0" w:line="240" w:lineRule="auto"/>
        <w:jc w:val="both"/>
        <w:rPr>
          <w:rFonts w:eastAsia="Calibri" w:cstheme="minorHAnsi"/>
          <w:sz w:val="24"/>
          <w:szCs w:val="24"/>
        </w:rPr>
      </w:pPr>
    </w:p>
    <w:p w14:paraId="193D37BF" w14:textId="77777777" w:rsidR="00224E91" w:rsidRPr="00CD061E" w:rsidRDefault="00173046" w:rsidP="00287545">
      <w:pPr>
        <w:pStyle w:val="ListParagraph"/>
        <w:numPr>
          <w:ilvl w:val="0"/>
          <w:numId w:val="5"/>
        </w:numPr>
        <w:tabs>
          <w:tab w:val="left" w:pos="426"/>
        </w:tabs>
        <w:spacing w:after="0" w:line="240" w:lineRule="auto"/>
        <w:ind w:left="0" w:firstLine="0"/>
        <w:jc w:val="both"/>
        <w:rPr>
          <w:rFonts w:eastAsia="Calibri" w:cstheme="minorHAnsi"/>
          <w:b/>
          <w:color w:val="0070C0"/>
          <w:sz w:val="24"/>
          <w:szCs w:val="24"/>
        </w:rPr>
      </w:pPr>
      <w:r w:rsidRPr="00CD061E">
        <w:rPr>
          <w:rFonts w:eastAsia="Calibri" w:cstheme="minorHAnsi"/>
          <w:b/>
          <w:color w:val="0070C0"/>
          <w:sz w:val="24"/>
          <w:szCs w:val="24"/>
        </w:rPr>
        <w:t>Pre-School Provision</w:t>
      </w:r>
    </w:p>
    <w:p w14:paraId="5C905B93" w14:textId="77777777" w:rsidR="00E96928" w:rsidRPr="004C1F5C" w:rsidRDefault="00E96928" w:rsidP="004C1F5C">
      <w:pPr>
        <w:pStyle w:val="ListParagraph"/>
        <w:spacing w:after="0" w:line="240" w:lineRule="auto"/>
        <w:jc w:val="both"/>
        <w:rPr>
          <w:rFonts w:eastAsia="Calibri" w:cstheme="minorHAnsi"/>
          <w:b/>
          <w:sz w:val="24"/>
          <w:szCs w:val="24"/>
        </w:rPr>
      </w:pPr>
    </w:p>
    <w:p w14:paraId="2915F14B" w14:textId="77777777" w:rsidR="00E96928"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Many of the issues in the preceding paragraphs will be relevant to our young children who may have limited communication skills. In addition to the above, staff will follow our Intimate Care policy and procedures in consultation with the child’s parent[s]/carer[s]</w:t>
      </w:r>
      <w:r w:rsidR="00E96928" w:rsidRPr="004C1F5C">
        <w:rPr>
          <w:rFonts w:eastAsia="Calibri" w:cstheme="minorHAnsi"/>
          <w:sz w:val="24"/>
          <w:szCs w:val="24"/>
        </w:rPr>
        <w:t>.</w:t>
      </w:r>
      <w:r w:rsidR="00F5034A" w:rsidRPr="004C1F5C">
        <w:rPr>
          <w:rFonts w:eastAsia="Calibri" w:cstheme="minorHAnsi"/>
          <w:sz w:val="24"/>
          <w:szCs w:val="24"/>
        </w:rPr>
        <w:t xml:space="preserve"> T</w:t>
      </w:r>
      <w:r w:rsidR="00F5034A" w:rsidRPr="004C1F5C">
        <w:rPr>
          <w:rFonts w:cstheme="minorHAnsi"/>
          <w:sz w:val="24"/>
          <w:szCs w:val="24"/>
        </w:rPr>
        <w:t>eachers, nursery assistants and other adults will come into contact with children while helping them with toileting, washing and changing their clothing. Staff in pre-school settings should consider whether the Code of Conduct meets the needs of their particular responsibilities and should make clear the boundaries of appropriate physical contact, and their Code to staff and parents.</w:t>
      </w:r>
    </w:p>
    <w:p w14:paraId="49D68A62" w14:textId="77777777" w:rsidR="00E96928" w:rsidRPr="004C1F5C" w:rsidRDefault="00E96928" w:rsidP="004C1F5C">
      <w:pPr>
        <w:spacing w:after="0" w:line="240" w:lineRule="auto"/>
        <w:jc w:val="both"/>
        <w:rPr>
          <w:rFonts w:eastAsia="Calibri" w:cstheme="minorHAnsi"/>
          <w:sz w:val="24"/>
          <w:szCs w:val="24"/>
        </w:rPr>
      </w:pPr>
    </w:p>
    <w:p w14:paraId="4687BE06" w14:textId="77777777" w:rsidR="00224E91" w:rsidRPr="00CD061E" w:rsidRDefault="00173046" w:rsidP="00287545">
      <w:pPr>
        <w:pStyle w:val="ListParagraph"/>
        <w:numPr>
          <w:ilvl w:val="0"/>
          <w:numId w:val="5"/>
        </w:numPr>
        <w:spacing w:after="0" w:line="240" w:lineRule="auto"/>
        <w:ind w:left="426" w:hanging="437"/>
        <w:jc w:val="both"/>
        <w:rPr>
          <w:rFonts w:eastAsia="Calibri" w:cstheme="minorHAnsi"/>
          <w:b/>
          <w:color w:val="0070C0"/>
          <w:sz w:val="24"/>
          <w:szCs w:val="24"/>
        </w:rPr>
      </w:pPr>
      <w:r w:rsidRPr="00CD061E">
        <w:rPr>
          <w:rFonts w:eastAsia="Calibri" w:cstheme="minorHAnsi"/>
          <w:b/>
          <w:color w:val="0070C0"/>
          <w:sz w:val="24"/>
          <w:szCs w:val="24"/>
        </w:rPr>
        <w:t>Gender Identity Issues and Sexual Orientation</w:t>
      </w:r>
    </w:p>
    <w:p w14:paraId="6091BFA6" w14:textId="77777777" w:rsidR="00173046" w:rsidRPr="004C1F5C" w:rsidRDefault="00173046" w:rsidP="004C1F5C">
      <w:pPr>
        <w:pStyle w:val="ListParagraph"/>
        <w:spacing w:after="0" w:line="240" w:lineRule="auto"/>
        <w:ind w:left="426"/>
        <w:jc w:val="both"/>
        <w:rPr>
          <w:rFonts w:eastAsia="Calibri" w:cstheme="minorHAnsi"/>
          <w:b/>
          <w:sz w:val="24"/>
          <w:szCs w:val="24"/>
        </w:rPr>
      </w:pPr>
    </w:p>
    <w:p w14:paraId="52722A7B" w14:textId="12AAEAF6" w:rsidR="00077122" w:rsidRPr="00AA4D5B" w:rsidRDefault="00077122" w:rsidP="004C1F5C">
      <w:pPr>
        <w:spacing w:after="0" w:line="240" w:lineRule="auto"/>
        <w:jc w:val="both"/>
        <w:rPr>
          <w:rFonts w:cstheme="minorHAnsi"/>
          <w:bCs/>
          <w:sz w:val="24"/>
          <w:szCs w:val="24"/>
        </w:rPr>
      </w:pPr>
      <w:r w:rsidRPr="004C1F5C">
        <w:rPr>
          <w:rFonts w:cstheme="minorHAnsi"/>
          <w:sz w:val="24"/>
          <w:szCs w:val="24"/>
        </w:rPr>
        <w:t>Schools should strive to provide a happy environment where all young people feel safe and secure. All pupils have the right to learn in a safe and secure environment, to be treated with respect and dignity, and not to be treated any less favourably due to their actual or perceived sexual orientation. DE requires all grant-aided schools to develop their own policy on how they will address Relationships and Sexuality Education (RSE) within the curriculum. It is via this policy that schools are expected to cover issues relating to relationships and sexuality, including those affecting LGB&amp;T children and young people</w:t>
      </w:r>
      <w:r w:rsidR="00D84062" w:rsidRPr="004C1F5C">
        <w:rPr>
          <w:rFonts w:cstheme="minorHAnsi"/>
          <w:sz w:val="24"/>
          <w:szCs w:val="24"/>
        </w:rPr>
        <w:t xml:space="preserve">.  </w:t>
      </w:r>
      <w:r w:rsidR="00AA4D5B" w:rsidRPr="00AA4D5B">
        <w:rPr>
          <w:rFonts w:cstheme="minorHAnsi"/>
          <w:bCs/>
          <w:sz w:val="24"/>
          <w:szCs w:val="24"/>
        </w:rPr>
        <w:t xml:space="preserve">Dickson Primary and Nursery Unit will adhere to the following guidance </w:t>
      </w:r>
    </w:p>
    <w:p w14:paraId="00D48F19" w14:textId="77777777" w:rsidR="00D84062" w:rsidRPr="004C1F5C" w:rsidRDefault="00D84062" w:rsidP="004C1F5C">
      <w:pPr>
        <w:spacing w:after="0" w:line="240" w:lineRule="auto"/>
        <w:jc w:val="both"/>
        <w:rPr>
          <w:rFonts w:eastAsia="Calibri" w:cstheme="minorHAnsi"/>
          <w:b/>
          <w:color w:val="0070C0"/>
          <w:sz w:val="24"/>
          <w:szCs w:val="24"/>
        </w:rPr>
      </w:pPr>
      <w:r w:rsidRPr="004C1F5C">
        <w:rPr>
          <w:rFonts w:eastAsia="Calibri" w:cstheme="minorHAnsi"/>
          <w:b/>
          <w:color w:val="0070C0"/>
          <w:sz w:val="24"/>
          <w:szCs w:val="24"/>
        </w:rPr>
        <w:t>https://www.eani.org.uk/school-management/policies-and-guidance/supporting-transgender-young-people</w:t>
      </w:r>
    </w:p>
    <w:p w14:paraId="75826076" w14:textId="77777777" w:rsidR="00E96928" w:rsidRPr="004C1F5C" w:rsidRDefault="00E96928" w:rsidP="004C1F5C">
      <w:pPr>
        <w:spacing w:after="0" w:line="240" w:lineRule="auto"/>
        <w:jc w:val="both"/>
        <w:rPr>
          <w:rFonts w:eastAsia="Calibri" w:cstheme="minorHAnsi"/>
          <w:b/>
          <w:sz w:val="24"/>
          <w:szCs w:val="24"/>
        </w:rPr>
      </w:pPr>
    </w:p>
    <w:p w14:paraId="25BB796B" w14:textId="5ACC69DB" w:rsidR="00224E91" w:rsidRPr="00AB39FC" w:rsidRDefault="00224E91" w:rsidP="004C1F5C">
      <w:pPr>
        <w:spacing w:after="0" w:line="240" w:lineRule="auto"/>
        <w:jc w:val="both"/>
        <w:rPr>
          <w:rFonts w:eastAsia="Calibri" w:cstheme="minorHAnsi"/>
          <w:b/>
          <w:bCs/>
          <w:color w:val="FF0000"/>
          <w:sz w:val="24"/>
          <w:szCs w:val="24"/>
        </w:rPr>
      </w:pPr>
      <w:r w:rsidRPr="004C1F5C">
        <w:rPr>
          <w:rFonts w:eastAsia="Calibri" w:cstheme="minorHAnsi"/>
          <w:sz w:val="24"/>
          <w:szCs w:val="24"/>
        </w:rPr>
        <w:t>As a staff working with young people from the LGBT</w:t>
      </w:r>
      <w:r w:rsidR="00466811" w:rsidRPr="004C1F5C">
        <w:rPr>
          <w:rFonts w:eastAsia="Calibri" w:cstheme="minorHAnsi"/>
          <w:sz w:val="24"/>
          <w:szCs w:val="24"/>
        </w:rPr>
        <w:t>Q+</w:t>
      </w:r>
      <w:r w:rsidRPr="004C1F5C">
        <w:rPr>
          <w:rFonts w:eastAsia="Calibri" w:cstheme="minorHAnsi"/>
          <w:sz w:val="24"/>
          <w:szCs w:val="24"/>
        </w:rPr>
        <w:t xml:space="preserve"> community we will support them to appropriately access information and support on healthy relationships and to report any concerns or risks of abuse or exploitation.  </w:t>
      </w:r>
      <w:r w:rsidRPr="004C1F5C">
        <w:rPr>
          <w:rFonts w:eastAsia="Calibri" w:cstheme="minorHAnsi"/>
          <w:color w:val="FF0000"/>
          <w:sz w:val="24"/>
          <w:szCs w:val="24"/>
        </w:rPr>
        <w:t xml:space="preserve"> </w:t>
      </w:r>
    </w:p>
    <w:p w14:paraId="242DC821" w14:textId="77777777" w:rsidR="00E96928" w:rsidRPr="004C1F5C" w:rsidRDefault="00E96928" w:rsidP="004C1F5C">
      <w:pPr>
        <w:spacing w:after="0" w:line="240" w:lineRule="auto"/>
        <w:jc w:val="both"/>
        <w:rPr>
          <w:rFonts w:eastAsia="Calibri" w:cstheme="minorHAnsi"/>
          <w:sz w:val="24"/>
          <w:szCs w:val="24"/>
        </w:rPr>
      </w:pPr>
    </w:p>
    <w:p w14:paraId="0B634DB1" w14:textId="27D97068" w:rsidR="00224E91" w:rsidRPr="004843C1" w:rsidRDefault="00173046" w:rsidP="004843C1">
      <w:pPr>
        <w:keepNext/>
        <w:spacing w:after="0" w:line="240" w:lineRule="auto"/>
        <w:jc w:val="both"/>
        <w:rPr>
          <w:rFonts w:eastAsia="Calibri" w:cstheme="minorHAnsi"/>
          <w:b/>
          <w:color w:val="0070C0"/>
          <w:sz w:val="24"/>
          <w:szCs w:val="24"/>
        </w:rPr>
      </w:pPr>
      <w:r w:rsidRPr="004843C1">
        <w:rPr>
          <w:rFonts w:eastAsia="Calibri" w:cstheme="minorHAnsi"/>
          <w:b/>
          <w:color w:val="0070C0"/>
          <w:sz w:val="24"/>
          <w:szCs w:val="24"/>
        </w:rPr>
        <w:t>Residential Settings</w:t>
      </w:r>
    </w:p>
    <w:p w14:paraId="7BA83F83" w14:textId="77777777" w:rsidR="00E96928" w:rsidRPr="004C1F5C" w:rsidRDefault="00E96928" w:rsidP="004C1F5C">
      <w:pPr>
        <w:pStyle w:val="ListParagraph"/>
        <w:keepNext/>
        <w:spacing w:after="0" w:line="240" w:lineRule="auto"/>
        <w:ind w:left="426"/>
        <w:jc w:val="both"/>
        <w:rPr>
          <w:rFonts w:eastAsia="Calibri" w:cstheme="minorHAnsi"/>
          <w:b/>
          <w:sz w:val="24"/>
          <w:szCs w:val="24"/>
        </w:rPr>
      </w:pPr>
    </w:p>
    <w:p w14:paraId="009977FC" w14:textId="75FB5AB8" w:rsidR="00E96928" w:rsidRPr="004C1F5C" w:rsidRDefault="00224E91" w:rsidP="004C1F5C">
      <w:pPr>
        <w:keepNext/>
        <w:spacing w:after="0" w:line="240" w:lineRule="auto"/>
        <w:jc w:val="both"/>
        <w:rPr>
          <w:rFonts w:eastAsia="Calibri" w:cstheme="minorHAnsi"/>
          <w:sz w:val="24"/>
          <w:szCs w:val="24"/>
        </w:rPr>
      </w:pPr>
      <w:r w:rsidRPr="004C1F5C">
        <w:rPr>
          <w:rFonts w:eastAsia="Calibri" w:cstheme="minorHAnsi"/>
          <w:sz w:val="24"/>
          <w:szCs w:val="24"/>
        </w:rPr>
        <w:t>Children in the above settins are particularly vulnerable to abuse. We will ensure that staff are appropriately vetted and trained in accordance with DE guidance.</w:t>
      </w:r>
      <w:r w:rsidR="00FC7F86" w:rsidRPr="004C1F5C">
        <w:rPr>
          <w:rFonts w:eastAsia="Calibri" w:cstheme="minorHAnsi"/>
          <w:sz w:val="24"/>
          <w:szCs w:val="24"/>
        </w:rPr>
        <w:t xml:space="preserve"> </w:t>
      </w:r>
      <w:r w:rsidR="004C1F5C">
        <w:rPr>
          <w:rFonts w:eastAsia="Calibri" w:cstheme="minorHAnsi"/>
          <w:sz w:val="24"/>
          <w:szCs w:val="24"/>
        </w:rPr>
        <w:t xml:space="preserve">  </w:t>
      </w:r>
      <w:r w:rsidR="00FC7F86" w:rsidRPr="00AB39FC">
        <w:rPr>
          <w:rFonts w:eastAsia="Calibri" w:cstheme="minorHAnsi"/>
          <w:b/>
          <w:bCs/>
          <w:color w:val="FF0000"/>
          <w:sz w:val="24"/>
          <w:szCs w:val="24"/>
        </w:rPr>
        <w:t>NB</w:t>
      </w:r>
      <w:r w:rsidR="00077122" w:rsidRPr="00AB39FC">
        <w:rPr>
          <w:rFonts w:eastAsia="Calibri" w:cstheme="minorHAnsi"/>
          <w:b/>
          <w:bCs/>
          <w:sz w:val="24"/>
          <w:szCs w:val="24"/>
        </w:rPr>
        <w:t xml:space="preserve"> </w:t>
      </w:r>
      <w:r w:rsidR="00077122" w:rsidRPr="00AB39FC">
        <w:rPr>
          <w:rFonts w:eastAsia="Calibri" w:cstheme="minorHAnsi"/>
          <w:b/>
          <w:bCs/>
          <w:color w:val="FF0000"/>
          <w:sz w:val="24"/>
          <w:szCs w:val="24"/>
        </w:rPr>
        <w:t>Each school should make clear their policy as to the arrangements for children staying in NI outside of term time.</w:t>
      </w:r>
    </w:p>
    <w:p w14:paraId="1A9CA789" w14:textId="77777777" w:rsidR="00E96928" w:rsidRPr="004C1F5C" w:rsidRDefault="00E96928" w:rsidP="004C1F5C">
      <w:pPr>
        <w:keepNext/>
        <w:spacing w:after="0" w:line="240" w:lineRule="auto"/>
        <w:jc w:val="both"/>
        <w:rPr>
          <w:rFonts w:eastAsia="Calibri" w:cstheme="minorHAnsi"/>
          <w:sz w:val="24"/>
          <w:szCs w:val="24"/>
        </w:rPr>
      </w:pPr>
    </w:p>
    <w:p w14:paraId="06D3F3F6" w14:textId="77777777" w:rsidR="00224E91" w:rsidRPr="004843C1" w:rsidRDefault="00173046" w:rsidP="004843C1">
      <w:pPr>
        <w:spacing w:after="0" w:line="240" w:lineRule="auto"/>
        <w:jc w:val="both"/>
        <w:rPr>
          <w:rFonts w:eastAsia="Calibri" w:cstheme="minorHAnsi"/>
          <w:b/>
          <w:color w:val="0070C0"/>
          <w:sz w:val="24"/>
          <w:szCs w:val="24"/>
        </w:rPr>
      </w:pPr>
      <w:r w:rsidRPr="004843C1">
        <w:rPr>
          <w:rFonts w:eastAsia="Calibri" w:cstheme="minorHAnsi"/>
          <w:b/>
          <w:color w:val="0070C0"/>
          <w:sz w:val="24"/>
          <w:szCs w:val="24"/>
        </w:rPr>
        <w:t>Work Experience, School Trips and Educational Visits</w:t>
      </w:r>
    </w:p>
    <w:p w14:paraId="0C42E466"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7D40C57A"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 xml:space="preserve">Our duty to safeguard and promote the welfare of children and young people also includes periods when they are in our care outside of the school setting. We will follow DE </w:t>
      </w:r>
      <w:r w:rsidR="00D84062" w:rsidRPr="004C1F5C">
        <w:rPr>
          <w:rFonts w:eastAsia="Calibri" w:cstheme="minorHAnsi"/>
          <w:sz w:val="24"/>
          <w:szCs w:val="24"/>
        </w:rPr>
        <w:t xml:space="preserve">and EA </w:t>
      </w:r>
      <w:r w:rsidRPr="004C1F5C">
        <w:rPr>
          <w:rFonts w:eastAsia="Calibri" w:cstheme="minorHAnsi"/>
          <w:sz w:val="24"/>
          <w:szCs w:val="24"/>
        </w:rPr>
        <w:t>guidance on educational visits, school trips and work experience to ensure our current safeguarding policies are adhered to and that appropriate staffing levels are in place.</w:t>
      </w:r>
    </w:p>
    <w:p w14:paraId="38E4C628" w14:textId="77777777" w:rsidR="00F856C3" w:rsidRPr="00E00254" w:rsidRDefault="00F856C3" w:rsidP="00F856C3">
      <w:pPr>
        <w:spacing w:after="0" w:line="240" w:lineRule="auto"/>
        <w:rPr>
          <w:rFonts w:eastAsia="Calibri" w:cstheme="minorHAnsi"/>
          <w:sz w:val="24"/>
          <w:szCs w:val="24"/>
        </w:rPr>
      </w:pPr>
    </w:p>
    <w:p w14:paraId="3B92ACE5" w14:textId="77777777" w:rsidR="00C242AA" w:rsidRPr="00E00254" w:rsidRDefault="00C242AA" w:rsidP="00E96928">
      <w:pPr>
        <w:spacing w:after="0" w:line="240" w:lineRule="auto"/>
        <w:rPr>
          <w:rFonts w:eastAsia="Calibri" w:cstheme="minorHAnsi"/>
          <w:sz w:val="24"/>
          <w:szCs w:val="24"/>
        </w:rPr>
      </w:pPr>
    </w:p>
    <w:p w14:paraId="04FFA829" w14:textId="77777777" w:rsidR="00C242AA" w:rsidRPr="00E00254" w:rsidRDefault="00C242AA" w:rsidP="00E96928">
      <w:pPr>
        <w:spacing w:after="0" w:line="240" w:lineRule="auto"/>
        <w:rPr>
          <w:rFonts w:eastAsia="Calibri" w:cstheme="minorHAnsi"/>
          <w:sz w:val="24"/>
          <w:szCs w:val="24"/>
        </w:rPr>
      </w:pPr>
    </w:p>
    <w:p w14:paraId="5EE2CDA3" w14:textId="77777777" w:rsidR="00C242AA" w:rsidRPr="00E00254" w:rsidRDefault="00C242AA" w:rsidP="00E96928">
      <w:pPr>
        <w:spacing w:after="0" w:line="240" w:lineRule="auto"/>
        <w:rPr>
          <w:rFonts w:eastAsia="Calibri" w:cstheme="minorHAnsi"/>
          <w:sz w:val="24"/>
          <w:szCs w:val="24"/>
        </w:rPr>
      </w:pPr>
    </w:p>
    <w:p w14:paraId="3DF7CE84" w14:textId="77777777" w:rsidR="00C242AA" w:rsidRPr="00E00254" w:rsidRDefault="00C242AA" w:rsidP="00E96928">
      <w:pPr>
        <w:spacing w:after="0" w:line="240" w:lineRule="auto"/>
        <w:rPr>
          <w:rFonts w:eastAsia="Calibri" w:cstheme="minorHAnsi"/>
          <w:sz w:val="24"/>
          <w:szCs w:val="24"/>
        </w:rPr>
      </w:pPr>
    </w:p>
    <w:p w14:paraId="66BA71CC" w14:textId="77777777" w:rsidR="00234B3F" w:rsidRPr="00E00254" w:rsidRDefault="00234B3F" w:rsidP="00E96928">
      <w:pPr>
        <w:spacing w:after="0" w:line="240" w:lineRule="auto"/>
        <w:rPr>
          <w:rFonts w:eastAsia="Calibri" w:cstheme="minorHAnsi"/>
          <w:sz w:val="24"/>
          <w:szCs w:val="24"/>
        </w:rPr>
      </w:pPr>
    </w:p>
    <w:p w14:paraId="19AC82C4" w14:textId="77777777" w:rsidR="00234B3F" w:rsidRPr="00E00254" w:rsidRDefault="00234B3F" w:rsidP="00E96928">
      <w:pPr>
        <w:spacing w:after="0" w:line="240" w:lineRule="auto"/>
        <w:rPr>
          <w:rFonts w:eastAsia="Calibri" w:cstheme="minorHAnsi"/>
          <w:sz w:val="24"/>
          <w:szCs w:val="24"/>
        </w:rPr>
      </w:pPr>
    </w:p>
    <w:p w14:paraId="0A216303" w14:textId="77777777" w:rsidR="00234B3F" w:rsidRPr="00E00254" w:rsidRDefault="00234B3F" w:rsidP="00E96928">
      <w:pPr>
        <w:spacing w:after="0" w:line="240" w:lineRule="auto"/>
        <w:rPr>
          <w:rFonts w:eastAsia="Calibri" w:cstheme="minorHAnsi"/>
          <w:sz w:val="24"/>
          <w:szCs w:val="24"/>
        </w:rPr>
      </w:pPr>
    </w:p>
    <w:p w14:paraId="3DE01A58" w14:textId="77777777" w:rsidR="00234B3F" w:rsidRPr="00E00254" w:rsidRDefault="00234B3F" w:rsidP="00E96928">
      <w:pPr>
        <w:spacing w:after="0" w:line="240" w:lineRule="auto"/>
        <w:rPr>
          <w:rFonts w:eastAsia="Calibri" w:cstheme="minorHAnsi"/>
          <w:sz w:val="24"/>
          <w:szCs w:val="24"/>
        </w:rPr>
      </w:pPr>
    </w:p>
    <w:p w14:paraId="595F7AE8" w14:textId="77777777" w:rsidR="00234B3F" w:rsidRPr="00E00254" w:rsidRDefault="00234B3F" w:rsidP="00E96928">
      <w:pPr>
        <w:spacing w:after="0" w:line="240" w:lineRule="auto"/>
        <w:rPr>
          <w:rFonts w:eastAsia="Calibri" w:cstheme="minorHAnsi"/>
          <w:sz w:val="24"/>
          <w:szCs w:val="24"/>
        </w:rPr>
      </w:pPr>
    </w:p>
    <w:p w14:paraId="3EFB076C" w14:textId="77777777" w:rsidR="00234B3F" w:rsidRPr="00E00254" w:rsidRDefault="00234B3F" w:rsidP="00E96928">
      <w:pPr>
        <w:spacing w:after="0" w:line="240" w:lineRule="auto"/>
        <w:rPr>
          <w:rFonts w:eastAsia="Calibri" w:cstheme="minorHAnsi"/>
          <w:sz w:val="24"/>
          <w:szCs w:val="24"/>
        </w:rPr>
      </w:pPr>
    </w:p>
    <w:p w14:paraId="3F589EB7" w14:textId="77777777" w:rsidR="00234B3F" w:rsidRPr="00E00254" w:rsidRDefault="00234B3F" w:rsidP="00E96928">
      <w:pPr>
        <w:spacing w:after="0" w:line="240" w:lineRule="auto"/>
        <w:rPr>
          <w:rFonts w:eastAsia="Calibri" w:cstheme="minorHAnsi"/>
          <w:sz w:val="24"/>
          <w:szCs w:val="24"/>
        </w:rPr>
      </w:pPr>
    </w:p>
    <w:p w14:paraId="45CD9C36" w14:textId="77777777" w:rsidR="00234B3F" w:rsidRPr="00E00254" w:rsidRDefault="00234B3F" w:rsidP="00E96928">
      <w:pPr>
        <w:spacing w:after="0" w:line="240" w:lineRule="auto"/>
        <w:rPr>
          <w:rFonts w:eastAsia="Calibri" w:cstheme="minorHAnsi"/>
          <w:sz w:val="24"/>
          <w:szCs w:val="24"/>
        </w:rPr>
      </w:pPr>
    </w:p>
    <w:p w14:paraId="7BEE9343" w14:textId="77777777" w:rsidR="00234B3F" w:rsidRPr="00E00254" w:rsidRDefault="00234B3F" w:rsidP="00E96928">
      <w:pPr>
        <w:spacing w:after="0" w:line="240" w:lineRule="auto"/>
        <w:rPr>
          <w:rFonts w:eastAsia="Calibri" w:cstheme="minorHAnsi"/>
          <w:sz w:val="24"/>
          <w:szCs w:val="24"/>
        </w:rPr>
      </w:pPr>
    </w:p>
    <w:p w14:paraId="0A9474C5" w14:textId="77777777" w:rsidR="00C242AA" w:rsidRPr="00E00254" w:rsidRDefault="00C242AA" w:rsidP="00E96928">
      <w:pPr>
        <w:spacing w:after="0" w:line="240" w:lineRule="auto"/>
        <w:rPr>
          <w:rFonts w:eastAsia="Calibri" w:cstheme="minorHAnsi"/>
          <w:sz w:val="24"/>
          <w:szCs w:val="24"/>
        </w:rPr>
      </w:pPr>
    </w:p>
    <w:p w14:paraId="7C504DC1" w14:textId="77777777" w:rsidR="00C242AA" w:rsidRPr="00E00254" w:rsidRDefault="00C242AA" w:rsidP="00E96928">
      <w:pPr>
        <w:spacing w:after="0" w:line="240" w:lineRule="auto"/>
        <w:rPr>
          <w:rFonts w:eastAsia="Calibri" w:cstheme="minorHAnsi"/>
          <w:sz w:val="24"/>
          <w:szCs w:val="24"/>
        </w:rPr>
      </w:pPr>
    </w:p>
    <w:p w14:paraId="2FC3DB0D" w14:textId="77777777" w:rsidR="00C242AA" w:rsidRPr="00E00254" w:rsidRDefault="00C242AA" w:rsidP="00E96928">
      <w:pPr>
        <w:spacing w:after="0" w:line="240" w:lineRule="auto"/>
        <w:rPr>
          <w:rFonts w:eastAsia="Calibri" w:cstheme="minorHAnsi"/>
          <w:sz w:val="24"/>
          <w:szCs w:val="24"/>
        </w:rPr>
      </w:pPr>
    </w:p>
    <w:p w14:paraId="07B757F8" w14:textId="77777777" w:rsidR="00C242AA" w:rsidRPr="00E00254" w:rsidRDefault="00C242AA" w:rsidP="00E96928">
      <w:pPr>
        <w:spacing w:after="0" w:line="240" w:lineRule="auto"/>
        <w:rPr>
          <w:rFonts w:eastAsia="Calibri" w:cstheme="minorHAnsi"/>
          <w:sz w:val="24"/>
          <w:szCs w:val="24"/>
        </w:rPr>
      </w:pPr>
    </w:p>
    <w:p w14:paraId="1FB67B32" w14:textId="77777777" w:rsidR="00C242AA" w:rsidRPr="00E00254" w:rsidRDefault="00C242AA" w:rsidP="00E96928">
      <w:pPr>
        <w:spacing w:after="0" w:line="240" w:lineRule="auto"/>
        <w:rPr>
          <w:rFonts w:eastAsia="Calibri" w:cstheme="minorHAnsi"/>
          <w:sz w:val="24"/>
          <w:szCs w:val="24"/>
        </w:rPr>
      </w:pPr>
    </w:p>
    <w:p w14:paraId="36A0E62F" w14:textId="77777777" w:rsidR="00C242AA" w:rsidRPr="00E00254" w:rsidRDefault="00C242AA" w:rsidP="00E96928">
      <w:pPr>
        <w:spacing w:after="0" w:line="240" w:lineRule="auto"/>
        <w:rPr>
          <w:rFonts w:eastAsia="Calibri" w:cstheme="minorHAnsi"/>
          <w:sz w:val="24"/>
          <w:szCs w:val="24"/>
        </w:rPr>
      </w:pPr>
    </w:p>
    <w:p w14:paraId="55AB7BAE" w14:textId="77777777" w:rsidR="00234B3F" w:rsidRPr="00E00254" w:rsidRDefault="00234B3F" w:rsidP="00C242AA">
      <w:pPr>
        <w:spacing w:after="8" w:line="276" w:lineRule="auto"/>
        <w:ind w:right="63"/>
        <w:rPr>
          <w:rFonts w:eastAsia="Calibri" w:cstheme="minorHAnsi"/>
          <w:sz w:val="24"/>
          <w:szCs w:val="24"/>
        </w:rPr>
      </w:pPr>
    </w:p>
    <w:p w14:paraId="2EB49D8D" w14:textId="77777777" w:rsidR="004B5200" w:rsidRPr="00E00254" w:rsidRDefault="004B5200" w:rsidP="00C242AA">
      <w:pPr>
        <w:spacing w:after="8" w:line="276" w:lineRule="auto"/>
        <w:ind w:right="63"/>
        <w:rPr>
          <w:rFonts w:cstheme="minorHAnsi"/>
          <w:b/>
          <w:sz w:val="28"/>
          <w:szCs w:val="28"/>
        </w:rPr>
      </w:pPr>
    </w:p>
    <w:p w14:paraId="620CEDCE" w14:textId="77777777" w:rsidR="00234B3F" w:rsidRPr="00E00254" w:rsidRDefault="00234B3F" w:rsidP="00C242AA">
      <w:pPr>
        <w:spacing w:after="8" w:line="276" w:lineRule="auto"/>
        <w:ind w:right="63"/>
        <w:rPr>
          <w:rFonts w:cstheme="minorHAnsi"/>
          <w:b/>
          <w:sz w:val="28"/>
          <w:szCs w:val="28"/>
        </w:rPr>
      </w:pPr>
    </w:p>
    <w:p w14:paraId="250BF1E5" w14:textId="77777777" w:rsidR="004C1F5C" w:rsidRDefault="004C1F5C" w:rsidP="000A6A66">
      <w:pPr>
        <w:spacing w:after="8" w:line="276" w:lineRule="auto"/>
        <w:ind w:right="63"/>
        <w:jc w:val="both"/>
        <w:rPr>
          <w:rFonts w:cstheme="minorHAnsi"/>
          <w:b/>
          <w:sz w:val="28"/>
          <w:szCs w:val="28"/>
        </w:rPr>
      </w:pPr>
    </w:p>
    <w:p w14:paraId="0D997306" w14:textId="77777777" w:rsidR="00CD061E" w:rsidRDefault="004C1F5C" w:rsidP="000A6A66">
      <w:pPr>
        <w:spacing w:after="8" w:line="276" w:lineRule="auto"/>
        <w:ind w:right="63"/>
        <w:jc w:val="both"/>
        <w:rPr>
          <w:rFonts w:cstheme="minorHAnsi"/>
          <w:b/>
          <w:sz w:val="28"/>
          <w:szCs w:val="28"/>
        </w:rPr>
      </w:pPr>
      <w:r w:rsidRPr="000A6A66">
        <w:rPr>
          <w:rFonts w:cstheme="minorHAnsi"/>
          <w:b/>
          <w:sz w:val="28"/>
          <w:szCs w:val="28"/>
        </w:rPr>
        <w:t>APPENDIX 4</w:t>
      </w:r>
      <w:r w:rsidRPr="000A6A66">
        <w:rPr>
          <w:rFonts w:cstheme="minorHAnsi"/>
          <w:b/>
          <w:sz w:val="28"/>
          <w:szCs w:val="28"/>
        </w:rPr>
        <w:tab/>
      </w:r>
      <w:r w:rsidR="00C242AA" w:rsidRPr="000A6A66">
        <w:rPr>
          <w:rFonts w:cstheme="minorHAnsi"/>
          <w:b/>
          <w:sz w:val="28"/>
          <w:szCs w:val="28"/>
        </w:rPr>
        <w:tab/>
      </w:r>
    </w:p>
    <w:p w14:paraId="564BB3E9" w14:textId="6A3BA798" w:rsidR="00C242AA" w:rsidRPr="00CD061E" w:rsidRDefault="00C242AA" w:rsidP="000A6A66">
      <w:pPr>
        <w:spacing w:after="8" w:line="276" w:lineRule="auto"/>
        <w:ind w:right="63"/>
        <w:jc w:val="both"/>
        <w:rPr>
          <w:rFonts w:cstheme="minorHAnsi"/>
          <w:b/>
          <w:color w:val="0070C0"/>
          <w:sz w:val="28"/>
          <w:szCs w:val="28"/>
        </w:rPr>
      </w:pPr>
      <w:r w:rsidRPr="00CD061E">
        <w:rPr>
          <w:rFonts w:cstheme="minorHAnsi"/>
          <w:b/>
          <w:color w:val="0070C0"/>
          <w:sz w:val="28"/>
          <w:szCs w:val="28"/>
        </w:rPr>
        <w:t>Signs and Symptoms of Child Abuse</w:t>
      </w:r>
    </w:p>
    <w:p w14:paraId="3141C3B1" w14:textId="77777777" w:rsidR="00C242AA" w:rsidRPr="000A6A66" w:rsidRDefault="00C242AA" w:rsidP="000A6A66">
      <w:pPr>
        <w:spacing w:after="8" w:line="276" w:lineRule="auto"/>
        <w:ind w:right="63"/>
        <w:jc w:val="both"/>
        <w:rPr>
          <w:rFonts w:cstheme="minorHAnsi"/>
          <w:b/>
          <w:sz w:val="24"/>
          <w:szCs w:val="24"/>
        </w:rPr>
      </w:pPr>
    </w:p>
    <w:p w14:paraId="42FD332B" w14:textId="77777777" w:rsidR="00C242AA" w:rsidRDefault="00C242AA" w:rsidP="006D26AF">
      <w:pPr>
        <w:spacing w:after="0" w:line="240" w:lineRule="auto"/>
        <w:ind w:right="63"/>
        <w:jc w:val="both"/>
        <w:rPr>
          <w:rFonts w:cstheme="minorHAnsi"/>
          <w:sz w:val="24"/>
          <w:szCs w:val="24"/>
        </w:rPr>
      </w:pPr>
      <w:r w:rsidRPr="006D26AF">
        <w:rPr>
          <w:rFonts w:cstheme="minorHAnsi"/>
          <w:sz w:val="24"/>
          <w:szCs w:val="24"/>
        </w:rPr>
        <w:t>This section contains information for all professionals working with children and families and is not an exhaustive list. The following pages provide guidance only and should not be used as a checklist.</w:t>
      </w:r>
    </w:p>
    <w:p w14:paraId="06A0D89C" w14:textId="77777777" w:rsidR="006D26AF" w:rsidRPr="006D26AF" w:rsidRDefault="006D26AF" w:rsidP="006D26AF">
      <w:pPr>
        <w:spacing w:after="0" w:line="240" w:lineRule="auto"/>
        <w:ind w:right="63"/>
        <w:jc w:val="both"/>
        <w:rPr>
          <w:rFonts w:cstheme="minorHAnsi"/>
          <w:sz w:val="24"/>
          <w:szCs w:val="24"/>
        </w:rPr>
      </w:pPr>
    </w:p>
    <w:p w14:paraId="63A27FEF" w14:textId="39906ECC" w:rsidR="00C242AA" w:rsidRPr="00CD061E" w:rsidRDefault="00C242AA" w:rsidP="00CD061E">
      <w:pPr>
        <w:spacing w:after="0" w:line="240" w:lineRule="auto"/>
        <w:ind w:right="63"/>
        <w:jc w:val="both"/>
        <w:rPr>
          <w:rFonts w:cstheme="minorHAnsi"/>
          <w:bCs/>
          <w:sz w:val="24"/>
          <w:szCs w:val="24"/>
        </w:rPr>
      </w:pPr>
      <w:r w:rsidRPr="00CD061E">
        <w:rPr>
          <w:rFonts w:cstheme="minorHAnsi"/>
          <w:bCs/>
          <w:sz w:val="24"/>
          <w:szCs w:val="24"/>
        </w:rPr>
        <w:t>The first indication that a child is being abused may not necessarily be the presence of a severe injury. Concerns may become apparent in a number of ways e.g.</w:t>
      </w:r>
    </w:p>
    <w:p w14:paraId="6C12D48E" w14:textId="77777777" w:rsidR="006D26AF" w:rsidRPr="006D26AF" w:rsidRDefault="006D26AF" w:rsidP="006D26AF">
      <w:pPr>
        <w:spacing w:after="0" w:line="240" w:lineRule="auto"/>
        <w:ind w:left="720" w:right="63" w:hanging="720"/>
        <w:jc w:val="both"/>
        <w:rPr>
          <w:rFonts w:cstheme="minorHAnsi"/>
          <w:sz w:val="24"/>
          <w:szCs w:val="24"/>
        </w:rPr>
      </w:pPr>
    </w:p>
    <w:p w14:paraId="29713889" w14:textId="77777777" w:rsidR="00C242AA" w:rsidRPr="006D26AF"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bruises or marks on a child's body</w:t>
      </w:r>
    </w:p>
    <w:p w14:paraId="77929770" w14:textId="77777777" w:rsidR="00C242AA" w:rsidRPr="006D26AF"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remarks made by a child, his parents or friends</w:t>
      </w:r>
    </w:p>
    <w:p w14:paraId="4DC8A251" w14:textId="77777777" w:rsidR="00C242AA" w:rsidRPr="006D26AF"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overhearing conversation by the child, or his parents</w:t>
      </w:r>
    </w:p>
    <w:p w14:paraId="38B79EED" w14:textId="1693E175" w:rsidR="004C1F5C" w:rsidRPr="00CD061E"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observing that the child is either being made a scapegoat by or has a poor relationship/bond with his parents</w:t>
      </w:r>
      <w:r w:rsidR="004C1F5C" w:rsidRPr="006D26AF">
        <w:rPr>
          <w:rFonts w:cstheme="minorHAnsi"/>
          <w:sz w:val="24"/>
          <w:szCs w:val="24"/>
        </w:rPr>
        <w:t>.</w:t>
      </w:r>
    </w:p>
    <w:p w14:paraId="39340EF5" w14:textId="77777777" w:rsidR="00CD061E"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a child having sexual knowledge or exhibiting sexualised behaviour which is unusual given his age and/or level of understanding</w:t>
      </w:r>
      <w:r w:rsidR="004C1F5C" w:rsidRPr="006D26AF">
        <w:rPr>
          <w:rFonts w:cstheme="minorHAnsi"/>
          <w:sz w:val="24"/>
          <w:szCs w:val="24"/>
        </w:rPr>
        <w:t>.</w:t>
      </w:r>
    </w:p>
    <w:p w14:paraId="17210C15" w14:textId="20B8F1EE" w:rsidR="006D26AF" w:rsidRPr="00CD061E" w:rsidRDefault="00C242AA" w:rsidP="00287545">
      <w:pPr>
        <w:pStyle w:val="ListParagraph"/>
        <w:numPr>
          <w:ilvl w:val="0"/>
          <w:numId w:val="7"/>
        </w:numPr>
        <w:spacing w:after="0" w:line="240" w:lineRule="auto"/>
        <w:ind w:right="63" w:hanging="720"/>
        <w:jc w:val="both"/>
        <w:rPr>
          <w:rFonts w:cstheme="minorHAnsi"/>
          <w:sz w:val="24"/>
          <w:szCs w:val="24"/>
        </w:rPr>
      </w:pPr>
      <w:r w:rsidRPr="00CD061E">
        <w:rPr>
          <w:rFonts w:cstheme="minorHAnsi"/>
          <w:sz w:val="24"/>
          <w:szCs w:val="24"/>
        </w:rPr>
        <w:t>by a child not thriving or developing at a rate which one would expect for his age and stage of development</w:t>
      </w:r>
      <w:r w:rsidR="006D26AF" w:rsidRPr="00CD061E">
        <w:rPr>
          <w:rFonts w:cstheme="minorHAnsi"/>
          <w:sz w:val="24"/>
          <w:szCs w:val="24"/>
        </w:rPr>
        <w:t>.</w:t>
      </w:r>
    </w:p>
    <w:p w14:paraId="5046B6E8" w14:textId="1658746F" w:rsidR="006D26AF" w:rsidRPr="00CD061E"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the observation of a child's behaviour and changes in his behaviour</w:t>
      </w:r>
      <w:r w:rsidR="006D26AF">
        <w:rPr>
          <w:rFonts w:cstheme="minorHAnsi"/>
          <w:sz w:val="24"/>
          <w:szCs w:val="24"/>
        </w:rPr>
        <w:t>.</w:t>
      </w:r>
    </w:p>
    <w:p w14:paraId="13613B2D" w14:textId="2054E22F" w:rsidR="006D26AF" w:rsidRPr="00CD061E"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indications that the family is under stress and needs suppo</w:t>
      </w:r>
      <w:r w:rsidR="006D26AF">
        <w:rPr>
          <w:rFonts w:cstheme="minorHAnsi"/>
          <w:sz w:val="24"/>
          <w:szCs w:val="24"/>
        </w:rPr>
        <w:t>rt in caring for their children.</w:t>
      </w:r>
    </w:p>
    <w:p w14:paraId="6CA5ED14" w14:textId="77777777" w:rsidR="00CD061E" w:rsidRDefault="00C242AA" w:rsidP="00287545">
      <w:pPr>
        <w:pStyle w:val="ListParagraph"/>
        <w:numPr>
          <w:ilvl w:val="0"/>
          <w:numId w:val="7"/>
        </w:numPr>
        <w:spacing w:after="0" w:line="240" w:lineRule="auto"/>
        <w:ind w:right="63" w:hanging="720"/>
        <w:jc w:val="both"/>
        <w:rPr>
          <w:rFonts w:cstheme="minorHAnsi"/>
          <w:sz w:val="24"/>
          <w:szCs w:val="24"/>
        </w:rPr>
      </w:pPr>
      <w:r w:rsidRPr="006D26AF">
        <w:rPr>
          <w:rFonts w:cstheme="minorHAnsi"/>
          <w:sz w:val="24"/>
          <w:szCs w:val="24"/>
        </w:rPr>
        <w:t>by repeat visits to a general practitioner or hospital.</w:t>
      </w:r>
    </w:p>
    <w:p w14:paraId="6A2B1781" w14:textId="77777777" w:rsidR="00CD061E" w:rsidRDefault="00CD061E" w:rsidP="00CD061E">
      <w:pPr>
        <w:pStyle w:val="ListParagraph"/>
        <w:spacing w:after="0" w:line="240" w:lineRule="auto"/>
        <w:ind w:right="63"/>
        <w:jc w:val="both"/>
        <w:rPr>
          <w:rFonts w:cstheme="minorHAnsi"/>
          <w:sz w:val="24"/>
          <w:szCs w:val="24"/>
        </w:rPr>
      </w:pPr>
    </w:p>
    <w:p w14:paraId="3703D726" w14:textId="5E64259B" w:rsidR="00C242AA" w:rsidRPr="00CD061E" w:rsidRDefault="00C242AA" w:rsidP="00CD061E">
      <w:pPr>
        <w:pStyle w:val="ListParagraph"/>
        <w:spacing w:after="0" w:line="240" w:lineRule="auto"/>
        <w:ind w:right="63"/>
        <w:jc w:val="both"/>
        <w:rPr>
          <w:rFonts w:cstheme="minorHAnsi"/>
          <w:sz w:val="24"/>
          <w:szCs w:val="24"/>
        </w:rPr>
      </w:pPr>
      <w:r w:rsidRPr="00CD061E">
        <w:rPr>
          <w:rFonts w:cstheme="minorHAnsi"/>
          <w:sz w:val="24"/>
          <w:szCs w:val="24"/>
        </w:rPr>
        <w:t xml:space="preserve">There may be a series of events which in themselves do not necessarily cause concern but are significant, if viewed together. Initially the incident may not seem </w:t>
      </w:r>
      <w:r w:rsidR="004843C1" w:rsidRPr="00CD061E">
        <w:rPr>
          <w:rFonts w:cstheme="minorHAnsi"/>
          <w:sz w:val="24"/>
          <w:szCs w:val="24"/>
        </w:rPr>
        <w:t>serious,</w:t>
      </w:r>
      <w:r w:rsidRPr="00CD061E">
        <w:rPr>
          <w:rFonts w:cstheme="minorHAnsi"/>
          <w:sz w:val="24"/>
          <w:szCs w:val="24"/>
        </w:rPr>
        <w:t xml:space="preserve"> but it should be remembered that prompt help to a family under stress may prevent minor abuse escalating into something more serious.</w:t>
      </w:r>
    </w:p>
    <w:p w14:paraId="29619018" w14:textId="77777777" w:rsidR="006D26AF" w:rsidRPr="006D26AF" w:rsidRDefault="006D26AF" w:rsidP="00CD061E">
      <w:pPr>
        <w:spacing w:after="0" w:line="240" w:lineRule="auto"/>
        <w:ind w:left="720" w:right="63"/>
        <w:jc w:val="both"/>
        <w:rPr>
          <w:rFonts w:cstheme="minorHAnsi"/>
          <w:sz w:val="24"/>
          <w:szCs w:val="24"/>
        </w:rPr>
      </w:pPr>
    </w:p>
    <w:p w14:paraId="1EE1A08B" w14:textId="15790228" w:rsidR="00C242AA" w:rsidRDefault="00C242AA" w:rsidP="006D26AF">
      <w:pPr>
        <w:spacing w:after="0" w:line="240" w:lineRule="auto"/>
        <w:ind w:left="709" w:right="63" w:hanging="685"/>
        <w:jc w:val="both"/>
        <w:rPr>
          <w:rFonts w:cstheme="minorHAnsi"/>
          <w:sz w:val="24"/>
          <w:szCs w:val="24"/>
        </w:rPr>
      </w:pPr>
      <w:r w:rsidRPr="006D26AF">
        <w:rPr>
          <w:rFonts w:cstheme="minorHAnsi"/>
          <w:sz w:val="24"/>
          <w:szCs w:val="24"/>
        </w:rPr>
        <w:tab/>
        <w:t>It is important to remember that abused children do not necessarily show fear or anxiety and may appear to have established a sound relationship with their abuser(s). Staff should familiarise themselves on 'attachment theory' and its implications for assessing the bond between parents and their children.</w:t>
      </w:r>
    </w:p>
    <w:p w14:paraId="50D8B456" w14:textId="77777777" w:rsidR="006D26AF" w:rsidRPr="006D26AF" w:rsidRDefault="006D26AF" w:rsidP="006D26AF">
      <w:pPr>
        <w:spacing w:after="0" w:line="240" w:lineRule="auto"/>
        <w:ind w:left="709" w:right="63" w:hanging="685"/>
        <w:jc w:val="both"/>
        <w:rPr>
          <w:rFonts w:cstheme="minorHAnsi"/>
          <w:sz w:val="24"/>
          <w:szCs w:val="24"/>
        </w:rPr>
      </w:pPr>
    </w:p>
    <w:p w14:paraId="248B17CB" w14:textId="0AB7CEA6" w:rsidR="00C242AA" w:rsidRPr="008112D2" w:rsidRDefault="00C242AA" w:rsidP="006D26AF">
      <w:pPr>
        <w:tabs>
          <w:tab w:val="center" w:pos="1171"/>
          <w:tab w:val="center" w:pos="4301"/>
        </w:tabs>
        <w:spacing w:after="0" w:line="240" w:lineRule="auto"/>
        <w:ind w:right="63"/>
        <w:jc w:val="both"/>
        <w:rPr>
          <w:rFonts w:cstheme="minorHAnsi"/>
          <w:b/>
          <w:bCs/>
          <w:color w:val="0070C0"/>
          <w:sz w:val="24"/>
          <w:szCs w:val="24"/>
        </w:rPr>
      </w:pPr>
      <w:r w:rsidRPr="008112D2">
        <w:rPr>
          <w:rFonts w:cstheme="minorHAnsi"/>
          <w:b/>
          <w:bCs/>
          <w:color w:val="0070C0"/>
          <w:sz w:val="24"/>
          <w:szCs w:val="24"/>
        </w:rPr>
        <w:t>Suspicions should be raised by e.g.</w:t>
      </w:r>
    </w:p>
    <w:p w14:paraId="071C8457" w14:textId="77777777" w:rsidR="006D26AF" w:rsidRPr="006D26AF" w:rsidRDefault="006D26AF" w:rsidP="006D26AF">
      <w:pPr>
        <w:tabs>
          <w:tab w:val="center" w:pos="1171"/>
          <w:tab w:val="center" w:pos="4301"/>
        </w:tabs>
        <w:spacing w:after="0" w:line="240" w:lineRule="auto"/>
        <w:ind w:right="63"/>
        <w:jc w:val="both"/>
        <w:rPr>
          <w:rFonts w:cstheme="minorHAnsi"/>
          <w:sz w:val="24"/>
          <w:szCs w:val="24"/>
        </w:rPr>
      </w:pPr>
    </w:p>
    <w:p w14:paraId="6C0DBCEB" w14:textId="77777777" w:rsidR="00C242AA" w:rsidRPr="006D26AF" w:rsidRDefault="00C242AA" w:rsidP="00287545">
      <w:pPr>
        <w:pStyle w:val="ListParagraph"/>
        <w:numPr>
          <w:ilvl w:val="0"/>
          <w:numId w:val="8"/>
        </w:numPr>
        <w:spacing w:after="0" w:line="240" w:lineRule="auto"/>
        <w:ind w:right="63" w:hanging="720"/>
        <w:jc w:val="both"/>
        <w:rPr>
          <w:rFonts w:cstheme="minorHAnsi"/>
          <w:sz w:val="24"/>
          <w:szCs w:val="24"/>
        </w:rPr>
      </w:pPr>
      <w:r w:rsidRPr="006D26AF">
        <w:rPr>
          <w:rFonts w:cstheme="minorHAnsi"/>
          <w:sz w:val="24"/>
          <w:szCs w:val="24"/>
        </w:rPr>
        <w:t>discrepancy between an injury and the explanation</w:t>
      </w:r>
      <w:r w:rsidRPr="006D26AF">
        <w:rPr>
          <w:rFonts w:cstheme="minorHAnsi"/>
          <w:sz w:val="24"/>
          <w:szCs w:val="24"/>
        </w:rPr>
        <w:tab/>
      </w:r>
    </w:p>
    <w:p w14:paraId="66156FDE" w14:textId="77777777" w:rsidR="00C242AA" w:rsidRPr="006D26AF" w:rsidRDefault="00C242AA" w:rsidP="00287545">
      <w:pPr>
        <w:pStyle w:val="ListParagraph"/>
        <w:numPr>
          <w:ilvl w:val="0"/>
          <w:numId w:val="8"/>
        </w:numPr>
        <w:spacing w:after="0" w:line="240" w:lineRule="auto"/>
        <w:ind w:right="63" w:hanging="720"/>
        <w:jc w:val="both"/>
        <w:rPr>
          <w:rFonts w:cstheme="minorHAnsi"/>
          <w:sz w:val="24"/>
          <w:szCs w:val="24"/>
        </w:rPr>
      </w:pPr>
      <w:r w:rsidRPr="006D26AF">
        <w:rPr>
          <w:rFonts w:cstheme="minorHAnsi"/>
          <w:sz w:val="24"/>
          <w:szCs w:val="24"/>
        </w:rPr>
        <w:t>conflicting explanation, or no explanation, for an injury</w:t>
      </w:r>
    </w:p>
    <w:p w14:paraId="5F717216" w14:textId="77777777" w:rsidR="00C242AA" w:rsidRPr="006D26AF" w:rsidRDefault="00C242AA" w:rsidP="00287545">
      <w:pPr>
        <w:pStyle w:val="ListParagraph"/>
        <w:numPr>
          <w:ilvl w:val="0"/>
          <w:numId w:val="8"/>
        </w:numPr>
        <w:spacing w:after="0" w:line="240" w:lineRule="auto"/>
        <w:ind w:right="63" w:hanging="720"/>
        <w:jc w:val="both"/>
        <w:rPr>
          <w:rFonts w:cstheme="minorHAnsi"/>
          <w:sz w:val="24"/>
          <w:szCs w:val="24"/>
        </w:rPr>
      </w:pPr>
      <w:r w:rsidRPr="006D26AF">
        <w:rPr>
          <w:rFonts w:cstheme="minorHAnsi"/>
          <w:sz w:val="24"/>
          <w:szCs w:val="24"/>
        </w:rPr>
        <w:t xml:space="preserve">delay in seeking treatment for any health problem </w:t>
      </w:r>
    </w:p>
    <w:p w14:paraId="1E32990D" w14:textId="77777777" w:rsidR="00C242AA" w:rsidRPr="006D26AF" w:rsidRDefault="00C242AA" w:rsidP="00287545">
      <w:pPr>
        <w:pStyle w:val="ListParagraph"/>
        <w:numPr>
          <w:ilvl w:val="0"/>
          <w:numId w:val="8"/>
        </w:numPr>
        <w:spacing w:after="0" w:line="240" w:lineRule="auto"/>
        <w:ind w:right="63" w:hanging="720"/>
        <w:jc w:val="both"/>
        <w:rPr>
          <w:rFonts w:cstheme="minorHAnsi"/>
          <w:sz w:val="24"/>
          <w:szCs w:val="24"/>
        </w:rPr>
      </w:pPr>
      <w:r w:rsidRPr="006D26AF">
        <w:rPr>
          <w:rFonts w:cstheme="minorHAnsi"/>
          <w:sz w:val="24"/>
          <w:szCs w:val="24"/>
        </w:rPr>
        <w:t>injuries of different ages</w:t>
      </w:r>
    </w:p>
    <w:p w14:paraId="16264026" w14:textId="77777777" w:rsidR="00C242AA" w:rsidRPr="006D26AF" w:rsidRDefault="00C242AA" w:rsidP="00287545">
      <w:pPr>
        <w:pStyle w:val="ListParagraph"/>
        <w:numPr>
          <w:ilvl w:val="0"/>
          <w:numId w:val="8"/>
        </w:numPr>
        <w:spacing w:after="0" w:line="240" w:lineRule="auto"/>
        <w:ind w:right="63" w:hanging="720"/>
        <w:jc w:val="both"/>
        <w:rPr>
          <w:rFonts w:cstheme="minorHAnsi"/>
          <w:noProof/>
          <w:sz w:val="24"/>
          <w:szCs w:val="24"/>
        </w:rPr>
      </w:pPr>
      <w:r w:rsidRPr="006D26AF">
        <w:rPr>
          <w:rFonts w:cstheme="minorHAnsi"/>
          <w:sz w:val="24"/>
          <w:szCs w:val="24"/>
        </w:rPr>
        <w:t xml:space="preserve">history of previous concerns or injuries </w:t>
      </w:r>
    </w:p>
    <w:p w14:paraId="54779CAA" w14:textId="77777777" w:rsidR="00C242AA" w:rsidRPr="006D26AF" w:rsidRDefault="00C242AA" w:rsidP="00287545">
      <w:pPr>
        <w:pStyle w:val="ListParagraph"/>
        <w:numPr>
          <w:ilvl w:val="0"/>
          <w:numId w:val="8"/>
        </w:numPr>
        <w:spacing w:after="0" w:line="240" w:lineRule="auto"/>
        <w:ind w:right="63" w:hanging="720"/>
        <w:jc w:val="both"/>
        <w:rPr>
          <w:rFonts w:cstheme="minorHAnsi"/>
          <w:sz w:val="24"/>
          <w:szCs w:val="24"/>
        </w:rPr>
      </w:pPr>
      <w:r w:rsidRPr="006D26AF">
        <w:rPr>
          <w:rFonts w:cstheme="minorHAnsi"/>
          <w:sz w:val="24"/>
          <w:szCs w:val="24"/>
        </w:rPr>
        <w:t>faltering growth (failure to thrive)</w:t>
      </w:r>
    </w:p>
    <w:p w14:paraId="0BC1FBB4" w14:textId="77777777" w:rsidR="00C242AA" w:rsidRPr="006D26AF" w:rsidRDefault="00C242AA" w:rsidP="00287545">
      <w:pPr>
        <w:pStyle w:val="ListParagraph"/>
        <w:numPr>
          <w:ilvl w:val="0"/>
          <w:numId w:val="8"/>
        </w:numPr>
        <w:spacing w:after="0" w:line="240" w:lineRule="auto"/>
        <w:ind w:right="63" w:hanging="720"/>
        <w:jc w:val="both"/>
        <w:rPr>
          <w:rFonts w:cstheme="minorHAnsi"/>
          <w:sz w:val="24"/>
          <w:szCs w:val="24"/>
        </w:rPr>
      </w:pPr>
      <w:r w:rsidRPr="006D26AF">
        <w:rPr>
          <w:rFonts w:cstheme="minorHAnsi"/>
          <w:sz w:val="24"/>
          <w:szCs w:val="24"/>
        </w:rPr>
        <w:t>parents show little, or no, concern about the child's condition or show little warmth or empathy with the child</w:t>
      </w:r>
    </w:p>
    <w:p w14:paraId="2BE1E8FB" w14:textId="77777777" w:rsidR="00C242AA" w:rsidRPr="006D26AF" w:rsidRDefault="00C242AA" w:rsidP="00287545">
      <w:pPr>
        <w:pStyle w:val="ListParagraph"/>
        <w:numPr>
          <w:ilvl w:val="0"/>
          <w:numId w:val="8"/>
        </w:numPr>
        <w:spacing w:after="0" w:line="240" w:lineRule="auto"/>
        <w:ind w:right="63" w:hanging="720"/>
        <w:jc w:val="both"/>
        <w:rPr>
          <w:rFonts w:cstheme="minorHAnsi"/>
          <w:sz w:val="24"/>
          <w:szCs w:val="24"/>
        </w:rPr>
      </w:pPr>
      <w:r w:rsidRPr="006D26AF">
        <w:rPr>
          <w:rFonts w:cstheme="minorHAnsi"/>
          <w:sz w:val="24"/>
          <w:szCs w:val="24"/>
        </w:rPr>
        <w:t xml:space="preserve">evidence of domestic violence </w:t>
      </w:r>
    </w:p>
    <w:p w14:paraId="14B3AEB1" w14:textId="77777777" w:rsidR="00C242AA" w:rsidRPr="006D26AF" w:rsidRDefault="00C242AA" w:rsidP="00287545">
      <w:pPr>
        <w:pStyle w:val="ListParagraph"/>
        <w:numPr>
          <w:ilvl w:val="0"/>
          <w:numId w:val="8"/>
        </w:numPr>
        <w:spacing w:after="0" w:line="240" w:lineRule="auto"/>
        <w:ind w:right="-79" w:hanging="720"/>
        <w:jc w:val="both"/>
        <w:rPr>
          <w:rFonts w:cstheme="minorHAnsi"/>
          <w:sz w:val="24"/>
          <w:szCs w:val="24"/>
        </w:rPr>
      </w:pPr>
      <w:r w:rsidRPr="006D26AF">
        <w:rPr>
          <w:rFonts w:cstheme="minorHAnsi"/>
          <w:sz w:val="24"/>
          <w:szCs w:val="24"/>
        </w:rPr>
        <w:t>parents with mental health difficulties, particularly of a psychotic nature</w:t>
      </w:r>
    </w:p>
    <w:p w14:paraId="4C41770B" w14:textId="77777777" w:rsidR="00C242AA" w:rsidRPr="006D26AF" w:rsidRDefault="00C242AA" w:rsidP="00287545">
      <w:pPr>
        <w:pStyle w:val="ListParagraph"/>
        <w:numPr>
          <w:ilvl w:val="0"/>
          <w:numId w:val="8"/>
        </w:numPr>
        <w:spacing w:after="0" w:line="240" w:lineRule="auto"/>
        <w:ind w:right="-79" w:hanging="720"/>
        <w:jc w:val="both"/>
        <w:rPr>
          <w:rFonts w:cstheme="minorHAnsi"/>
          <w:sz w:val="24"/>
          <w:szCs w:val="24"/>
        </w:rPr>
      </w:pPr>
      <w:r w:rsidRPr="006D26AF">
        <w:rPr>
          <w:rFonts w:cstheme="minorHAnsi"/>
          <w:sz w:val="24"/>
          <w:szCs w:val="24"/>
        </w:rPr>
        <w:t>evidence of parental substance abuse</w:t>
      </w:r>
    </w:p>
    <w:p w14:paraId="0680CA6D" w14:textId="77777777" w:rsidR="00C242AA" w:rsidRPr="006D26AF" w:rsidRDefault="00C242AA" w:rsidP="006D26AF">
      <w:pPr>
        <w:spacing w:after="0" w:line="240" w:lineRule="auto"/>
        <w:ind w:right="-79"/>
        <w:rPr>
          <w:rFonts w:cstheme="minorHAnsi"/>
          <w:sz w:val="24"/>
          <w:szCs w:val="24"/>
        </w:rPr>
      </w:pPr>
    </w:p>
    <w:p w14:paraId="15E25A84" w14:textId="1FC8E8DC" w:rsidR="00C242AA" w:rsidRPr="006D26AF" w:rsidRDefault="00C242AA" w:rsidP="006D26AF">
      <w:pPr>
        <w:spacing w:after="0" w:line="240" w:lineRule="auto"/>
        <w:ind w:left="714" w:right="-79" w:hanging="690"/>
        <w:rPr>
          <w:rFonts w:cstheme="minorHAnsi"/>
          <w:sz w:val="24"/>
          <w:szCs w:val="24"/>
        </w:rPr>
      </w:pPr>
      <w:r w:rsidRPr="006D26AF">
        <w:rPr>
          <w:rFonts w:cstheme="minorHAnsi"/>
          <w:sz w:val="24"/>
          <w:szCs w:val="24"/>
        </w:rPr>
        <w:tab/>
      </w:r>
      <w:r w:rsidRPr="006D26AF">
        <w:rPr>
          <w:rFonts w:cstheme="minorHAnsi"/>
          <w:sz w:val="24"/>
          <w:szCs w:val="24"/>
        </w:rPr>
        <w:tab/>
        <w:t>Signs and symptoms are indicators and simply highlight the need for further investigation and assessment.</w:t>
      </w:r>
    </w:p>
    <w:p w14:paraId="27B74628" w14:textId="77777777" w:rsidR="00C242AA" w:rsidRPr="006D26AF" w:rsidRDefault="00C242AA" w:rsidP="006D26AF">
      <w:pPr>
        <w:spacing w:after="0" w:line="240" w:lineRule="auto"/>
        <w:ind w:left="714" w:right="-79" w:hanging="690"/>
        <w:rPr>
          <w:rFonts w:cstheme="minorHAnsi"/>
          <w:sz w:val="24"/>
          <w:szCs w:val="24"/>
        </w:rPr>
      </w:pPr>
    </w:p>
    <w:p w14:paraId="3D0B3BF5" w14:textId="42EE6A32" w:rsidR="00C242AA" w:rsidRPr="006D26AF" w:rsidRDefault="00C242AA" w:rsidP="006D26AF">
      <w:pPr>
        <w:spacing w:after="0" w:line="240" w:lineRule="auto"/>
        <w:ind w:left="714" w:right="-79" w:hanging="690"/>
        <w:rPr>
          <w:rFonts w:cstheme="minorHAnsi"/>
          <w:b/>
          <w:sz w:val="24"/>
          <w:szCs w:val="24"/>
        </w:rPr>
      </w:pPr>
      <w:r w:rsidRPr="00CD061E">
        <w:rPr>
          <w:rFonts w:cstheme="minorHAnsi"/>
          <w:b/>
          <w:color w:val="0070C0"/>
          <w:sz w:val="24"/>
          <w:szCs w:val="24"/>
        </w:rPr>
        <w:t>Parental Response to Allegations of Child Abuse Which Raise Concern</w:t>
      </w:r>
    </w:p>
    <w:p w14:paraId="7307EE28" w14:textId="77777777" w:rsidR="00C242AA" w:rsidRPr="006D26AF" w:rsidRDefault="00C242AA" w:rsidP="006D26AF">
      <w:pPr>
        <w:spacing w:after="0" w:line="240" w:lineRule="auto"/>
        <w:ind w:left="714" w:right="-79" w:hanging="690"/>
        <w:rPr>
          <w:rFonts w:cstheme="minorHAnsi"/>
          <w:b/>
          <w:sz w:val="24"/>
          <w:szCs w:val="24"/>
        </w:rPr>
      </w:pPr>
    </w:p>
    <w:p w14:paraId="3436DDF4" w14:textId="77777777" w:rsidR="00CD061E" w:rsidRDefault="00C242AA" w:rsidP="006D26AF">
      <w:pPr>
        <w:spacing w:after="0" w:line="240" w:lineRule="auto"/>
        <w:ind w:left="714" w:right="-79" w:hanging="690"/>
        <w:rPr>
          <w:rFonts w:cstheme="minorHAnsi"/>
          <w:bCs/>
          <w:sz w:val="24"/>
          <w:szCs w:val="24"/>
        </w:rPr>
      </w:pPr>
      <w:r w:rsidRPr="00CD061E">
        <w:rPr>
          <w:rFonts w:cstheme="minorHAnsi"/>
          <w:bCs/>
          <w:sz w:val="24"/>
          <w:szCs w:val="24"/>
        </w:rPr>
        <w:t>Parents' responses to allegations of abuse of their child are very varied. The following types</w:t>
      </w:r>
    </w:p>
    <w:p w14:paraId="124871AA" w14:textId="6BFF1789" w:rsidR="00C242AA" w:rsidRPr="00CD061E" w:rsidRDefault="00C242AA" w:rsidP="006D26AF">
      <w:pPr>
        <w:spacing w:after="0" w:line="240" w:lineRule="auto"/>
        <w:ind w:left="714" w:right="-79" w:hanging="690"/>
        <w:rPr>
          <w:rFonts w:cstheme="minorHAnsi"/>
          <w:bCs/>
          <w:sz w:val="24"/>
          <w:szCs w:val="24"/>
        </w:rPr>
      </w:pPr>
      <w:r w:rsidRPr="00CD061E">
        <w:rPr>
          <w:rFonts w:cstheme="minorHAnsi"/>
          <w:bCs/>
          <w:sz w:val="24"/>
          <w:szCs w:val="24"/>
        </w:rPr>
        <w:t>of response are of concern:</w:t>
      </w:r>
    </w:p>
    <w:p w14:paraId="003D476D" w14:textId="77777777" w:rsidR="00C242AA" w:rsidRPr="006D26AF" w:rsidRDefault="00C242AA" w:rsidP="006D26AF">
      <w:pPr>
        <w:spacing w:after="0" w:line="240" w:lineRule="auto"/>
        <w:ind w:left="714" w:right="-79" w:hanging="690"/>
        <w:rPr>
          <w:rFonts w:cstheme="minorHAnsi"/>
          <w:sz w:val="24"/>
          <w:szCs w:val="24"/>
        </w:rPr>
      </w:pPr>
    </w:p>
    <w:p w14:paraId="49E9CAB5" w14:textId="77777777"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there may be an unequivocal denial of abuse and possible non-compliance with enquiries</w:t>
      </w:r>
      <w:r w:rsidR="006D26AF">
        <w:rPr>
          <w:rFonts w:cstheme="minorHAnsi"/>
          <w:sz w:val="24"/>
          <w:szCs w:val="24"/>
        </w:rPr>
        <w:t>.</w:t>
      </w:r>
    </w:p>
    <w:p w14:paraId="29125EBE" w14:textId="77777777" w:rsidR="006D26AF" w:rsidRPr="006D26AF" w:rsidRDefault="006D26AF" w:rsidP="006D26AF">
      <w:pPr>
        <w:pStyle w:val="ListParagraph"/>
        <w:spacing w:after="0" w:line="240" w:lineRule="auto"/>
        <w:ind w:right="-79"/>
        <w:jc w:val="both"/>
        <w:rPr>
          <w:rFonts w:cstheme="minorHAnsi"/>
          <w:sz w:val="24"/>
          <w:szCs w:val="24"/>
        </w:rPr>
      </w:pPr>
    </w:p>
    <w:p w14:paraId="40C970D8" w14:textId="77777777"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parents may over-react, either aggressively or defensively, to a suggestion that they may be responsible for harm to their child</w:t>
      </w:r>
      <w:r w:rsidR="006D26AF">
        <w:rPr>
          <w:rFonts w:cstheme="minorHAnsi"/>
          <w:sz w:val="24"/>
          <w:szCs w:val="24"/>
        </w:rPr>
        <w:t>.</w:t>
      </w:r>
    </w:p>
    <w:p w14:paraId="0AFAF5CC" w14:textId="77777777" w:rsidR="006D26AF" w:rsidRPr="006D26AF" w:rsidRDefault="006D26AF" w:rsidP="006D26AF">
      <w:pPr>
        <w:spacing w:after="0" w:line="240" w:lineRule="auto"/>
        <w:ind w:right="-79"/>
        <w:jc w:val="both"/>
        <w:rPr>
          <w:rFonts w:cstheme="minorHAnsi"/>
          <w:sz w:val="24"/>
          <w:szCs w:val="24"/>
        </w:rPr>
      </w:pPr>
    </w:p>
    <w:p w14:paraId="58B45917" w14:textId="77777777"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there may be reluctance to give information, or the explanation given may be incompatible with the harm caused to the child, or explanations may change over time</w:t>
      </w:r>
      <w:r w:rsidR="006D26AF">
        <w:rPr>
          <w:rFonts w:cstheme="minorHAnsi"/>
          <w:sz w:val="24"/>
          <w:szCs w:val="24"/>
        </w:rPr>
        <w:t>.</w:t>
      </w:r>
    </w:p>
    <w:p w14:paraId="19CABA39" w14:textId="77777777" w:rsidR="006D26AF" w:rsidRPr="006D26AF" w:rsidRDefault="006D26AF" w:rsidP="006D26AF">
      <w:pPr>
        <w:spacing w:after="0" w:line="240" w:lineRule="auto"/>
        <w:ind w:right="-79"/>
        <w:jc w:val="both"/>
        <w:rPr>
          <w:rFonts w:cstheme="minorHAnsi"/>
          <w:sz w:val="24"/>
          <w:szCs w:val="24"/>
        </w:rPr>
      </w:pPr>
    </w:p>
    <w:p w14:paraId="1156E1A5" w14:textId="77777777"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 xml:space="preserve">parents may display a lack of awareness that the child has suffered harm, or that their actions, or the actions </w:t>
      </w:r>
      <w:r w:rsidR="006D26AF">
        <w:rPr>
          <w:rFonts w:cstheme="minorHAnsi"/>
          <w:sz w:val="24"/>
          <w:szCs w:val="24"/>
        </w:rPr>
        <w:t>of others, may have caused harm.</w:t>
      </w:r>
    </w:p>
    <w:p w14:paraId="4D1B2E9D" w14:textId="77777777" w:rsidR="006D26AF" w:rsidRPr="006D26AF" w:rsidRDefault="006D26AF" w:rsidP="006D26AF">
      <w:pPr>
        <w:spacing w:after="0" w:line="240" w:lineRule="auto"/>
        <w:ind w:right="-79"/>
        <w:jc w:val="both"/>
        <w:rPr>
          <w:rFonts w:cstheme="minorHAnsi"/>
          <w:sz w:val="24"/>
          <w:szCs w:val="24"/>
        </w:rPr>
      </w:pPr>
    </w:p>
    <w:p w14:paraId="26D8154D" w14:textId="694375CD"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 xml:space="preserve">parents may seek to minimise the severity of the </w:t>
      </w:r>
      <w:r w:rsidR="00DA1654" w:rsidRPr="006D26AF">
        <w:rPr>
          <w:rFonts w:cstheme="minorHAnsi"/>
          <w:sz w:val="24"/>
          <w:szCs w:val="24"/>
        </w:rPr>
        <w:t>abuse or</w:t>
      </w:r>
      <w:r w:rsidRPr="006D26AF">
        <w:rPr>
          <w:rFonts w:cstheme="minorHAnsi"/>
          <w:sz w:val="24"/>
          <w:szCs w:val="24"/>
        </w:rPr>
        <w:t xml:space="preserve"> not accept that their actions constitute abuse</w:t>
      </w:r>
      <w:r w:rsidR="006D26AF">
        <w:rPr>
          <w:rFonts w:cstheme="minorHAnsi"/>
          <w:sz w:val="24"/>
          <w:szCs w:val="24"/>
        </w:rPr>
        <w:t>.</w:t>
      </w:r>
    </w:p>
    <w:p w14:paraId="4AB603C3" w14:textId="77777777" w:rsidR="006D26AF" w:rsidRPr="006D26AF" w:rsidRDefault="006D26AF" w:rsidP="006D26AF">
      <w:pPr>
        <w:spacing w:after="0" w:line="240" w:lineRule="auto"/>
        <w:ind w:right="-79"/>
        <w:jc w:val="both"/>
        <w:rPr>
          <w:rFonts w:cstheme="minorHAnsi"/>
          <w:sz w:val="24"/>
          <w:szCs w:val="24"/>
        </w:rPr>
      </w:pPr>
    </w:p>
    <w:p w14:paraId="43BB330C" w14:textId="77777777"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parents may fail to engage with professionals</w:t>
      </w:r>
      <w:r w:rsidR="006D26AF">
        <w:rPr>
          <w:rFonts w:cstheme="minorHAnsi"/>
          <w:sz w:val="24"/>
          <w:szCs w:val="24"/>
        </w:rPr>
        <w:t>.</w:t>
      </w:r>
    </w:p>
    <w:p w14:paraId="7FA219B7" w14:textId="77777777" w:rsidR="006D26AF" w:rsidRPr="006D26AF" w:rsidRDefault="006D26AF" w:rsidP="006D26AF">
      <w:pPr>
        <w:spacing w:after="0" w:line="240" w:lineRule="auto"/>
        <w:ind w:right="-79"/>
        <w:jc w:val="both"/>
        <w:rPr>
          <w:rFonts w:cstheme="minorHAnsi"/>
          <w:sz w:val="24"/>
          <w:szCs w:val="24"/>
        </w:rPr>
      </w:pPr>
    </w:p>
    <w:p w14:paraId="08C170D4" w14:textId="77777777"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blame or responsibility for the harm may be inappropriately placed on the child or an unnamed third party</w:t>
      </w:r>
      <w:r w:rsidR="006D26AF">
        <w:rPr>
          <w:rFonts w:cstheme="minorHAnsi"/>
          <w:sz w:val="24"/>
          <w:szCs w:val="24"/>
        </w:rPr>
        <w:t>.</w:t>
      </w:r>
    </w:p>
    <w:p w14:paraId="00122580" w14:textId="77777777" w:rsidR="006D26AF" w:rsidRPr="006D26AF" w:rsidRDefault="006D26AF" w:rsidP="006D26AF">
      <w:pPr>
        <w:spacing w:after="0" w:line="240" w:lineRule="auto"/>
        <w:ind w:right="-79"/>
        <w:jc w:val="both"/>
        <w:rPr>
          <w:rFonts w:cstheme="minorHAnsi"/>
          <w:sz w:val="24"/>
          <w:szCs w:val="24"/>
        </w:rPr>
      </w:pPr>
    </w:p>
    <w:p w14:paraId="5335409E" w14:textId="77777777" w:rsidR="00C242AA"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parents may seek help on matters unrelated to the abuse or its causes (this may be to deflect attention away from the child and his injuries)</w:t>
      </w:r>
      <w:r w:rsidR="006D26AF">
        <w:rPr>
          <w:rFonts w:cstheme="minorHAnsi"/>
          <w:sz w:val="24"/>
          <w:szCs w:val="24"/>
        </w:rPr>
        <w:t>.</w:t>
      </w:r>
    </w:p>
    <w:p w14:paraId="3CFCD22E" w14:textId="77777777" w:rsidR="006D26AF" w:rsidRPr="006D26AF" w:rsidRDefault="006D26AF" w:rsidP="006D26AF">
      <w:pPr>
        <w:spacing w:after="0" w:line="240" w:lineRule="auto"/>
        <w:ind w:right="-79"/>
        <w:jc w:val="both"/>
        <w:rPr>
          <w:rFonts w:cstheme="minorHAnsi"/>
          <w:sz w:val="24"/>
          <w:szCs w:val="24"/>
        </w:rPr>
      </w:pPr>
    </w:p>
    <w:p w14:paraId="4A17FB96" w14:textId="77777777" w:rsidR="00C242AA" w:rsidRPr="006D26AF" w:rsidRDefault="00C242AA" w:rsidP="00287545">
      <w:pPr>
        <w:pStyle w:val="ListParagraph"/>
        <w:numPr>
          <w:ilvl w:val="0"/>
          <w:numId w:val="9"/>
        </w:numPr>
        <w:spacing w:after="0" w:line="240" w:lineRule="auto"/>
        <w:ind w:right="-79" w:hanging="720"/>
        <w:jc w:val="both"/>
        <w:rPr>
          <w:rFonts w:cstheme="minorHAnsi"/>
          <w:sz w:val="24"/>
          <w:szCs w:val="24"/>
        </w:rPr>
      </w:pPr>
      <w:r w:rsidRPr="006D26AF">
        <w:rPr>
          <w:rFonts w:cstheme="minorHAnsi"/>
          <w:sz w:val="24"/>
          <w:szCs w:val="24"/>
        </w:rPr>
        <w:t>the parents and/or child may go missing</w:t>
      </w:r>
      <w:r w:rsidR="006D26AF">
        <w:rPr>
          <w:rFonts w:cstheme="minorHAnsi"/>
          <w:sz w:val="24"/>
          <w:szCs w:val="24"/>
        </w:rPr>
        <w:t>.</w:t>
      </w:r>
    </w:p>
    <w:p w14:paraId="151B9145" w14:textId="77777777" w:rsidR="00C242AA" w:rsidRPr="006D26AF" w:rsidRDefault="00C242AA" w:rsidP="006D26AF">
      <w:pPr>
        <w:spacing w:after="0" w:line="240" w:lineRule="auto"/>
        <w:ind w:right="-79"/>
        <w:rPr>
          <w:rFonts w:cstheme="minorHAnsi"/>
          <w:sz w:val="24"/>
          <w:szCs w:val="24"/>
        </w:rPr>
      </w:pPr>
    </w:p>
    <w:p w14:paraId="5DA0CD7F" w14:textId="77777777" w:rsidR="00C242AA" w:rsidRPr="008112D2" w:rsidRDefault="00C242AA" w:rsidP="006D26AF">
      <w:pPr>
        <w:keepNext/>
        <w:keepLines/>
        <w:spacing w:after="0" w:line="240" w:lineRule="auto"/>
        <w:ind w:right="-79"/>
        <w:outlineLvl w:val="0"/>
        <w:rPr>
          <w:rFonts w:cstheme="minorHAnsi"/>
          <w:b/>
          <w:color w:val="0070C0"/>
          <w:sz w:val="24"/>
          <w:szCs w:val="24"/>
        </w:rPr>
      </w:pPr>
      <w:r w:rsidRPr="008112D2">
        <w:rPr>
          <w:rFonts w:cstheme="minorHAnsi"/>
          <w:b/>
          <w:color w:val="0070C0"/>
          <w:sz w:val="24"/>
          <w:szCs w:val="24"/>
        </w:rPr>
        <w:t>Physical Abuse</w:t>
      </w:r>
    </w:p>
    <w:p w14:paraId="7CF85B46" w14:textId="77777777" w:rsidR="006D26AF" w:rsidRPr="008112D2" w:rsidRDefault="006D26AF" w:rsidP="006D26AF">
      <w:pPr>
        <w:keepNext/>
        <w:keepLines/>
        <w:spacing w:after="0" w:line="240" w:lineRule="auto"/>
        <w:ind w:right="-79"/>
        <w:outlineLvl w:val="0"/>
        <w:rPr>
          <w:rFonts w:cstheme="minorHAnsi"/>
          <w:b/>
          <w:color w:val="0070C0"/>
          <w:sz w:val="24"/>
          <w:szCs w:val="24"/>
        </w:rPr>
      </w:pPr>
    </w:p>
    <w:p w14:paraId="5ED279F9" w14:textId="37EDA4CB"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tab/>
        <w:t>Children receive bumps and bruises as a result of the rough and tumble of normal play. Most children will have bruises or other injuries, therefore, from time to time. These will be accidental and can be easily explained.</w:t>
      </w:r>
    </w:p>
    <w:p w14:paraId="4B9E34E0" w14:textId="77777777" w:rsidR="006D26AF" w:rsidRPr="006D26AF" w:rsidRDefault="006D26AF" w:rsidP="006D26AF">
      <w:pPr>
        <w:spacing w:after="0" w:line="240" w:lineRule="auto"/>
        <w:ind w:left="714" w:right="-79" w:hanging="690"/>
        <w:rPr>
          <w:rFonts w:cstheme="minorHAnsi"/>
          <w:sz w:val="24"/>
          <w:szCs w:val="24"/>
        </w:rPr>
      </w:pPr>
    </w:p>
    <w:p w14:paraId="0F5F530A" w14:textId="32D7E0B4"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tab/>
        <w:t>It is not necessary to establish intent to cause harm to the child to conclude that the child has been subject to abuse. Physical abuse can occur through acts of both commission and/or omission.</w:t>
      </w:r>
    </w:p>
    <w:p w14:paraId="57015C0E" w14:textId="77777777" w:rsidR="006D26AF" w:rsidRPr="006D26AF" w:rsidRDefault="006D26AF" w:rsidP="006D26AF">
      <w:pPr>
        <w:spacing w:after="0" w:line="240" w:lineRule="auto"/>
        <w:ind w:left="714" w:right="-79" w:hanging="690"/>
        <w:rPr>
          <w:rFonts w:cstheme="minorHAnsi"/>
          <w:sz w:val="24"/>
          <w:szCs w:val="24"/>
        </w:rPr>
      </w:pPr>
    </w:p>
    <w:p w14:paraId="6A35727B" w14:textId="1ED434E1" w:rsidR="00C242AA" w:rsidRDefault="00C242AA" w:rsidP="006D26AF">
      <w:pPr>
        <w:spacing w:after="0" w:line="240" w:lineRule="auto"/>
        <w:ind w:left="714" w:right="-79" w:hanging="690"/>
        <w:jc w:val="both"/>
        <w:rPr>
          <w:rFonts w:cstheme="minorHAnsi"/>
          <w:sz w:val="24"/>
          <w:szCs w:val="24"/>
        </w:rPr>
      </w:pPr>
      <w:r w:rsidRPr="006D26AF">
        <w:rPr>
          <w:rFonts w:cstheme="minorHAnsi"/>
          <w:sz w:val="24"/>
          <w:szCs w:val="24"/>
        </w:rPr>
        <w:tab/>
        <w:t>Insignificant but repeated injuries, however minor, may be symptomatic of a family in crisis and, if no action is taken, the child may be further injured. All injuries should be noted and collated in the child’s records and analysed to assess if the child requires to be safeguarded.</w:t>
      </w:r>
    </w:p>
    <w:p w14:paraId="1F75BA05" w14:textId="77777777" w:rsidR="006D26AF" w:rsidRPr="006D26AF" w:rsidRDefault="006D26AF" w:rsidP="006D26AF">
      <w:pPr>
        <w:spacing w:after="0" w:line="240" w:lineRule="auto"/>
        <w:ind w:left="714" w:right="-79" w:hanging="690"/>
        <w:jc w:val="both"/>
        <w:rPr>
          <w:rFonts w:cstheme="minorHAnsi"/>
          <w:sz w:val="24"/>
          <w:szCs w:val="24"/>
        </w:rPr>
      </w:pPr>
    </w:p>
    <w:p w14:paraId="026E036C" w14:textId="4DFD6D42" w:rsidR="00C242AA" w:rsidRDefault="00C242AA" w:rsidP="006D26AF">
      <w:pPr>
        <w:spacing w:after="0" w:line="240" w:lineRule="auto"/>
        <w:ind w:left="714" w:right="63" w:hanging="690"/>
        <w:jc w:val="both"/>
        <w:rPr>
          <w:rFonts w:cstheme="minorHAnsi"/>
          <w:sz w:val="24"/>
          <w:szCs w:val="24"/>
        </w:rPr>
      </w:pPr>
      <w:r w:rsidRPr="006D26AF">
        <w:rPr>
          <w:rFonts w:cstheme="minorHAnsi"/>
          <w:sz w:val="24"/>
          <w:szCs w:val="24"/>
        </w:rPr>
        <w:tab/>
        <w:t>If on initial examination the injury is not felt to be compatible with the explanation given or suggest abuse it should be discussed with a senior paediatrician.</w:t>
      </w:r>
    </w:p>
    <w:p w14:paraId="51860326" w14:textId="77777777" w:rsidR="006D26AF" w:rsidRPr="006D26AF" w:rsidRDefault="006D26AF" w:rsidP="006D26AF">
      <w:pPr>
        <w:spacing w:after="0" w:line="240" w:lineRule="auto"/>
        <w:ind w:left="714" w:right="63" w:hanging="690"/>
        <w:jc w:val="both"/>
        <w:rPr>
          <w:rFonts w:cstheme="minorHAnsi"/>
          <w:sz w:val="24"/>
          <w:szCs w:val="24"/>
        </w:rPr>
      </w:pPr>
    </w:p>
    <w:p w14:paraId="1D33BC80" w14:textId="7E883836" w:rsidR="00C242AA" w:rsidRPr="006D26AF" w:rsidRDefault="00CD061E" w:rsidP="006D26AF">
      <w:pPr>
        <w:tabs>
          <w:tab w:val="center" w:pos="5852"/>
        </w:tabs>
        <w:spacing w:after="0" w:line="240" w:lineRule="auto"/>
        <w:ind w:left="714" w:right="63" w:hanging="714"/>
        <w:jc w:val="both"/>
        <w:rPr>
          <w:rFonts w:cstheme="minorHAnsi"/>
          <w:sz w:val="24"/>
          <w:szCs w:val="24"/>
        </w:rPr>
      </w:pPr>
      <w:r>
        <w:rPr>
          <w:rFonts w:cstheme="minorHAnsi"/>
          <w:sz w:val="24"/>
          <w:szCs w:val="24"/>
        </w:rPr>
        <w:tab/>
      </w:r>
      <w:r w:rsidR="00C242AA" w:rsidRPr="006D26AF">
        <w:rPr>
          <w:rFonts w:cstheme="minorHAnsi"/>
          <w:sz w:val="24"/>
          <w:szCs w:val="24"/>
        </w:rPr>
        <w:t>A small number of children suffer from rare conditions, e.g. haemophilia or brittle bone disease, which makes them susceptible to bruising and fractures. It is important to remain aware, however, that in such children some injuries may have a non-accidental cause. A "clotting screen" only excludes the common conditions which may cause spontaneous bleeding. If the history suggests a bleeding disorder, referral to a haematologist will be required.</w:t>
      </w:r>
    </w:p>
    <w:p w14:paraId="64D32FFF" w14:textId="77777777" w:rsidR="00C242AA" w:rsidRPr="006D26AF" w:rsidRDefault="00C242AA" w:rsidP="006D26AF">
      <w:pPr>
        <w:tabs>
          <w:tab w:val="center" w:pos="5852"/>
        </w:tabs>
        <w:spacing w:after="0" w:line="240" w:lineRule="auto"/>
        <w:ind w:right="63"/>
        <w:rPr>
          <w:rFonts w:cstheme="minorHAnsi"/>
          <w:sz w:val="24"/>
          <w:szCs w:val="24"/>
        </w:rPr>
      </w:pPr>
    </w:p>
    <w:p w14:paraId="14E53E01" w14:textId="77777777" w:rsidR="00C242AA" w:rsidRPr="00CD061E" w:rsidRDefault="00C242AA" w:rsidP="006D26AF">
      <w:pPr>
        <w:spacing w:after="0" w:line="240" w:lineRule="auto"/>
        <w:ind w:right="63"/>
        <w:rPr>
          <w:rFonts w:cstheme="minorHAnsi"/>
          <w:b/>
          <w:color w:val="0070C0"/>
          <w:sz w:val="24"/>
          <w:szCs w:val="24"/>
        </w:rPr>
      </w:pPr>
      <w:r w:rsidRPr="00CD061E">
        <w:rPr>
          <w:rFonts w:cstheme="minorHAnsi"/>
          <w:b/>
          <w:color w:val="0070C0"/>
          <w:sz w:val="24"/>
          <w:szCs w:val="24"/>
        </w:rPr>
        <w:t>Recognition of Physical Abuse</w:t>
      </w:r>
    </w:p>
    <w:p w14:paraId="39886336" w14:textId="77777777" w:rsidR="006D26AF" w:rsidRPr="00CD061E" w:rsidRDefault="006D26AF" w:rsidP="006D26AF">
      <w:pPr>
        <w:spacing w:after="0" w:line="240" w:lineRule="auto"/>
        <w:ind w:right="63"/>
        <w:rPr>
          <w:rFonts w:cstheme="minorHAnsi"/>
          <w:b/>
          <w:color w:val="0070C0"/>
          <w:sz w:val="24"/>
          <w:szCs w:val="24"/>
        </w:rPr>
      </w:pPr>
    </w:p>
    <w:p w14:paraId="4052E6F5" w14:textId="77777777" w:rsidR="00C242AA" w:rsidRPr="008112D2" w:rsidRDefault="00C242AA" w:rsidP="00287545">
      <w:pPr>
        <w:pStyle w:val="ListParagraph"/>
        <w:keepNext/>
        <w:keepLines/>
        <w:numPr>
          <w:ilvl w:val="0"/>
          <w:numId w:val="50"/>
        </w:numPr>
        <w:spacing w:after="0" w:line="240" w:lineRule="auto"/>
        <w:ind w:right="63" w:hanging="578"/>
        <w:outlineLvl w:val="0"/>
        <w:rPr>
          <w:rFonts w:cstheme="minorHAnsi"/>
          <w:b/>
          <w:color w:val="0070C0"/>
          <w:sz w:val="24"/>
          <w:szCs w:val="24"/>
        </w:rPr>
      </w:pPr>
      <w:r w:rsidRPr="008112D2">
        <w:rPr>
          <w:rFonts w:cstheme="minorHAnsi"/>
          <w:b/>
          <w:sz w:val="24"/>
          <w:szCs w:val="24"/>
        </w:rPr>
        <w:t xml:space="preserve"> </w:t>
      </w:r>
      <w:r w:rsidRPr="008112D2">
        <w:rPr>
          <w:rFonts w:cstheme="minorHAnsi"/>
          <w:b/>
          <w:color w:val="0070C0"/>
          <w:sz w:val="24"/>
          <w:szCs w:val="24"/>
        </w:rPr>
        <w:t>Bruises + Soft Tissue Injuries</w:t>
      </w:r>
    </w:p>
    <w:p w14:paraId="477324C3" w14:textId="77777777" w:rsidR="006D26AF" w:rsidRPr="006D26AF" w:rsidRDefault="006D26AF" w:rsidP="006D26AF">
      <w:pPr>
        <w:keepNext/>
        <w:keepLines/>
        <w:spacing w:after="0" w:line="240" w:lineRule="auto"/>
        <w:ind w:right="63"/>
        <w:outlineLvl w:val="0"/>
        <w:rPr>
          <w:rFonts w:cstheme="minorHAnsi"/>
          <w:b/>
          <w:sz w:val="24"/>
          <w:szCs w:val="24"/>
        </w:rPr>
      </w:pPr>
    </w:p>
    <w:p w14:paraId="27562BED" w14:textId="0CC7C218" w:rsidR="00C242AA" w:rsidRDefault="00C242AA" w:rsidP="006D26AF">
      <w:pPr>
        <w:tabs>
          <w:tab w:val="left" w:pos="142"/>
        </w:tabs>
        <w:spacing w:after="0" w:line="240" w:lineRule="auto"/>
        <w:ind w:left="-567" w:right="63"/>
        <w:rPr>
          <w:rFonts w:cstheme="minorHAnsi"/>
          <w:sz w:val="24"/>
          <w:szCs w:val="24"/>
        </w:rPr>
      </w:pPr>
      <w:r w:rsidRPr="006D26AF">
        <w:rPr>
          <w:rFonts w:cstheme="minorHAnsi"/>
          <w:sz w:val="24"/>
          <w:szCs w:val="24"/>
        </w:rPr>
        <w:tab/>
        <w:t xml:space="preserve">Common sites for accidental bruising depend on the developmental stage of the </w:t>
      </w:r>
      <w:r w:rsidR="006D26AF">
        <w:rPr>
          <w:rFonts w:cstheme="minorHAnsi"/>
          <w:sz w:val="24"/>
          <w:szCs w:val="24"/>
        </w:rPr>
        <w:tab/>
      </w:r>
      <w:r w:rsidRPr="006D26AF">
        <w:rPr>
          <w:rFonts w:cstheme="minorHAnsi"/>
          <w:sz w:val="24"/>
          <w:szCs w:val="24"/>
        </w:rPr>
        <w:t>child. They include:</w:t>
      </w:r>
    </w:p>
    <w:p w14:paraId="2FDFE9D5" w14:textId="77777777" w:rsidR="006D26AF" w:rsidRPr="006D26AF" w:rsidRDefault="006D26AF" w:rsidP="006D26AF">
      <w:pPr>
        <w:tabs>
          <w:tab w:val="left" w:pos="709"/>
        </w:tabs>
        <w:spacing w:after="0" w:line="240" w:lineRule="auto"/>
        <w:ind w:left="-567" w:right="63"/>
        <w:rPr>
          <w:rFonts w:cstheme="minorHAnsi"/>
          <w:sz w:val="24"/>
          <w:szCs w:val="24"/>
        </w:rPr>
      </w:pPr>
    </w:p>
    <w:p w14:paraId="3C1A55D7" w14:textId="77777777" w:rsidR="00C242AA" w:rsidRPr="006D26AF" w:rsidRDefault="00C242AA" w:rsidP="00287545">
      <w:pPr>
        <w:pStyle w:val="ListParagraph"/>
        <w:numPr>
          <w:ilvl w:val="0"/>
          <w:numId w:val="10"/>
        </w:numPr>
        <w:spacing w:after="0" w:line="240" w:lineRule="auto"/>
        <w:ind w:right="63" w:hanging="578"/>
        <w:rPr>
          <w:rFonts w:cstheme="minorHAnsi"/>
          <w:noProof/>
          <w:sz w:val="24"/>
          <w:szCs w:val="24"/>
        </w:rPr>
      </w:pPr>
      <w:r w:rsidRPr="006D26AF">
        <w:rPr>
          <w:rFonts w:cstheme="minorHAnsi"/>
          <w:sz w:val="24"/>
          <w:szCs w:val="24"/>
        </w:rPr>
        <w:t xml:space="preserve">forehead </w:t>
      </w:r>
    </w:p>
    <w:p w14:paraId="595BDB31" w14:textId="77777777" w:rsidR="00C242AA" w:rsidRPr="006D26AF" w:rsidRDefault="00C242AA" w:rsidP="00287545">
      <w:pPr>
        <w:pStyle w:val="ListParagraph"/>
        <w:numPr>
          <w:ilvl w:val="0"/>
          <w:numId w:val="10"/>
        </w:numPr>
        <w:spacing w:after="0" w:line="240" w:lineRule="auto"/>
        <w:ind w:right="63" w:hanging="578"/>
        <w:rPr>
          <w:rFonts w:cstheme="minorHAnsi"/>
          <w:sz w:val="24"/>
          <w:szCs w:val="24"/>
        </w:rPr>
      </w:pPr>
      <w:r w:rsidRPr="006D26AF">
        <w:rPr>
          <w:rFonts w:cstheme="minorHAnsi"/>
          <w:sz w:val="24"/>
          <w:szCs w:val="24"/>
        </w:rPr>
        <w:t>crown of head</w:t>
      </w:r>
    </w:p>
    <w:p w14:paraId="33F4C895" w14:textId="77777777" w:rsidR="00C242AA" w:rsidRPr="006D26AF" w:rsidRDefault="00C242AA" w:rsidP="00287545">
      <w:pPr>
        <w:pStyle w:val="ListParagraph"/>
        <w:numPr>
          <w:ilvl w:val="0"/>
          <w:numId w:val="10"/>
        </w:numPr>
        <w:spacing w:after="0" w:line="240" w:lineRule="auto"/>
        <w:ind w:right="63" w:hanging="578"/>
        <w:rPr>
          <w:rFonts w:cstheme="minorHAnsi"/>
          <w:sz w:val="24"/>
          <w:szCs w:val="24"/>
        </w:rPr>
      </w:pPr>
      <w:r w:rsidRPr="006D26AF">
        <w:rPr>
          <w:rFonts w:cstheme="minorHAnsi"/>
          <w:sz w:val="24"/>
          <w:szCs w:val="24"/>
        </w:rPr>
        <w:t>bony spinal protuberances</w:t>
      </w:r>
    </w:p>
    <w:p w14:paraId="50BFD78A" w14:textId="77777777" w:rsidR="00C242AA" w:rsidRPr="006D26AF" w:rsidRDefault="00C242AA" w:rsidP="00287545">
      <w:pPr>
        <w:pStyle w:val="ListParagraph"/>
        <w:numPr>
          <w:ilvl w:val="0"/>
          <w:numId w:val="10"/>
        </w:numPr>
        <w:spacing w:after="0" w:line="240" w:lineRule="auto"/>
        <w:ind w:right="63" w:hanging="578"/>
        <w:rPr>
          <w:rFonts w:cstheme="minorHAnsi"/>
          <w:sz w:val="24"/>
          <w:szCs w:val="24"/>
        </w:rPr>
      </w:pPr>
      <w:r w:rsidRPr="006D26AF">
        <w:rPr>
          <w:rFonts w:cstheme="minorHAnsi"/>
          <w:sz w:val="24"/>
          <w:szCs w:val="24"/>
        </w:rPr>
        <w:t>elbows and below</w:t>
      </w:r>
    </w:p>
    <w:p w14:paraId="6ABCBA0C" w14:textId="77777777" w:rsidR="00C242AA" w:rsidRPr="006D26AF" w:rsidRDefault="00C242AA" w:rsidP="00287545">
      <w:pPr>
        <w:pStyle w:val="ListParagraph"/>
        <w:numPr>
          <w:ilvl w:val="0"/>
          <w:numId w:val="10"/>
        </w:numPr>
        <w:spacing w:after="0" w:line="240" w:lineRule="auto"/>
        <w:ind w:right="63" w:hanging="578"/>
        <w:rPr>
          <w:rFonts w:cstheme="minorHAnsi"/>
          <w:sz w:val="24"/>
          <w:szCs w:val="24"/>
        </w:rPr>
      </w:pPr>
      <w:r w:rsidRPr="006D26AF">
        <w:rPr>
          <w:rFonts w:cstheme="minorHAnsi"/>
          <w:sz w:val="24"/>
          <w:szCs w:val="24"/>
        </w:rPr>
        <w:t>hips</w:t>
      </w:r>
    </w:p>
    <w:p w14:paraId="653A544B" w14:textId="77777777" w:rsidR="00C242AA" w:rsidRPr="006D26AF" w:rsidRDefault="00C242AA" w:rsidP="00287545">
      <w:pPr>
        <w:pStyle w:val="ListParagraph"/>
        <w:numPr>
          <w:ilvl w:val="0"/>
          <w:numId w:val="10"/>
        </w:numPr>
        <w:spacing w:after="0" w:line="240" w:lineRule="auto"/>
        <w:ind w:right="63" w:hanging="578"/>
        <w:rPr>
          <w:rFonts w:cstheme="minorHAnsi"/>
          <w:sz w:val="24"/>
          <w:szCs w:val="24"/>
        </w:rPr>
      </w:pPr>
      <w:r w:rsidRPr="006D26AF">
        <w:rPr>
          <w:rFonts w:cstheme="minorHAnsi"/>
          <w:sz w:val="24"/>
          <w:szCs w:val="24"/>
        </w:rPr>
        <w:t>hands</w:t>
      </w:r>
    </w:p>
    <w:p w14:paraId="09C0BDB5" w14:textId="77777777" w:rsidR="00C242AA" w:rsidRDefault="00C242AA" w:rsidP="00287545">
      <w:pPr>
        <w:pStyle w:val="ListParagraph"/>
        <w:numPr>
          <w:ilvl w:val="0"/>
          <w:numId w:val="10"/>
        </w:numPr>
        <w:spacing w:after="0" w:line="240" w:lineRule="auto"/>
        <w:ind w:right="63" w:hanging="578"/>
        <w:rPr>
          <w:rFonts w:cstheme="minorHAnsi"/>
          <w:sz w:val="24"/>
          <w:szCs w:val="24"/>
        </w:rPr>
      </w:pPr>
      <w:r w:rsidRPr="006D26AF">
        <w:rPr>
          <w:rFonts w:cstheme="minorHAnsi"/>
          <w:sz w:val="24"/>
          <w:szCs w:val="24"/>
        </w:rPr>
        <w:t>shins</w:t>
      </w:r>
    </w:p>
    <w:p w14:paraId="423A70EA" w14:textId="77777777" w:rsidR="006D26AF" w:rsidRPr="006D26AF" w:rsidRDefault="006D26AF" w:rsidP="006D26AF">
      <w:pPr>
        <w:pStyle w:val="ListParagraph"/>
        <w:spacing w:after="0" w:line="240" w:lineRule="auto"/>
        <w:ind w:right="63" w:hanging="578"/>
        <w:rPr>
          <w:rFonts w:cstheme="minorHAnsi"/>
          <w:sz w:val="24"/>
          <w:szCs w:val="24"/>
        </w:rPr>
      </w:pPr>
    </w:p>
    <w:p w14:paraId="570AA8A2" w14:textId="4A50E617" w:rsidR="00C242AA" w:rsidRDefault="00EB5BEC" w:rsidP="00EB5BEC">
      <w:pPr>
        <w:tabs>
          <w:tab w:val="left" w:pos="0"/>
          <w:tab w:val="left" w:pos="709"/>
          <w:tab w:val="center" w:pos="5201"/>
        </w:tabs>
        <w:spacing w:after="0" w:line="240" w:lineRule="auto"/>
        <w:ind w:left="-567" w:right="63"/>
        <w:rPr>
          <w:rFonts w:cstheme="minorHAnsi"/>
          <w:sz w:val="24"/>
          <w:szCs w:val="24"/>
        </w:rPr>
      </w:pPr>
      <w:r>
        <w:rPr>
          <w:rFonts w:cstheme="minorHAnsi"/>
          <w:sz w:val="24"/>
          <w:szCs w:val="24"/>
        </w:rPr>
        <w:tab/>
      </w:r>
      <w:r w:rsidR="00C242AA" w:rsidRPr="006D26AF">
        <w:rPr>
          <w:rFonts w:cstheme="minorHAnsi"/>
          <w:sz w:val="24"/>
          <w:szCs w:val="24"/>
        </w:rPr>
        <w:t>Less common sites for accidental bruising include:</w:t>
      </w:r>
    </w:p>
    <w:p w14:paraId="4EF430B5" w14:textId="77777777" w:rsidR="006D26AF" w:rsidRPr="006D26AF" w:rsidRDefault="006D26AF" w:rsidP="006D26AF">
      <w:pPr>
        <w:tabs>
          <w:tab w:val="center" w:pos="5201"/>
        </w:tabs>
        <w:spacing w:after="0" w:line="240" w:lineRule="auto"/>
        <w:ind w:right="63" w:hanging="578"/>
        <w:rPr>
          <w:rFonts w:cstheme="minorHAnsi"/>
          <w:sz w:val="24"/>
          <w:szCs w:val="24"/>
        </w:rPr>
      </w:pPr>
    </w:p>
    <w:p w14:paraId="08FD7223" w14:textId="77777777" w:rsidR="00C242AA" w:rsidRPr="006D26AF" w:rsidRDefault="00C242AA"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Eyes</w:t>
      </w:r>
    </w:p>
    <w:p w14:paraId="7E106F25" w14:textId="77777777" w:rsidR="00C242AA" w:rsidRPr="006D26AF" w:rsidRDefault="00C242AA"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Ears</w:t>
      </w:r>
    </w:p>
    <w:p w14:paraId="5784D4C1" w14:textId="77777777" w:rsidR="00C242AA" w:rsidRPr="006D26AF" w:rsidRDefault="00C242AA"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Cheeks</w:t>
      </w:r>
    </w:p>
    <w:p w14:paraId="1DE2C2C3" w14:textId="77777777" w:rsidR="00C242AA" w:rsidRPr="006D26AF" w:rsidRDefault="00C242AA"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Mouth</w:t>
      </w:r>
    </w:p>
    <w:p w14:paraId="1F5673BB" w14:textId="77777777" w:rsidR="00C242AA" w:rsidRPr="006D26AF" w:rsidRDefault="00C242AA"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Neck</w:t>
      </w:r>
    </w:p>
    <w:p w14:paraId="52A28BF3" w14:textId="77777777" w:rsidR="00C242AA" w:rsidRPr="006D26AF" w:rsidRDefault="00C242AA"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Shoulders</w:t>
      </w:r>
    </w:p>
    <w:p w14:paraId="40DFB9E7" w14:textId="77777777" w:rsidR="00C242AA" w:rsidRPr="006D26AF" w:rsidRDefault="00C242AA"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Chest</w:t>
      </w:r>
    </w:p>
    <w:p w14:paraId="61EB977A" w14:textId="77777777" w:rsidR="00C242AA" w:rsidRPr="006D26AF" w:rsidRDefault="000A6A66" w:rsidP="00287545">
      <w:pPr>
        <w:pStyle w:val="ListParagraph"/>
        <w:numPr>
          <w:ilvl w:val="0"/>
          <w:numId w:val="11"/>
        </w:numPr>
        <w:spacing w:after="0" w:line="240" w:lineRule="auto"/>
        <w:ind w:right="63" w:hanging="578"/>
        <w:rPr>
          <w:rFonts w:cstheme="minorHAnsi"/>
          <w:sz w:val="24"/>
          <w:szCs w:val="24"/>
        </w:rPr>
      </w:pPr>
      <w:r w:rsidRPr="006D26AF">
        <w:rPr>
          <w:rFonts w:cstheme="minorHAnsi"/>
          <w:sz w:val="24"/>
          <w:szCs w:val="24"/>
        </w:rPr>
        <w:t>Upper and Inner Arms</w:t>
      </w:r>
    </w:p>
    <w:p w14:paraId="261F04E1" w14:textId="77777777" w:rsidR="00C242AA" w:rsidRPr="00E00254" w:rsidRDefault="000A6A66" w:rsidP="00287545">
      <w:pPr>
        <w:pStyle w:val="ListParagraph"/>
        <w:numPr>
          <w:ilvl w:val="0"/>
          <w:numId w:val="11"/>
        </w:numPr>
        <w:spacing w:after="0" w:line="276" w:lineRule="auto"/>
        <w:ind w:right="63" w:hanging="578"/>
        <w:rPr>
          <w:rFonts w:cstheme="minorHAnsi"/>
          <w:sz w:val="24"/>
          <w:szCs w:val="24"/>
        </w:rPr>
      </w:pPr>
      <w:r w:rsidRPr="00E00254">
        <w:rPr>
          <w:rFonts w:cstheme="minorHAnsi"/>
          <w:sz w:val="24"/>
          <w:szCs w:val="24"/>
        </w:rPr>
        <w:t>Stomach</w:t>
      </w:r>
    </w:p>
    <w:p w14:paraId="0F0AF240" w14:textId="77777777" w:rsidR="00C242AA" w:rsidRPr="00E00254" w:rsidRDefault="000A6A66" w:rsidP="00287545">
      <w:pPr>
        <w:pStyle w:val="ListParagraph"/>
        <w:numPr>
          <w:ilvl w:val="0"/>
          <w:numId w:val="11"/>
        </w:numPr>
        <w:spacing w:after="0" w:line="276" w:lineRule="auto"/>
        <w:ind w:right="63" w:hanging="578"/>
        <w:rPr>
          <w:rFonts w:cstheme="minorHAnsi"/>
          <w:sz w:val="24"/>
          <w:szCs w:val="24"/>
        </w:rPr>
      </w:pPr>
      <w:r w:rsidRPr="00E00254">
        <w:rPr>
          <w:rFonts w:cstheme="minorHAnsi"/>
          <w:sz w:val="24"/>
          <w:szCs w:val="24"/>
        </w:rPr>
        <w:t>Genitals</w:t>
      </w:r>
    </w:p>
    <w:p w14:paraId="31FC31CE" w14:textId="77777777" w:rsidR="00752730" w:rsidRDefault="000A6A66" w:rsidP="00287545">
      <w:pPr>
        <w:pStyle w:val="ListParagraph"/>
        <w:numPr>
          <w:ilvl w:val="0"/>
          <w:numId w:val="11"/>
        </w:numPr>
        <w:spacing w:after="0" w:line="276" w:lineRule="auto"/>
        <w:ind w:right="63" w:hanging="602"/>
        <w:rPr>
          <w:rFonts w:cstheme="minorHAnsi"/>
          <w:sz w:val="24"/>
          <w:szCs w:val="24"/>
        </w:rPr>
      </w:pPr>
      <w:r>
        <w:rPr>
          <w:rFonts w:cstheme="minorHAnsi"/>
          <w:sz w:val="24"/>
          <w:szCs w:val="24"/>
        </w:rPr>
        <w:t>Upper a</w:t>
      </w:r>
      <w:r w:rsidRPr="00E00254">
        <w:rPr>
          <w:rFonts w:cstheme="minorHAnsi"/>
          <w:sz w:val="24"/>
          <w:szCs w:val="24"/>
        </w:rPr>
        <w:t>nd Inner Thighs</w:t>
      </w:r>
    </w:p>
    <w:p w14:paraId="330F7A49" w14:textId="77777777" w:rsidR="00752730" w:rsidRDefault="000A6A66" w:rsidP="00287545">
      <w:pPr>
        <w:pStyle w:val="ListParagraph"/>
        <w:numPr>
          <w:ilvl w:val="0"/>
          <w:numId w:val="11"/>
        </w:numPr>
        <w:spacing w:after="0" w:line="276" w:lineRule="auto"/>
        <w:ind w:right="63" w:hanging="602"/>
        <w:rPr>
          <w:rFonts w:cstheme="minorHAnsi"/>
          <w:sz w:val="24"/>
          <w:szCs w:val="24"/>
        </w:rPr>
      </w:pPr>
      <w:r w:rsidRPr="00752730">
        <w:rPr>
          <w:rFonts w:cstheme="minorHAnsi"/>
          <w:sz w:val="24"/>
          <w:szCs w:val="24"/>
        </w:rPr>
        <w:t>Lower Back and Buttocks</w:t>
      </w:r>
    </w:p>
    <w:p w14:paraId="73D3232D" w14:textId="77777777" w:rsidR="00752730" w:rsidRDefault="000A6A66" w:rsidP="00287545">
      <w:pPr>
        <w:pStyle w:val="ListParagraph"/>
        <w:numPr>
          <w:ilvl w:val="0"/>
          <w:numId w:val="11"/>
        </w:numPr>
        <w:spacing w:after="0" w:line="276" w:lineRule="auto"/>
        <w:ind w:right="63" w:hanging="602"/>
        <w:rPr>
          <w:rFonts w:cstheme="minorHAnsi"/>
          <w:sz w:val="24"/>
          <w:szCs w:val="24"/>
        </w:rPr>
      </w:pPr>
      <w:r w:rsidRPr="00752730">
        <w:rPr>
          <w:rFonts w:cstheme="minorHAnsi"/>
          <w:sz w:val="24"/>
          <w:szCs w:val="24"/>
        </w:rPr>
        <w:t>Upper Lip and Frenulum</w:t>
      </w:r>
    </w:p>
    <w:p w14:paraId="05F95B54" w14:textId="77777777" w:rsidR="00C242AA" w:rsidRPr="00752730" w:rsidRDefault="000A6A66" w:rsidP="00287545">
      <w:pPr>
        <w:pStyle w:val="ListParagraph"/>
        <w:numPr>
          <w:ilvl w:val="0"/>
          <w:numId w:val="11"/>
        </w:numPr>
        <w:spacing w:after="0" w:line="276" w:lineRule="auto"/>
        <w:ind w:right="63" w:hanging="602"/>
        <w:rPr>
          <w:rFonts w:cstheme="minorHAnsi"/>
          <w:sz w:val="24"/>
          <w:szCs w:val="24"/>
        </w:rPr>
      </w:pPr>
      <w:r w:rsidRPr="00752730">
        <w:rPr>
          <w:rFonts w:cstheme="minorHAnsi"/>
          <w:sz w:val="24"/>
          <w:szCs w:val="24"/>
        </w:rPr>
        <w:t>Back of the Hands.</w:t>
      </w:r>
    </w:p>
    <w:p w14:paraId="4A31613C" w14:textId="77777777" w:rsidR="006D26AF" w:rsidRPr="00E00254" w:rsidRDefault="006D26AF" w:rsidP="006D26AF">
      <w:pPr>
        <w:pStyle w:val="ListParagraph"/>
        <w:spacing w:after="0" w:line="240" w:lineRule="auto"/>
        <w:ind w:left="744" w:right="63"/>
        <w:rPr>
          <w:rFonts w:cstheme="minorHAnsi"/>
          <w:sz w:val="24"/>
          <w:szCs w:val="24"/>
        </w:rPr>
      </w:pPr>
    </w:p>
    <w:p w14:paraId="636C0BB8" w14:textId="0977D7E2" w:rsidR="000A6A66" w:rsidRPr="00CD061E" w:rsidRDefault="00CD061E" w:rsidP="006D26AF">
      <w:pPr>
        <w:tabs>
          <w:tab w:val="center" w:pos="4121"/>
        </w:tabs>
        <w:spacing w:after="0" w:line="240" w:lineRule="auto"/>
        <w:ind w:right="63" w:hanging="602"/>
        <w:rPr>
          <w:rFonts w:cstheme="minorHAnsi"/>
          <w:b/>
          <w:color w:val="0070C0"/>
          <w:sz w:val="24"/>
          <w:szCs w:val="24"/>
        </w:rPr>
      </w:pPr>
      <w:r>
        <w:rPr>
          <w:rFonts w:cstheme="minorHAnsi"/>
          <w:b/>
          <w:sz w:val="24"/>
          <w:szCs w:val="24"/>
        </w:rPr>
        <w:tab/>
      </w:r>
      <w:r w:rsidR="00C242AA" w:rsidRPr="00CD061E">
        <w:rPr>
          <w:rFonts w:cstheme="minorHAnsi"/>
          <w:b/>
          <w:color w:val="0070C0"/>
          <w:sz w:val="24"/>
          <w:szCs w:val="24"/>
        </w:rPr>
        <w:t>Non-accidental bruises may be:</w:t>
      </w:r>
    </w:p>
    <w:p w14:paraId="430A7247" w14:textId="77777777" w:rsidR="006D26AF" w:rsidRPr="00E00254" w:rsidRDefault="006D26AF" w:rsidP="006D26AF">
      <w:pPr>
        <w:tabs>
          <w:tab w:val="center" w:pos="4121"/>
        </w:tabs>
        <w:spacing w:after="0" w:line="240" w:lineRule="auto"/>
        <w:ind w:right="63" w:hanging="602"/>
        <w:rPr>
          <w:rFonts w:cstheme="minorHAnsi"/>
          <w:b/>
          <w:sz w:val="24"/>
          <w:szCs w:val="24"/>
        </w:rPr>
      </w:pPr>
    </w:p>
    <w:p w14:paraId="02CEDEDF" w14:textId="77777777" w:rsidR="00C242AA" w:rsidRPr="00E00254" w:rsidRDefault="00C242AA" w:rsidP="00287545">
      <w:pPr>
        <w:pStyle w:val="ListParagraph"/>
        <w:numPr>
          <w:ilvl w:val="0"/>
          <w:numId w:val="12"/>
        </w:numPr>
        <w:spacing w:after="0" w:line="240" w:lineRule="auto"/>
        <w:ind w:right="63" w:hanging="602"/>
        <w:jc w:val="both"/>
        <w:rPr>
          <w:rFonts w:cstheme="minorHAnsi"/>
          <w:noProof/>
          <w:sz w:val="24"/>
          <w:szCs w:val="24"/>
        </w:rPr>
      </w:pPr>
      <w:r w:rsidRPr="00E00254">
        <w:rPr>
          <w:rFonts w:cstheme="minorHAnsi"/>
          <w:sz w:val="24"/>
          <w:szCs w:val="24"/>
        </w:rPr>
        <w:t xml:space="preserve">frequent </w:t>
      </w:r>
    </w:p>
    <w:p w14:paraId="5548B2A7" w14:textId="77777777" w:rsidR="00C242AA" w:rsidRPr="00E00254" w:rsidRDefault="00C242AA" w:rsidP="00287545">
      <w:pPr>
        <w:pStyle w:val="ListParagraph"/>
        <w:numPr>
          <w:ilvl w:val="0"/>
          <w:numId w:val="12"/>
        </w:numPr>
        <w:tabs>
          <w:tab w:val="left" w:pos="8759"/>
        </w:tabs>
        <w:spacing w:after="0" w:line="240" w:lineRule="auto"/>
        <w:ind w:right="63" w:hanging="602"/>
        <w:jc w:val="both"/>
        <w:rPr>
          <w:rFonts w:cstheme="minorHAnsi"/>
          <w:sz w:val="24"/>
          <w:szCs w:val="24"/>
        </w:rPr>
      </w:pPr>
      <w:r w:rsidRPr="00E00254">
        <w:rPr>
          <w:rFonts w:cstheme="minorHAnsi"/>
          <w:sz w:val="24"/>
          <w:szCs w:val="24"/>
        </w:rPr>
        <w:t>patterned, e.g. finger and thumb marks</w:t>
      </w:r>
    </w:p>
    <w:p w14:paraId="60FA9FDD" w14:textId="77777777" w:rsidR="00C242AA" w:rsidRDefault="00C242AA" w:rsidP="00287545">
      <w:pPr>
        <w:pStyle w:val="ListParagraph"/>
        <w:numPr>
          <w:ilvl w:val="0"/>
          <w:numId w:val="12"/>
        </w:numPr>
        <w:tabs>
          <w:tab w:val="left" w:pos="8759"/>
        </w:tabs>
        <w:spacing w:after="0" w:line="240" w:lineRule="auto"/>
        <w:ind w:right="63" w:hanging="602"/>
        <w:jc w:val="both"/>
        <w:rPr>
          <w:rFonts w:cstheme="minorHAnsi"/>
          <w:sz w:val="24"/>
          <w:szCs w:val="24"/>
        </w:rPr>
      </w:pPr>
      <w:r w:rsidRPr="00E00254">
        <w:rPr>
          <w:rFonts w:cstheme="minorHAnsi"/>
          <w:sz w:val="24"/>
          <w:szCs w:val="24"/>
        </w:rPr>
        <w:t>in unusual positions, (note developmental level and activity of the child).</w:t>
      </w:r>
    </w:p>
    <w:p w14:paraId="09D3C10C" w14:textId="77777777" w:rsidR="006D26AF" w:rsidRPr="000A6A66" w:rsidRDefault="006D26AF" w:rsidP="006D26AF">
      <w:pPr>
        <w:pStyle w:val="ListParagraph"/>
        <w:tabs>
          <w:tab w:val="left" w:pos="8759"/>
        </w:tabs>
        <w:spacing w:after="0" w:line="240" w:lineRule="auto"/>
        <w:ind w:left="744" w:right="63"/>
        <w:jc w:val="both"/>
        <w:rPr>
          <w:rFonts w:cstheme="minorHAnsi"/>
          <w:sz w:val="24"/>
          <w:szCs w:val="24"/>
        </w:rPr>
      </w:pPr>
    </w:p>
    <w:p w14:paraId="1BA1A215" w14:textId="77777777" w:rsidR="00C242AA" w:rsidRDefault="000A6A66" w:rsidP="006D26AF">
      <w:pPr>
        <w:tabs>
          <w:tab w:val="left" w:pos="8759"/>
        </w:tabs>
        <w:spacing w:after="0" w:line="240" w:lineRule="auto"/>
        <w:ind w:left="142" w:right="63"/>
        <w:jc w:val="both"/>
        <w:rPr>
          <w:rFonts w:cstheme="minorHAnsi"/>
          <w:sz w:val="24"/>
          <w:szCs w:val="24"/>
        </w:rPr>
      </w:pPr>
      <w:r>
        <w:rPr>
          <w:rFonts w:cstheme="minorHAnsi"/>
          <w:sz w:val="24"/>
          <w:szCs w:val="24"/>
        </w:rPr>
        <w:t>R</w:t>
      </w:r>
      <w:r w:rsidR="00C242AA" w:rsidRPr="00E00254">
        <w:rPr>
          <w:rFonts w:cstheme="minorHAnsi"/>
          <w:sz w:val="24"/>
          <w:szCs w:val="24"/>
        </w:rPr>
        <w:t xml:space="preserve">esearch on aging of bruises (from photographs) has shown that it is impossible to accurately age bruises although it can be concluded that a bruise with a yellow colour is more than 18 hours old. Tender or swollen bruises are more likely to be fresh. It is not possible to conclude definitely that bruises of different colours were sustained at different times. </w:t>
      </w:r>
    </w:p>
    <w:p w14:paraId="22D3C65D" w14:textId="77777777" w:rsidR="000A6A66" w:rsidRPr="00E00254" w:rsidRDefault="000A6A66" w:rsidP="006D26AF">
      <w:pPr>
        <w:tabs>
          <w:tab w:val="left" w:pos="8759"/>
        </w:tabs>
        <w:spacing w:after="0" w:line="240" w:lineRule="auto"/>
        <w:ind w:left="384" w:right="63"/>
        <w:rPr>
          <w:rFonts w:cstheme="minorHAnsi"/>
          <w:sz w:val="24"/>
          <w:szCs w:val="24"/>
        </w:rPr>
      </w:pPr>
    </w:p>
    <w:p w14:paraId="316DA33F" w14:textId="77777777" w:rsidR="00C242AA" w:rsidRPr="00CD061E" w:rsidRDefault="00C242AA" w:rsidP="006D26AF">
      <w:pPr>
        <w:tabs>
          <w:tab w:val="left" w:pos="8759"/>
        </w:tabs>
        <w:spacing w:after="0" w:line="240" w:lineRule="auto"/>
        <w:ind w:left="384" w:right="63" w:hanging="384"/>
        <w:rPr>
          <w:rFonts w:cstheme="minorHAnsi"/>
          <w:b/>
          <w:color w:val="0070C0"/>
          <w:sz w:val="24"/>
          <w:szCs w:val="24"/>
        </w:rPr>
      </w:pPr>
      <w:r w:rsidRPr="00CD061E">
        <w:rPr>
          <w:rFonts w:cstheme="minorHAnsi"/>
          <w:b/>
          <w:color w:val="0070C0"/>
          <w:sz w:val="24"/>
          <w:szCs w:val="24"/>
        </w:rPr>
        <w:t>The following should give rise to concern e.g.</w:t>
      </w:r>
    </w:p>
    <w:p w14:paraId="561C69F9" w14:textId="77777777" w:rsidR="000A6A66" w:rsidRPr="00E00254" w:rsidRDefault="000A6A66" w:rsidP="006D26AF">
      <w:pPr>
        <w:tabs>
          <w:tab w:val="left" w:pos="8759"/>
        </w:tabs>
        <w:spacing w:after="0" w:line="240" w:lineRule="auto"/>
        <w:ind w:left="384" w:right="63" w:hanging="384"/>
        <w:rPr>
          <w:rFonts w:cstheme="minorHAnsi"/>
          <w:b/>
          <w:sz w:val="24"/>
          <w:szCs w:val="24"/>
        </w:rPr>
      </w:pPr>
    </w:p>
    <w:p w14:paraId="1B1A573E" w14:textId="77777777" w:rsidR="00C242AA" w:rsidRDefault="00C242AA" w:rsidP="00287545">
      <w:pPr>
        <w:pStyle w:val="ListParagraph"/>
        <w:numPr>
          <w:ilvl w:val="0"/>
          <w:numId w:val="13"/>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bruising in a non-mobile child, in the absence of an adequate explanation</w:t>
      </w:r>
      <w:r w:rsidR="006D26AF">
        <w:rPr>
          <w:rFonts w:cstheme="minorHAnsi"/>
          <w:sz w:val="24"/>
          <w:szCs w:val="24"/>
        </w:rPr>
        <w:t>,</w:t>
      </w:r>
    </w:p>
    <w:p w14:paraId="5C919A92" w14:textId="77777777" w:rsidR="006D26AF" w:rsidRPr="00E00254" w:rsidRDefault="006D26AF" w:rsidP="006D26AF">
      <w:pPr>
        <w:pStyle w:val="ListParagraph"/>
        <w:tabs>
          <w:tab w:val="left" w:pos="8759"/>
        </w:tabs>
        <w:spacing w:after="0" w:line="240" w:lineRule="auto"/>
        <w:ind w:left="384" w:right="63"/>
        <w:jc w:val="both"/>
        <w:rPr>
          <w:rFonts w:cstheme="minorHAnsi"/>
          <w:sz w:val="24"/>
          <w:szCs w:val="24"/>
        </w:rPr>
      </w:pPr>
    </w:p>
    <w:p w14:paraId="58E3C3F4" w14:textId="77777777" w:rsidR="00C242AA" w:rsidRDefault="00C242AA" w:rsidP="00287545">
      <w:pPr>
        <w:pStyle w:val="ListParagraph"/>
        <w:numPr>
          <w:ilvl w:val="0"/>
          <w:numId w:val="13"/>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bruises other than at the common sites of accidental injury for a child of that developmental stage</w:t>
      </w:r>
      <w:r w:rsidR="006D26AF">
        <w:rPr>
          <w:rFonts w:cstheme="minorHAnsi"/>
          <w:sz w:val="24"/>
          <w:szCs w:val="24"/>
        </w:rPr>
        <w:t>,</w:t>
      </w:r>
    </w:p>
    <w:p w14:paraId="34E15D94" w14:textId="77777777" w:rsidR="006D26AF" w:rsidRPr="006D26AF" w:rsidRDefault="006D26AF" w:rsidP="006D26AF">
      <w:pPr>
        <w:tabs>
          <w:tab w:val="left" w:pos="8759"/>
        </w:tabs>
        <w:spacing w:after="0" w:line="240" w:lineRule="auto"/>
        <w:ind w:right="63"/>
        <w:jc w:val="both"/>
        <w:rPr>
          <w:rFonts w:cstheme="minorHAnsi"/>
          <w:sz w:val="24"/>
          <w:szCs w:val="24"/>
        </w:rPr>
      </w:pPr>
    </w:p>
    <w:p w14:paraId="44CFCCDC" w14:textId="77777777" w:rsidR="00C242AA" w:rsidRDefault="00C242AA" w:rsidP="00287545">
      <w:pPr>
        <w:pStyle w:val="ListParagraph"/>
        <w:numPr>
          <w:ilvl w:val="0"/>
          <w:numId w:val="13"/>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facial bruising, particularly around the eyes, cheeks, mouth or ears, especially in very young children</w:t>
      </w:r>
      <w:r w:rsidR="006D26AF">
        <w:rPr>
          <w:rFonts w:cstheme="minorHAnsi"/>
          <w:sz w:val="24"/>
          <w:szCs w:val="24"/>
        </w:rPr>
        <w:t>.</w:t>
      </w:r>
    </w:p>
    <w:p w14:paraId="72F2E272" w14:textId="77777777" w:rsidR="006D26AF" w:rsidRPr="006D26AF" w:rsidRDefault="006D26AF" w:rsidP="006D26AF">
      <w:pPr>
        <w:tabs>
          <w:tab w:val="left" w:pos="8759"/>
        </w:tabs>
        <w:spacing w:after="0" w:line="240" w:lineRule="auto"/>
        <w:ind w:right="63"/>
        <w:jc w:val="both"/>
        <w:rPr>
          <w:rFonts w:cstheme="minorHAnsi"/>
          <w:sz w:val="24"/>
          <w:szCs w:val="24"/>
        </w:rPr>
      </w:pPr>
    </w:p>
    <w:p w14:paraId="6AE6170A" w14:textId="77777777" w:rsidR="00C242AA" w:rsidRDefault="00C242AA" w:rsidP="00287545">
      <w:pPr>
        <w:pStyle w:val="ListParagraph"/>
        <w:numPr>
          <w:ilvl w:val="0"/>
          <w:numId w:val="13"/>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soft tissue bruising, on e.g. cheeks, arms and inner surface of thighs, with no adequate explanation</w:t>
      </w:r>
      <w:r w:rsidR="006D26AF">
        <w:rPr>
          <w:rFonts w:cstheme="minorHAnsi"/>
          <w:sz w:val="24"/>
          <w:szCs w:val="24"/>
        </w:rPr>
        <w:t>.</w:t>
      </w:r>
    </w:p>
    <w:p w14:paraId="180EBC91" w14:textId="77777777" w:rsidR="006D26AF" w:rsidRPr="006D26AF" w:rsidRDefault="006D26AF" w:rsidP="006D26AF">
      <w:pPr>
        <w:tabs>
          <w:tab w:val="left" w:pos="8759"/>
        </w:tabs>
        <w:spacing w:after="0" w:line="240" w:lineRule="auto"/>
        <w:ind w:right="63"/>
        <w:jc w:val="both"/>
        <w:rPr>
          <w:rFonts w:cstheme="minorHAnsi"/>
          <w:sz w:val="24"/>
          <w:szCs w:val="24"/>
        </w:rPr>
      </w:pPr>
    </w:p>
    <w:p w14:paraId="0864C9BE" w14:textId="77777777" w:rsidR="00C242AA" w:rsidRDefault="00C242AA" w:rsidP="00287545">
      <w:pPr>
        <w:pStyle w:val="ListParagraph"/>
        <w:numPr>
          <w:ilvl w:val="0"/>
          <w:numId w:val="13"/>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a torn upper lip frenulum (skin which joins the lip and gum)</w:t>
      </w:r>
      <w:r w:rsidR="006D26AF">
        <w:rPr>
          <w:rFonts w:cstheme="minorHAnsi"/>
          <w:sz w:val="24"/>
          <w:szCs w:val="24"/>
        </w:rPr>
        <w:t>.</w:t>
      </w:r>
    </w:p>
    <w:p w14:paraId="1D9C20F1" w14:textId="77777777" w:rsidR="006D26AF" w:rsidRPr="006D26AF" w:rsidRDefault="006D26AF" w:rsidP="006D26AF">
      <w:pPr>
        <w:tabs>
          <w:tab w:val="left" w:pos="8759"/>
        </w:tabs>
        <w:spacing w:after="0" w:line="240" w:lineRule="auto"/>
        <w:ind w:right="63"/>
        <w:jc w:val="both"/>
        <w:rPr>
          <w:rFonts w:cstheme="minorHAnsi"/>
          <w:sz w:val="24"/>
          <w:szCs w:val="24"/>
        </w:rPr>
      </w:pPr>
    </w:p>
    <w:p w14:paraId="09A889C2" w14:textId="77777777" w:rsidR="00C242AA" w:rsidRDefault="00C242AA" w:rsidP="00287545">
      <w:pPr>
        <w:pStyle w:val="ListParagraph"/>
        <w:numPr>
          <w:ilvl w:val="0"/>
          <w:numId w:val="13"/>
        </w:numPr>
        <w:spacing w:after="0" w:line="240" w:lineRule="auto"/>
        <w:ind w:left="384" w:right="63" w:hanging="384"/>
        <w:jc w:val="both"/>
        <w:rPr>
          <w:rFonts w:cstheme="minorHAnsi"/>
          <w:sz w:val="24"/>
          <w:szCs w:val="24"/>
        </w:rPr>
      </w:pPr>
      <w:r w:rsidRPr="00E00254">
        <w:rPr>
          <w:rFonts w:cstheme="minorHAnsi"/>
          <w:sz w:val="24"/>
          <w:szCs w:val="24"/>
        </w:rPr>
        <w:t>patterned bruising e.g. linear or outline bruising, hand marks (due to grab, slap or pinch may be petechial), strap marks particularly on the buttocks or back</w:t>
      </w:r>
      <w:r w:rsidR="006D26AF">
        <w:rPr>
          <w:rFonts w:cstheme="minorHAnsi"/>
          <w:sz w:val="24"/>
          <w:szCs w:val="24"/>
        </w:rPr>
        <w:t>.</w:t>
      </w:r>
    </w:p>
    <w:p w14:paraId="21B9808A" w14:textId="77777777" w:rsidR="006D26AF" w:rsidRPr="006D26AF" w:rsidRDefault="006D26AF" w:rsidP="006D26AF">
      <w:pPr>
        <w:spacing w:after="0" w:line="240" w:lineRule="auto"/>
        <w:ind w:right="63"/>
        <w:jc w:val="both"/>
        <w:rPr>
          <w:rFonts w:cstheme="minorHAnsi"/>
          <w:sz w:val="24"/>
          <w:szCs w:val="24"/>
        </w:rPr>
      </w:pPr>
    </w:p>
    <w:p w14:paraId="6484F649" w14:textId="77777777" w:rsidR="00C242AA" w:rsidRDefault="00C242AA" w:rsidP="00287545">
      <w:pPr>
        <w:pStyle w:val="ListParagraph"/>
        <w:numPr>
          <w:ilvl w:val="0"/>
          <w:numId w:val="13"/>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ligature marks caused by tying up or strangulation.</w:t>
      </w:r>
    </w:p>
    <w:p w14:paraId="5BE94BA6" w14:textId="77777777" w:rsidR="006D26AF" w:rsidRPr="006D26AF" w:rsidRDefault="006D26AF" w:rsidP="006D26AF">
      <w:pPr>
        <w:tabs>
          <w:tab w:val="left" w:pos="8759"/>
        </w:tabs>
        <w:spacing w:after="0" w:line="240" w:lineRule="auto"/>
        <w:ind w:right="63"/>
        <w:jc w:val="both"/>
        <w:rPr>
          <w:rFonts w:cstheme="minorHAnsi"/>
          <w:sz w:val="24"/>
          <w:szCs w:val="24"/>
        </w:rPr>
      </w:pPr>
    </w:p>
    <w:p w14:paraId="2008062F" w14:textId="55A1A1B6"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ab/>
        <w:t>Most falls or accidents produce one bruise on a single surface, usually a bony protuberance. A child who falls downstairs would generally only have one or two bruises. Children usually fall forwards and therefore bruising is most usually found on the front of the body. In addition, there may be marks on their hands if they have tried to break their fall.</w:t>
      </w:r>
    </w:p>
    <w:p w14:paraId="6EE1FB9C" w14:textId="77777777" w:rsidR="006D26AF" w:rsidRPr="00E00254" w:rsidRDefault="006D26AF" w:rsidP="006D26AF">
      <w:pPr>
        <w:tabs>
          <w:tab w:val="left" w:pos="8759"/>
        </w:tabs>
        <w:spacing w:after="0" w:line="240" w:lineRule="auto"/>
        <w:ind w:left="142" w:right="63" w:hanging="709"/>
        <w:jc w:val="both"/>
        <w:rPr>
          <w:rFonts w:cstheme="minorHAnsi"/>
          <w:sz w:val="24"/>
          <w:szCs w:val="24"/>
        </w:rPr>
      </w:pPr>
    </w:p>
    <w:p w14:paraId="6E7E74E6" w14:textId="6B8655B9"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ab/>
        <w:t xml:space="preserve">Bruising may be difficult to see on a </w:t>
      </w:r>
      <w:r w:rsidR="008C13AA" w:rsidRPr="00E00254">
        <w:rPr>
          <w:rFonts w:cstheme="minorHAnsi"/>
          <w:sz w:val="24"/>
          <w:szCs w:val="24"/>
        </w:rPr>
        <w:t>dark-skinned</w:t>
      </w:r>
      <w:r w:rsidRPr="00E00254">
        <w:rPr>
          <w:rFonts w:cstheme="minorHAnsi"/>
          <w:sz w:val="24"/>
          <w:szCs w:val="24"/>
        </w:rPr>
        <w:t xml:space="preserve"> child. Mongolian blue spots are natural pigmentation to the skin, which may be mistaken for bruising. These purplish-blue skin markings are most commonly found on the backs of children whose parents are darker skinned.</w:t>
      </w:r>
    </w:p>
    <w:p w14:paraId="045784AF" w14:textId="77777777" w:rsidR="000A6A66" w:rsidRPr="00E00254" w:rsidRDefault="000A6A66" w:rsidP="006D26AF">
      <w:pPr>
        <w:tabs>
          <w:tab w:val="left" w:pos="8759"/>
        </w:tabs>
        <w:spacing w:after="0" w:line="240" w:lineRule="auto"/>
        <w:ind w:left="142" w:right="63" w:hanging="709"/>
        <w:jc w:val="both"/>
        <w:rPr>
          <w:rFonts w:cstheme="minorHAnsi"/>
          <w:sz w:val="24"/>
          <w:szCs w:val="24"/>
        </w:rPr>
      </w:pPr>
    </w:p>
    <w:p w14:paraId="2C89DB0F" w14:textId="5DAEA4B4" w:rsidR="00C242AA" w:rsidRPr="008112D2" w:rsidRDefault="00C242AA" w:rsidP="00287545">
      <w:pPr>
        <w:pStyle w:val="ListParagraph"/>
        <w:keepNext/>
        <w:keepLines/>
        <w:numPr>
          <w:ilvl w:val="0"/>
          <w:numId w:val="50"/>
        </w:numPr>
        <w:tabs>
          <w:tab w:val="left" w:pos="142"/>
        </w:tabs>
        <w:spacing w:after="0" w:line="240" w:lineRule="auto"/>
        <w:ind w:right="63"/>
        <w:jc w:val="both"/>
        <w:outlineLvl w:val="1"/>
        <w:rPr>
          <w:rFonts w:cstheme="minorHAnsi"/>
          <w:b/>
          <w:color w:val="0070C0"/>
          <w:sz w:val="24"/>
          <w:szCs w:val="24"/>
        </w:rPr>
      </w:pPr>
      <w:r w:rsidRPr="008112D2">
        <w:rPr>
          <w:rFonts w:cstheme="minorHAnsi"/>
          <w:b/>
          <w:color w:val="0070C0"/>
          <w:sz w:val="24"/>
          <w:szCs w:val="24"/>
        </w:rPr>
        <w:t>Eye Injuries</w:t>
      </w:r>
    </w:p>
    <w:p w14:paraId="3FA58BBE" w14:textId="77777777" w:rsidR="006D26AF" w:rsidRPr="00E00254" w:rsidRDefault="006D26AF" w:rsidP="006D26AF">
      <w:pPr>
        <w:keepNext/>
        <w:keepLines/>
        <w:spacing w:after="0" w:line="240" w:lineRule="auto"/>
        <w:ind w:right="63"/>
        <w:jc w:val="both"/>
        <w:outlineLvl w:val="1"/>
        <w:rPr>
          <w:rFonts w:cstheme="minorHAnsi"/>
          <w:b/>
          <w:sz w:val="24"/>
          <w:szCs w:val="24"/>
        </w:rPr>
      </w:pPr>
    </w:p>
    <w:p w14:paraId="4CEEC1D4" w14:textId="3D718496" w:rsidR="00C242AA" w:rsidRPr="008112D2" w:rsidRDefault="00752730" w:rsidP="006D26AF">
      <w:pPr>
        <w:tabs>
          <w:tab w:val="center" w:pos="1234"/>
          <w:tab w:val="center" w:pos="4882"/>
          <w:tab w:val="left" w:pos="8759"/>
        </w:tabs>
        <w:spacing w:after="0" w:line="240" w:lineRule="auto"/>
        <w:ind w:right="63" w:hanging="567"/>
        <w:jc w:val="both"/>
        <w:rPr>
          <w:rFonts w:cstheme="minorHAnsi"/>
          <w:b/>
          <w:color w:val="0070C0"/>
          <w:sz w:val="24"/>
          <w:szCs w:val="24"/>
        </w:rPr>
      </w:pPr>
      <w:r>
        <w:rPr>
          <w:rFonts w:cstheme="minorHAnsi"/>
          <w:sz w:val="24"/>
          <w:szCs w:val="24"/>
        </w:rPr>
        <w:tab/>
      </w:r>
      <w:r w:rsidRPr="008112D2">
        <w:rPr>
          <w:rFonts w:cstheme="minorHAnsi"/>
          <w:bCs/>
          <w:color w:val="0070C0"/>
          <w:sz w:val="24"/>
          <w:szCs w:val="24"/>
        </w:rPr>
        <w:t xml:space="preserve">   </w:t>
      </w:r>
      <w:r w:rsidR="00C242AA" w:rsidRPr="008112D2">
        <w:rPr>
          <w:rFonts w:cstheme="minorHAnsi"/>
          <w:b/>
          <w:color w:val="0070C0"/>
          <w:sz w:val="24"/>
          <w:szCs w:val="24"/>
        </w:rPr>
        <w:t>Injuries which should give cause for concern:</w:t>
      </w:r>
    </w:p>
    <w:p w14:paraId="7E8EB8A1" w14:textId="77777777" w:rsidR="006D26AF" w:rsidRPr="00E00254" w:rsidRDefault="006D26AF" w:rsidP="006D26AF">
      <w:pPr>
        <w:tabs>
          <w:tab w:val="center" w:pos="1234"/>
          <w:tab w:val="center" w:pos="4882"/>
          <w:tab w:val="left" w:pos="8759"/>
        </w:tabs>
        <w:spacing w:after="0" w:line="240" w:lineRule="auto"/>
        <w:ind w:right="63" w:hanging="567"/>
        <w:jc w:val="both"/>
        <w:rPr>
          <w:rFonts w:cstheme="minorHAnsi"/>
          <w:sz w:val="24"/>
          <w:szCs w:val="24"/>
        </w:rPr>
      </w:pPr>
    </w:p>
    <w:p w14:paraId="444DF7CB" w14:textId="77777777" w:rsidR="006D26AF" w:rsidRDefault="00C242AA" w:rsidP="00287545">
      <w:pPr>
        <w:pStyle w:val="ListParagraph"/>
        <w:numPr>
          <w:ilvl w:val="0"/>
          <w:numId w:val="14"/>
        </w:numPr>
        <w:tabs>
          <w:tab w:val="left" w:pos="8759"/>
        </w:tabs>
        <w:spacing w:after="0" w:line="240" w:lineRule="auto"/>
        <w:ind w:right="63" w:hanging="567"/>
        <w:jc w:val="both"/>
        <w:rPr>
          <w:rFonts w:cstheme="minorHAnsi"/>
          <w:sz w:val="24"/>
          <w:szCs w:val="24"/>
        </w:rPr>
      </w:pPr>
      <w:r w:rsidRPr="00E00254">
        <w:rPr>
          <w:rFonts w:cstheme="minorHAnsi"/>
          <w:sz w:val="24"/>
          <w:szCs w:val="24"/>
        </w:rPr>
        <w:t>black eyes can occur from any direct injury, both accidental and non-accidental. Determining how the injury occurred is vital, therefore; bilateral "black eyes" can occur accidentally as a result of blood tracking from a very hard blow to the central forehead (Injury should be evident on mid-forehead, bridge of nose). It is rare for both eyes to be bruised separately, accidentally however and at the same time</w:t>
      </w:r>
      <w:r w:rsidR="006D26AF">
        <w:rPr>
          <w:rFonts w:cstheme="minorHAnsi"/>
          <w:sz w:val="24"/>
          <w:szCs w:val="24"/>
        </w:rPr>
        <w:t>.</w:t>
      </w:r>
    </w:p>
    <w:p w14:paraId="7E27F199"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r w:rsidRPr="00E00254">
        <w:rPr>
          <w:rFonts w:cstheme="minorHAnsi"/>
          <w:sz w:val="24"/>
          <w:szCs w:val="24"/>
        </w:rPr>
        <w:t xml:space="preserve"> </w:t>
      </w:r>
    </w:p>
    <w:p w14:paraId="5D6C6607" w14:textId="77777777" w:rsidR="00C242AA" w:rsidRPr="00E00254" w:rsidRDefault="00C242AA" w:rsidP="00287545">
      <w:pPr>
        <w:pStyle w:val="ListParagraph"/>
        <w:numPr>
          <w:ilvl w:val="0"/>
          <w:numId w:val="14"/>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sub conjunctival haemorrhage </w:t>
      </w:r>
    </w:p>
    <w:p w14:paraId="229306AB" w14:textId="77777777" w:rsidR="00C242AA" w:rsidRDefault="00C242AA" w:rsidP="00287545">
      <w:pPr>
        <w:pStyle w:val="ListParagraph"/>
        <w:numPr>
          <w:ilvl w:val="0"/>
          <w:numId w:val="14"/>
        </w:numPr>
        <w:tabs>
          <w:tab w:val="left" w:pos="8759"/>
        </w:tabs>
        <w:spacing w:after="0" w:line="240" w:lineRule="auto"/>
        <w:ind w:right="63" w:hanging="567"/>
        <w:jc w:val="both"/>
        <w:rPr>
          <w:rFonts w:cstheme="minorHAnsi"/>
          <w:sz w:val="24"/>
          <w:szCs w:val="24"/>
        </w:rPr>
      </w:pPr>
      <w:r w:rsidRPr="00E00254">
        <w:rPr>
          <w:rFonts w:cstheme="minorHAnsi"/>
          <w:sz w:val="24"/>
          <w:szCs w:val="24"/>
        </w:rPr>
        <w:t>retinal haemorrhage.</w:t>
      </w:r>
    </w:p>
    <w:p w14:paraId="7D7385B7" w14:textId="77777777" w:rsidR="006D26AF" w:rsidRPr="00E00254" w:rsidRDefault="006D26AF" w:rsidP="006D26AF">
      <w:pPr>
        <w:pStyle w:val="ListParagraph"/>
        <w:tabs>
          <w:tab w:val="left" w:pos="8759"/>
        </w:tabs>
        <w:spacing w:after="0" w:line="240" w:lineRule="auto"/>
        <w:ind w:left="744" w:right="63" w:hanging="567"/>
        <w:jc w:val="both"/>
        <w:rPr>
          <w:rFonts w:cstheme="minorHAnsi"/>
          <w:sz w:val="24"/>
          <w:szCs w:val="24"/>
        </w:rPr>
      </w:pPr>
    </w:p>
    <w:p w14:paraId="53DDB524" w14:textId="77777777" w:rsidR="00C242AA" w:rsidRPr="008112D2" w:rsidRDefault="00C242AA" w:rsidP="00752730">
      <w:pPr>
        <w:spacing w:after="0" w:line="240" w:lineRule="auto"/>
        <w:ind w:left="142" w:right="63" w:hanging="567"/>
        <w:jc w:val="both"/>
        <w:rPr>
          <w:rFonts w:cstheme="minorHAnsi"/>
          <w:b/>
          <w:color w:val="0070C0"/>
          <w:sz w:val="24"/>
          <w:szCs w:val="24"/>
        </w:rPr>
      </w:pPr>
      <w:r w:rsidRPr="00E00254">
        <w:rPr>
          <w:rFonts w:cstheme="minorHAnsi"/>
          <w:b/>
          <w:sz w:val="24"/>
          <w:szCs w:val="24"/>
        </w:rPr>
        <w:tab/>
      </w:r>
      <w:r w:rsidRPr="008112D2">
        <w:rPr>
          <w:rFonts w:cstheme="minorHAnsi"/>
          <w:b/>
          <w:color w:val="0070C0"/>
          <w:sz w:val="24"/>
          <w:szCs w:val="24"/>
        </w:rPr>
        <w:t xml:space="preserve">c) </w:t>
      </w:r>
      <w:r w:rsidR="006D26AF">
        <w:rPr>
          <w:rFonts w:cstheme="minorHAnsi"/>
          <w:b/>
          <w:sz w:val="24"/>
          <w:szCs w:val="24"/>
        </w:rPr>
        <w:tab/>
      </w:r>
      <w:r w:rsidRPr="008112D2">
        <w:rPr>
          <w:rFonts w:cstheme="minorHAnsi"/>
          <w:b/>
          <w:color w:val="0070C0"/>
          <w:sz w:val="24"/>
          <w:szCs w:val="24"/>
        </w:rPr>
        <w:t>Burns and Scalds</w:t>
      </w:r>
    </w:p>
    <w:p w14:paraId="373A5ACB" w14:textId="69F9074B" w:rsidR="006D26AF" w:rsidRPr="00B30678" w:rsidRDefault="00B30678" w:rsidP="00B30678">
      <w:pPr>
        <w:spacing w:after="0" w:line="240" w:lineRule="auto"/>
        <w:ind w:right="63"/>
        <w:jc w:val="both"/>
        <w:rPr>
          <w:rFonts w:cstheme="minorHAnsi"/>
          <w:b/>
          <w:color w:val="0070C0"/>
          <w:sz w:val="24"/>
          <w:szCs w:val="24"/>
        </w:rPr>
      </w:pPr>
      <w:r>
        <w:rPr>
          <w:rFonts w:cstheme="minorHAnsi"/>
          <w:b/>
          <w:sz w:val="24"/>
          <w:szCs w:val="24"/>
        </w:rPr>
        <w:t xml:space="preserve">            </w:t>
      </w:r>
      <w:r w:rsidR="00C242AA" w:rsidRPr="008112D2">
        <w:rPr>
          <w:rFonts w:cstheme="minorHAnsi"/>
          <w:b/>
          <w:color w:val="0070C0"/>
          <w:sz w:val="24"/>
          <w:szCs w:val="24"/>
        </w:rPr>
        <w:t xml:space="preserve">Accidental scalds often: </w:t>
      </w:r>
    </w:p>
    <w:p w14:paraId="54B9FBB5" w14:textId="77777777" w:rsidR="00C242AA" w:rsidRPr="00E00254" w:rsidRDefault="00C242AA" w:rsidP="00287545">
      <w:pPr>
        <w:pStyle w:val="ListParagraph"/>
        <w:numPr>
          <w:ilvl w:val="0"/>
          <w:numId w:val="15"/>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the upper part of the body </w:t>
      </w:r>
    </w:p>
    <w:p w14:paraId="7DFA200C" w14:textId="77777777" w:rsidR="00C242AA" w:rsidRPr="00E00254" w:rsidRDefault="00C242AA" w:rsidP="00287545">
      <w:pPr>
        <w:pStyle w:val="ListParagraph"/>
        <w:numPr>
          <w:ilvl w:val="0"/>
          <w:numId w:val="15"/>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a convex (curved) surface </w:t>
      </w:r>
    </w:p>
    <w:p w14:paraId="7FAC6FA1" w14:textId="77777777" w:rsidR="00C242AA" w:rsidRPr="00E00254" w:rsidRDefault="00C242AA" w:rsidP="00287545">
      <w:pPr>
        <w:pStyle w:val="ListParagraph"/>
        <w:numPr>
          <w:ilvl w:val="0"/>
          <w:numId w:val="15"/>
        </w:numPr>
        <w:tabs>
          <w:tab w:val="left" w:pos="8759"/>
        </w:tabs>
        <w:spacing w:after="0" w:line="240" w:lineRule="auto"/>
        <w:ind w:right="63" w:hanging="567"/>
        <w:jc w:val="both"/>
        <w:rPr>
          <w:rFonts w:cstheme="minorHAnsi"/>
          <w:sz w:val="24"/>
          <w:szCs w:val="24"/>
        </w:rPr>
      </w:pPr>
      <w:r w:rsidRPr="00E00254">
        <w:rPr>
          <w:rFonts w:cstheme="minorHAnsi"/>
          <w:sz w:val="24"/>
          <w:szCs w:val="24"/>
        </w:rPr>
        <w:t>are irregular</w:t>
      </w:r>
    </w:p>
    <w:p w14:paraId="15437CAF" w14:textId="77777777" w:rsidR="00C242AA" w:rsidRPr="00E00254" w:rsidRDefault="00C242AA" w:rsidP="00287545">
      <w:pPr>
        <w:pStyle w:val="ListParagraph"/>
        <w:numPr>
          <w:ilvl w:val="0"/>
          <w:numId w:val="15"/>
        </w:numPr>
        <w:tabs>
          <w:tab w:val="left" w:pos="8759"/>
        </w:tabs>
        <w:spacing w:after="0" w:line="240" w:lineRule="auto"/>
        <w:ind w:right="63" w:hanging="567"/>
        <w:jc w:val="both"/>
        <w:rPr>
          <w:rFonts w:cstheme="minorHAnsi"/>
          <w:sz w:val="24"/>
          <w:szCs w:val="24"/>
        </w:rPr>
      </w:pPr>
      <w:r w:rsidRPr="00E00254">
        <w:rPr>
          <w:rFonts w:cstheme="minorHAnsi"/>
          <w:sz w:val="24"/>
          <w:szCs w:val="24"/>
        </w:rPr>
        <w:t>are superficial</w:t>
      </w:r>
    </w:p>
    <w:p w14:paraId="59130F87" w14:textId="77777777" w:rsidR="00C242AA" w:rsidRPr="00E00254" w:rsidRDefault="00C242AA" w:rsidP="00287545">
      <w:pPr>
        <w:pStyle w:val="ListParagraph"/>
        <w:numPr>
          <w:ilvl w:val="0"/>
          <w:numId w:val="15"/>
        </w:numPr>
        <w:tabs>
          <w:tab w:val="left" w:pos="8759"/>
        </w:tabs>
        <w:spacing w:after="0" w:line="240" w:lineRule="auto"/>
        <w:ind w:right="63" w:hanging="567"/>
        <w:jc w:val="both"/>
        <w:rPr>
          <w:rFonts w:cstheme="minorHAnsi"/>
          <w:sz w:val="24"/>
          <w:szCs w:val="24"/>
        </w:rPr>
      </w:pPr>
      <w:r w:rsidRPr="00E00254">
        <w:rPr>
          <w:rFonts w:cstheme="minorHAnsi"/>
          <w:sz w:val="24"/>
          <w:szCs w:val="24"/>
        </w:rPr>
        <w:t>leave a recognisable pattern.</w:t>
      </w:r>
    </w:p>
    <w:p w14:paraId="4B479299"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p>
    <w:p w14:paraId="13CFC848" w14:textId="4A2DEBCB" w:rsidR="00C242AA" w:rsidRPr="008112D2" w:rsidRDefault="008112D2" w:rsidP="006D26AF">
      <w:pPr>
        <w:tabs>
          <w:tab w:val="left" w:pos="8759"/>
        </w:tabs>
        <w:spacing w:after="0" w:line="240" w:lineRule="auto"/>
        <w:ind w:left="709" w:right="63" w:hanging="1276"/>
        <w:jc w:val="both"/>
        <w:rPr>
          <w:rFonts w:cstheme="minorHAnsi"/>
          <w:bCs/>
          <w:color w:val="0070C0"/>
          <w:sz w:val="24"/>
          <w:szCs w:val="24"/>
        </w:rPr>
      </w:pPr>
      <w:r>
        <w:rPr>
          <w:rFonts w:cstheme="minorHAnsi"/>
          <w:sz w:val="24"/>
          <w:szCs w:val="24"/>
        </w:rPr>
        <w:t xml:space="preserve">              </w:t>
      </w:r>
      <w:r w:rsidR="00C242AA" w:rsidRPr="00AB39FC">
        <w:rPr>
          <w:rFonts w:cstheme="minorHAnsi"/>
          <w:b/>
          <w:color w:val="0070C0"/>
          <w:sz w:val="24"/>
          <w:szCs w:val="24"/>
        </w:rPr>
        <w:t>It</w:t>
      </w:r>
      <w:r w:rsidR="00C242AA" w:rsidRPr="008112D2">
        <w:rPr>
          <w:rFonts w:cstheme="minorHAnsi"/>
          <w:bCs/>
          <w:color w:val="0070C0"/>
          <w:sz w:val="24"/>
          <w:szCs w:val="24"/>
        </w:rPr>
        <w:t xml:space="preserve"> </w:t>
      </w:r>
      <w:r w:rsidR="00C242AA" w:rsidRPr="00B30678">
        <w:rPr>
          <w:rFonts w:cstheme="minorHAnsi"/>
          <w:b/>
          <w:color w:val="0070C0"/>
          <w:sz w:val="24"/>
          <w:szCs w:val="24"/>
        </w:rPr>
        <w:t xml:space="preserve">can be difficult to distinguish between accidental and non-accidental burns. Any burn </w:t>
      </w:r>
      <w:r w:rsidRPr="00B30678">
        <w:rPr>
          <w:rFonts w:cstheme="minorHAnsi"/>
          <w:b/>
          <w:color w:val="0070C0"/>
          <w:sz w:val="24"/>
          <w:szCs w:val="24"/>
        </w:rPr>
        <w:t xml:space="preserve">or </w:t>
      </w:r>
      <w:r w:rsidR="00C242AA" w:rsidRPr="00B30678">
        <w:rPr>
          <w:rFonts w:cstheme="minorHAnsi"/>
          <w:b/>
          <w:color w:val="0070C0"/>
          <w:sz w:val="24"/>
          <w:szCs w:val="24"/>
        </w:rPr>
        <w:t>scald with a clear outline should be regarded with suspicion e.g.</w:t>
      </w:r>
    </w:p>
    <w:p w14:paraId="25433DB0" w14:textId="77777777" w:rsidR="006D26AF" w:rsidRPr="00E00254" w:rsidRDefault="006D26AF" w:rsidP="006D26AF">
      <w:pPr>
        <w:tabs>
          <w:tab w:val="left" w:pos="8759"/>
        </w:tabs>
        <w:spacing w:after="0" w:line="240" w:lineRule="auto"/>
        <w:ind w:left="709" w:right="63" w:hanging="567"/>
        <w:jc w:val="both"/>
        <w:rPr>
          <w:rFonts w:cstheme="minorHAnsi"/>
          <w:b/>
          <w:sz w:val="24"/>
          <w:szCs w:val="24"/>
        </w:rPr>
      </w:pPr>
    </w:p>
    <w:p w14:paraId="1FA24003" w14:textId="77777777" w:rsidR="00C242AA" w:rsidRPr="00E00254" w:rsidRDefault="00C242AA" w:rsidP="00287545">
      <w:pPr>
        <w:pStyle w:val="ListParagraph"/>
        <w:numPr>
          <w:ilvl w:val="0"/>
          <w:numId w:val="16"/>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circular burns </w:t>
      </w:r>
    </w:p>
    <w:p w14:paraId="2E7E79F9" w14:textId="77777777" w:rsidR="00C242AA" w:rsidRPr="00E00254" w:rsidRDefault="00C242AA" w:rsidP="00287545">
      <w:pPr>
        <w:pStyle w:val="ListParagraph"/>
        <w:numPr>
          <w:ilvl w:val="0"/>
          <w:numId w:val="16"/>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linear burns </w:t>
      </w:r>
    </w:p>
    <w:p w14:paraId="451A18DA" w14:textId="77777777" w:rsidR="00C242AA" w:rsidRPr="00E00254" w:rsidRDefault="00C242AA" w:rsidP="00287545">
      <w:pPr>
        <w:pStyle w:val="ListParagraph"/>
        <w:numPr>
          <w:ilvl w:val="0"/>
          <w:numId w:val="16"/>
        </w:numPr>
        <w:tabs>
          <w:tab w:val="left" w:pos="8759"/>
        </w:tabs>
        <w:spacing w:after="0" w:line="240" w:lineRule="auto"/>
        <w:ind w:right="63" w:hanging="567"/>
        <w:jc w:val="both"/>
        <w:rPr>
          <w:rFonts w:cstheme="minorHAnsi"/>
          <w:sz w:val="24"/>
          <w:szCs w:val="24"/>
        </w:rPr>
      </w:pPr>
      <w:r w:rsidRPr="00E00254">
        <w:rPr>
          <w:rFonts w:cstheme="minorHAnsi"/>
          <w:sz w:val="24"/>
          <w:szCs w:val="24"/>
        </w:rPr>
        <w:t>burns of uniform depth over a large area</w:t>
      </w:r>
    </w:p>
    <w:p w14:paraId="15384368" w14:textId="77777777" w:rsidR="00C242AA" w:rsidRPr="00E00254" w:rsidRDefault="00C242AA" w:rsidP="00287545">
      <w:pPr>
        <w:pStyle w:val="ListParagraph"/>
        <w:numPr>
          <w:ilvl w:val="0"/>
          <w:numId w:val="16"/>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friction burns </w:t>
      </w:r>
    </w:p>
    <w:p w14:paraId="2A7EA8F3" w14:textId="77777777" w:rsidR="00C242AA" w:rsidRPr="00E00254" w:rsidRDefault="00C242AA" w:rsidP="00287545">
      <w:pPr>
        <w:pStyle w:val="ListParagraph"/>
        <w:numPr>
          <w:ilvl w:val="0"/>
          <w:numId w:val="16"/>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scalds that have a line which could indicate immersion or poured liquid </w:t>
      </w:r>
    </w:p>
    <w:p w14:paraId="582446A5" w14:textId="77777777" w:rsidR="00C242AA" w:rsidRPr="00E00254" w:rsidRDefault="00C242AA" w:rsidP="00287545">
      <w:pPr>
        <w:pStyle w:val="ListParagraph"/>
        <w:numPr>
          <w:ilvl w:val="0"/>
          <w:numId w:val="16"/>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splash marks </w:t>
      </w:r>
    </w:p>
    <w:p w14:paraId="02B71604" w14:textId="77777777" w:rsidR="00C242AA" w:rsidRPr="00E00254" w:rsidRDefault="00C242AA" w:rsidP="00287545">
      <w:pPr>
        <w:pStyle w:val="ListParagraph"/>
        <w:numPr>
          <w:ilvl w:val="0"/>
          <w:numId w:val="16"/>
        </w:numPr>
        <w:tabs>
          <w:tab w:val="left" w:pos="8759"/>
        </w:tabs>
        <w:spacing w:after="0" w:line="240" w:lineRule="auto"/>
        <w:ind w:right="63" w:hanging="567"/>
        <w:jc w:val="both"/>
        <w:rPr>
          <w:rFonts w:cstheme="minorHAnsi"/>
          <w:sz w:val="24"/>
          <w:szCs w:val="24"/>
        </w:rPr>
      </w:pPr>
      <w:r w:rsidRPr="00E00254">
        <w:rPr>
          <w:rFonts w:cstheme="minorHAnsi"/>
          <w:sz w:val="24"/>
          <w:szCs w:val="24"/>
        </w:rPr>
        <w:t>old scars indicating previous burns or scalds.</w:t>
      </w:r>
    </w:p>
    <w:p w14:paraId="1E514964" w14:textId="5EBBAB54" w:rsidR="00C242AA" w:rsidRPr="00B30678" w:rsidRDefault="00C242AA" w:rsidP="008112D2">
      <w:pPr>
        <w:tabs>
          <w:tab w:val="left" w:pos="8759"/>
        </w:tabs>
        <w:spacing w:after="0" w:line="240" w:lineRule="auto"/>
        <w:ind w:right="63"/>
        <w:jc w:val="both"/>
        <w:rPr>
          <w:rFonts w:cstheme="minorHAnsi"/>
          <w:b/>
          <w:color w:val="0070C0"/>
          <w:sz w:val="24"/>
          <w:szCs w:val="24"/>
        </w:rPr>
      </w:pPr>
      <w:r w:rsidRPr="00E00254">
        <w:rPr>
          <w:rFonts w:cstheme="minorHAnsi"/>
          <w:sz w:val="24"/>
          <w:szCs w:val="24"/>
        </w:rPr>
        <w:tab/>
      </w:r>
      <w:r w:rsidRPr="00B30678">
        <w:rPr>
          <w:rFonts w:cstheme="minorHAnsi"/>
          <w:b/>
          <w:color w:val="0070C0"/>
          <w:sz w:val="24"/>
          <w:szCs w:val="24"/>
        </w:rPr>
        <w:t>When a child presents with a burn or scald it is important to remember:</w:t>
      </w:r>
    </w:p>
    <w:p w14:paraId="2F793242" w14:textId="77777777" w:rsidR="006D26AF" w:rsidRPr="00E00254" w:rsidRDefault="006D26AF" w:rsidP="006D26AF">
      <w:pPr>
        <w:tabs>
          <w:tab w:val="left" w:pos="8759"/>
        </w:tabs>
        <w:spacing w:after="0" w:line="240" w:lineRule="auto"/>
        <w:ind w:left="709" w:right="63" w:hanging="1276"/>
        <w:jc w:val="both"/>
        <w:rPr>
          <w:rFonts w:cstheme="minorHAnsi"/>
          <w:b/>
          <w:sz w:val="24"/>
          <w:szCs w:val="24"/>
        </w:rPr>
      </w:pPr>
    </w:p>
    <w:p w14:paraId="5789D8E7" w14:textId="0D7D51F4" w:rsidR="00C242AA" w:rsidRDefault="00C242AA" w:rsidP="00287545">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a responsible adult checks the temperature of the bath before a child gets </w:t>
      </w:r>
      <w:r w:rsidR="00AB39FC" w:rsidRPr="00E00254">
        <w:rPr>
          <w:rFonts w:cstheme="minorHAnsi"/>
          <w:sz w:val="24"/>
          <w:szCs w:val="24"/>
        </w:rPr>
        <w:t>into</w:t>
      </w:r>
      <w:r w:rsidRPr="00E00254">
        <w:rPr>
          <w:rFonts w:cstheme="minorHAnsi"/>
          <w:sz w:val="24"/>
          <w:szCs w:val="24"/>
        </w:rPr>
        <w:t xml:space="preserve"> it</w:t>
      </w:r>
      <w:r w:rsidR="00752730">
        <w:rPr>
          <w:rFonts w:cstheme="minorHAnsi"/>
          <w:sz w:val="24"/>
          <w:szCs w:val="24"/>
        </w:rPr>
        <w:t>.</w:t>
      </w:r>
    </w:p>
    <w:p w14:paraId="5E530855" w14:textId="77777777" w:rsidR="00752730" w:rsidRPr="00E00254" w:rsidRDefault="00752730" w:rsidP="00752730">
      <w:pPr>
        <w:pStyle w:val="ListParagraph"/>
        <w:tabs>
          <w:tab w:val="left" w:pos="8759"/>
        </w:tabs>
        <w:spacing w:after="0" w:line="240" w:lineRule="auto"/>
        <w:ind w:left="744" w:right="63"/>
        <w:jc w:val="both"/>
        <w:rPr>
          <w:rFonts w:cstheme="minorHAnsi"/>
          <w:sz w:val="24"/>
          <w:szCs w:val="24"/>
        </w:rPr>
      </w:pPr>
    </w:p>
    <w:p w14:paraId="32738CBB" w14:textId="77777777" w:rsidR="00C242AA" w:rsidRDefault="00C242AA" w:rsidP="00287545">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a child is unlikely to sit down voluntarily in too hot water and cannot accidentally scald his bottom without also scalding his feet</w:t>
      </w:r>
      <w:r w:rsidR="00752730">
        <w:rPr>
          <w:rFonts w:cstheme="minorHAnsi"/>
          <w:sz w:val="24"/>
          <w:szCs w:val="24"/>
        </w:rPr>
        <w:t>.</w:t>
      </w:r>
    </w:p>
    <w:p w14:paraId="15EAB256" w14:textId="77777777" w:rsidR="00752730" w:rsidRPr="00752730" w:rsidRDefault="00752730" w:rsidP="00752730">
      <w:pPr>
        <w:tabs>
          <w:tab w:val="left" w:pos="8759"/>
        </w:tabs>
        <w:spacing w:after="0" w:line="240" w:lineRule="auto"/>
        <w:ind w:right="63"/>
        <w:jc w:val="both"/>
        <w:rPr>
          <w:rFonts w:cstheme="minorHAnsi"/>
          <w:sz w:val="24"/>
          <w:szCs w:val="24"/>
        </w:rPr>
      </w:pPr>
    </w:p>
    <w:p w14:paraId="67C83CE5" w14:textId="77777777" w:rsidR="00C242AA" w:rsidRPr="00E00254" w:rsidRDefault="00C242AA" w:rsidP="00287545">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"doughnut" shaped burns to the buttocks often indicate that a child has been held down in hot water, with the buttocks held against the water container e.g. bath, sink etc.</w:t>
      </w:r>
    </w:p>
    <w:p w14:paraId="07D50B1D" w14:textId="77777777" w:rsidR="00C242AA" w:rsidRDefault="00C242AA" w:rsidP="00287545">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a child getting into too hot water of its own accord will struggle to get out and there are likely to be splash marks</w:t>
      </w:r>
      <w:r w:rsidR="00752730">
        <w:rPr>
          <w:rFonts w:cstheme="minorHAnsi"/>
          <w:sz w:val="24"/>
          <w:szCs w:val="24"/>
        </w:rPr>
        <w:t>.</w:t>
      </w:r>
    </w:p>
    <w:p w14:paraId="13181CEC" w14:textId="77777777" w:rsidR="00752730" w:rsidRPr="00752730" w:rsidRDefault="00752730" w:rsidP="00752730">
      <w:pPr>
        <w:tabs>
          <w:tab w:val="left" w:pos="8759"/>
        </w:tabs>
        <w:spacing w:after="0" w:line="240" w:lineRule="auto"/>
        <w:ind w:left="177" w:right="63"/>
        <w:jc w:val="both"/>
        <w:rPr>
          <w:rFonts w:cstheme="minorHAnsi"/>
          <w:sz w:val="24"/>
          <w:szCs w:val="24"/>
        </w:rPr>
      </w:pPr>
    </w:p>
    <w:p w14:paraId="1F1A44DB" w14:textId="4F3968A9" w:rsidR="00C242AA" w:rsidRDefault="00C242AA" w:rsidP="00287545">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small round burns may be cigarette </w:t>
      </w:r>
      <w:r w:rsidR="00B30678" w:rsidRPr="00E00254">
        <w:rPr>
          <w:rFonts w:cstheme="minorHAnsi"/>
          <w:sz w:val="24"/>
          <w:szCs w:val="24"/>
        </w:rPr>
        <w:t>burns but</w:t>
      </w:r>
      <w:r w:rsidRPr="00E00254">
        <w:rPr>
          <w:rFonts w:cstheme="minorHAnsi"/>
          <w:sz w:val="24"/>
          <w:szCs w:val="24"/>
        </w:rPr>
        <w:t xml:space="preserve"> can often be confused with skin conditions. Where there is doubt, a medical/dermatology opinion should be sought.</w:t>
      </w:r>
    </w:p>
    <w:p w14:paraId="4DD04519" w14:textId="77777777" w:rsidR="00752730" w:rsidRPr="00752730" w:rsidRDefault="00752730" w:rsidP="00752730">
      <w:pPr>
        <w:tabs>
          <w:tab w:val="left" w:pos="8759"/>
        </w:tabs>
        <w:spacing w:after="0" w:line="240" w:lineRule="auto"/>
        <w:ind w:right="63"/>
        <w:jc w:val="both"/>
        <w:rPr>
          <w:rFonts w:cstheme="minorHAnsi"/>
          <w:sz w:val="24"/>
          <w:szCs w:val="24"/>
        </w:rPr>
      </w:pPr>
    </w:p>
    <w:p w14:paraId="49F7AB1F" w14:textId="77777777" w:rsidR="00752730" w:rsidRPr="008112D2" w:rsidRDefault="00C242AA" w:rsidP="00752730">
      <w:pPr>
        <w:pStyle w:val="Heading2"/>
        <w:tabs>
          <w:tab w:val="left" w:pos="0"/>
        </w:tabs>
        <w:spacing w:before="0" w:line="240" w:lineRule="auto"/>
        <w:ind w:right="63"/>
        <w:jc w:val="both"/>
        <w:rPr>
          <w:rFonts w:asciiTheme="minorHAnsi" w:hAnsiTheme="minorHAnsi" w:cstheme="minorHAnsi"/>
          <w:b/>
          <w:color w:val="0070C0"/>
          <w:sz w:val="24"/>
          <w:szCs w:val="24"/>
        </w:rPr>
      </w:pPr>
      <w:r w:rsidRPr="008112D2">
        <w:rPr>
          <w:rFonts w:asciiTheme="minorHAnsi" w:hAnsiTheme="minorHAnsi" w:cstheme="minorHAnsi"/>
          <w:b/>
          <w:color w:val="0070C0"/>
          <w:sz w:val="24"/>
          <w:szCs w:val="24"/>
        </w:rPr>
        <w:t xml:space="preserve">d) </w:t>
      </w:r>
      <w:r w:rsidR="00752730">
        <w:rPr>
          <w:rFonts w:asciiTheme="minorHAnsi" w:hAnsiTheme="minorHAnsi" w:cstheme="minorHAnsi"/>
          <w:b/>
          <w:color w:val="auto"/>
          <w:sz w:val="24"/>
          <w:szCs w:val="24"/>
        </w:rPr>
        <w:tab/>
      </w:r>
      <w:r w:rsidRPr="008112D2">
        <w:rPr>
          <w:rFonts w:asciiTheme="minorHAnsi" w:hAnsiTheme="minorHAnsi" w:cstheme="minorHAnsi"/>
          <w:b/>
          <w:color w:val="0070C0"/>
          <w:sz w:val="24"/>
          <w:szCs w:val="24"/>
        </w:rPr>
        <w:t>Fractures</w:t>
      </w:r>
    </w:p>
    <w:p w14:paraId="3D6C9256" w14:textId="77777777" w:rsidR="00752730" w:rsidRPr="00752730" w:rsidRDefault="00752730" w:rsidP="00752730"/>
    <w:p w14:paraId="2939C2FE" w14:textId="7AE3BFC8" w:rsidR="00C242AA" w:rsidRPr="000E7016" w:rsidRDefault="00C242AA" w:rsidP="000E7016">
      <w:pPr>
        <w:pStyle w:val="Heading2"/>
        <w:spacing w:before="0" w:line="240" w:lineRule="auto"/>
        <w:ind w:left="714" w:right="63" w:hanging="1281"/>
        <w:jc w:val="both"/>
        <w:rPr>
          <w:rFonts w:asciiTheme="minorHAnsi" w:hAnsiTheme="minorHAnsi" w:cstheme="minorHAnsi"/>
          <w:color w:val="auto"/>
          <w:sz w:val="24"/>
          <w:szCs w:val="24"/>
        </w:rPr>
      </w:pPr>
      <w:r w:rsidRPr="00E00254">
        <w:rPr>
          <w:rFonts w:asciiTheme="minorHAnsi" w:hAnsiTheme="minorHAnsi" w:cstheme="minorHAnsi"/>
          <w:color w:val="auto"/>
          <w:sz w:val="24"/>
          <w:szCs w:val="24"/>
        </w:rPr>
        <w:tab/>
      </w:r>
      <w:r w:rsidRPr="00E00254">
        <w:rPr>
          <w:rFonts w:asciiTheme="minorHAnsi" w:hAnsiTheme="minorHAnsi" w:cstheme="minorHAnsi"/>
          <w:color w:val="auto"/>
          <w:sz w:val="24"/>
          <w:szCs w:val="24"/>
        </w:rPr>
        <w:tab/>
        <w:t xml:space="preserve">The potential for a fracture should be considered if there is pain, swelling and discoloration over a bone or joint or a child is not using a limb, especially in younger children. The majority of fractures normally cause </w:t>
      </w:r>
      <w:r w:rsidR="00B30678" w:rsidRPr="00E00254">
        <w:rPr>
          <w:rFonts w:asciiTheme="minorHAnsi" w:hAnsiTheme="minorHAnsi" w:cstheme="minorHAnsi"/>
          <w:color w:val="auto"/>
          <w:sz w:val="24"/>
          <w:szCs w:val="24"/>
        </w:rPr>
        <w:t>pain,</w:t>
      </w:r>
      <w:r w:rsidRPr="00E00254">
        <w:rPr>
          <w:rFonts w:asciiTheme="minorHAnsi" w:hAnsiTheme="minorHAnsi" w:cstheme="minorHAnsi"/>
          <w:color w:val="auto"/>
          <w:sz w:val="24"/>
          <w:szCs w:val="24"/>
        </w:rPr>
        <w:t xml:space="preserve"> and it is very difficult for a parent to be unaware that a child has been hurt. In </w:t>
      </w:r>
      <w:r w:rsidRPr="00541966">
        <w:rPr>
          <w:rFonts w:asciiTheme="minorHAnsi" w:hAnsiTheme="minorHAnsi" w:cstheme="minorHAnsi"/>
          <w:color w:val="auto"/>
          <w:sz w:val="24"/>
          <w:szCs w:val="24"/>
        </w:rPr>
        <w:t>infants, rib and metaphysical limb fractures may produce no detectable ongoing pain</w:t>
      </w:r>
      <w:r w:rsidR="000E7016" w:rsidRPr="00541966">
        <w:rPr>
          <w:rFonts w:asciiTheme="minorHAnsi" w:hAnsiTheme="minorHAnsi" w:cstheme="minorHAnsi"/>
          <w:color w:val="auto"/>
          <w:sz w:val="24"/>
          <w:szCs w:val="24"/>
        </w:rPr>
        <w:t xml:space="preserve">. </w:t>
      </w:r>
      <w:r w:rsidRPr="00541966">
        <w:rPr>
          <w:rFonts w:asciiTheme="minorHAnsi" w:hAnsiTheme="minorHAnsi" w:cstheme="minorHAnsi"/>
          <w:color w:val="auto"/>
          <w:sz w:val="24"/>
          <w:szCs w:val="24"/>
        </w:rPr>
        <w:t xml:space="preserve"> </w:t>
      </w:r>
      <w:r w:rsidR="000E7016" w:rsidRPr="00541966">
        <w:rPr>
          <w:rFonts w:asciiTheme="minorHAnsi" w:hAnsiTheme="minorHAnsi" w:cstheme="minorHAnsi"/>
          <w:color w:val="auto"/>
          <w:sz w:val="24"/>
          <w:szCs w:val="24"/>
        </w:rPr>
        <w:t>H</w:t>
      </w:r>
      <w:r w:rsidRPr="00541966">
        <w:rPr>
          <w:rFonts w:asciiTheme="minorHAnsi" w:hAnsiTheme="minorHAnsi" w:cstheme="minorHAnsi"/>
          <w:color w:val="auto"/>
          <w:sz w:val="24"/>
          <w:szCs w:val="24"/>
        </w:rPr>
        <w:t>owever</w:t>
      </w:r>
      <w:r w:rsidR="000E7016" w:rsidRPr="00541966">
        <w:rPr>
          <w:rFonts w:asciiTheme="minorHAnsi" w:hAnsiTheme="minorHAnsi" w:cstheme="minorHAnsi"/>
          <w:color w:val="auto"/>
          <w:sz w:val="24"/>
          <w:szCs w:val="24"/>
        </w:rPr>
        <w:t xml:space="preserve">, </w:t>
      </w:r>
      <w:r w:rsidR="004843C1" w:rsidRPr="00541966">
        <w:rPr>
          <w:rFonts w:asciiTheme="minorHAnsi" w:hAnsiTheme="minorHAnsi" w:cstheme="minorHAnsi"/>
          <w:color w:val="auto"/>
          <w:sz w:val="24"/>
          <w:szCs w:val="24"/>
        </w:rPr>
        <w:t>i</w:t>
      </w:r>
      <w:r w:rsidRPr="00541966">
        <w:rPr>
          <w:rFonts w:asciiTheme="minorHAnsi" w:hAnsiTheme="minorHAnsi" w:cstheme="minorHAnsi"/>
          <w:color w:val="auto"/>
          <w:sz w:val="24"/>
          <w:szCs w:val="24"/>
        </w:rPr>
        <w:t>t</w:t>
      </w:r>
      <w:r w:rsidRPr="000E7016">
        <w:rPr>
          <w:rFonts w:asciiTheme="minorHAnsi" w:hAnsiTheme="minorHAnsi" w:cstheme="minorHAnsi"/>
          <w:color w:val="auto"/>
          <w:sz w:val="24"/>
          <w:szCs w:val="24"/>
        </w:rPr>
        <w:t xml:space="preserve"> is very rare for a child aged under one year to sustain a fracture accidentally, but there may be some underlying medical condition, e.g. brittle bone disease, which can cause fractures in babies.</w:t>
      </w:r>
    </w:p>
    <w:p w14:paraId="27FA62C4" w14:textId="20E2D4C8" w:rsidR="00C242AA" w:rsidRDefault="00C242AA" w:rsidP="00752730">
      <w:pPr>
        <w:tabs>
          <w:tab w:val="left" w:pos="8759"/>
        </w:tabs>
        <w:spacing w:after="0" w:line="240" w:lineRule="auto"/>
        <w:ind w:left="714" w:right="63" w:hanging="1281"/>
        <w:jc w:val="both"/>
        <w:rPr>
          <w:rFonts w:cstheme="minorHAnsi"/>
          <w:sz w:val="24"/>
          <w:szCs w:val="24"/>
        </w:rPr>
      </w:pPr>
      <w:r w:rsidRPr="00E00254">
        <w:rPr>
          <w:rFonts w:cstheme="minorHAnsi"/>
          <w:sz w:val="24"/>
          <w:szCs w:val="24"/>
        </w:rPr>
        <w:tab/>
        <w:t>The most common non-accidental fractures are to the long bones in the arms and legs and to the ribs. The following should give cause for concern and further investigation may be necessary:</w:t>
      </w:r>
    </w:p>
    <w:p w14:paraId="4BABC089" w14:textId="77777777" w:rsidR="00752730" w:rsidRPr="00E00254" w:rsidRDefault="00752730" w:rsidP="00752730">
      <w:pPr>
        <w:tabs>
          <w:tab w:val="left" w:pos="8759"/>
        </w:tabs>
        <w:spacing w:after="0" w:line="240" w:lineRule="auto"/>
        <w:ind w:left="714" w:right="63" w:hanging="1423"/>
        <w:jc w:val="both"/>
        <w:rPr>
          <w:rFonts w:cstheme="minorHAnsi"/>
          <w:sz w:val="24"/>
          <w:szCs w:val="24"/>
        </w:rPr>
      </w:pPr>
    </w:p>
    <w:p w14:paraId="17061E9D" w14:textId="77777777" w:rsidR="00C242AA" w:rsidRPr="00E00254" w:rsidRDefault="00C242AA" w:rsidP="00287545">
      <w:pPr>
        <w:pStyle w:val="ListParagraph"/>
        <w:numPr>
          <w:ilvl w:val="0"/>
          <w:numId w:val="18"/>
        </w:numPr>
        <w:tabs>
          <w:tab w:val="left" w:pos="1134"/>
        </w:tabs>
        <w:spacing w:after="0" w:line="240" w:lineRule="auto"/>
        <w:ind w:left="714" w:right="1085" w:hanging="5"/>
        <w:jc w:val="both"/>
        <w:rPr>
          <w:rFonts w:cstheme="minorHAnsi"/>
          <w:noProof/>
          <w:sz w:val="24"/>
          <w:szCs w:val="24"/>
        </w:rPr>
      </w:pPr>
      <w:r w:rsidRPr="00E00254">
        <w:rPr>
          <w:rFonts w:cstheme="minorHAnsi"/>
          <w:sz w:val="24"/>
          <w:szCs w:val="24"/>
        </w:rPr>
        <w:t xml:space="preserve">any fracture in a child under one year of age </w:t>
      </w:r>
    </w:p>
    <w:p w14:paraId="60D13484" w14:textId="77777777" w:rsidR="00C242AA" w:rsidRPr="00E00254" w:rsidRDefault="00C242AA" w:rsidP="00287545">
      <w:pPr>
        <w:pStyle w:val="ListParagraph"/>
        <w:numPr>
          <w:ilvl w:val="0"/>
          <w:numId w:val="18"/>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 xml:space="preserve">any skull fracture in children under three years of age </w:t>
      </w:r>
    </w:p>
    <w:p w14:paraId="54D890BB" w14:textId="77777777" w:rsidR="00C242AA" w:rsidRPr="00E00254" w:rsidRDefault="00C242AA" w:rsidP="00287545">
      <w:pPr>
        <w:pStyle w:val="ListParagraph"/>
        <w:numPr>
          <w:ilvl w:val="0"/>
          <w:numId w:val="18"/>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a history of previous skeletal injuries which may suggest abuse</w:t>
      </w:r>
    </w:p>
    <w:p w14:paraId="13353B8A" w14:textId="77777777" w:rsidR="00C242AA" w:rsidRPr="00E00254" w:rsidRDefault="00C242AA" w:rsidP="00287545">
      <w:pPr>
        <w:pStyle w:val="ListParagraph"/>
        <w:numPr>
          <w:ilvl w:val="0"/>
          <w:numId w:val="18"/>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skeletal injuries at different stages of healing</w:t>
      </w:r>
    </w:p>
    <w:p w14:paraId="7C39DC4B" w14:textId="77777777" w:rsidR="00C242AA" w:rsidRPr="00E00254" w:rsidRDefault="00C242AA" w:rsidP="00287545">
      <w:pPr>
        <w:pStyle w:val="ListParagraph"/>
        <w:numPr>
          <w:ilvl w:val="0"/>
          <w:numId w:val="18"/>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evidence of previous fractures which were left untreated.</w:t>
      </w:r>
    </w:p>
    <w:p w14:paraId="52C52E2B" w14:textId="77777777" w:rsidR="00C242AA" w:rsidRPr="00E00254" w:rsidRDefault="00C242AA" w:rsidP="00752730">
      <w:pPr>
        <w:pStyle w:val="ListParagraph"/>
        <w:spacing w:after="0" w:line="240" w:lineRule="auto"/>
        <w:ind w:left="714" w:right="1085" w:hanging="1423"/>
        <w:jc w:val="both"/>
        <w:rPr>
          <w:rFonts w:cstheme="minorHAnsi"/>
          <w:sz w:val="24"/>
          <w:szCs w:val="24"/>
        </w:rPr>
      </w:pPr>
    </w:p>
    <w:p w14:paraId="71890A73" w14:textId="77777777" w:rsidR="00C242AA" w:rsidRPr="008112D2" w:rsidRDefault="00752730" w:rsidP="00752730">
      <w:pPr>
        <w:tabs>
          <w:tab w:val="left" w:pos="0"/>
        </w:tabs>
        <w:spacing w:after="0" w:line="240" w:lineRule="auto"/>
        <w:ind w:left="714" w:right="1085" w:hanging="1423"/>
        <w:jc w:val="both"/>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e</w:t>
      </w:r>
      <w:r w:rsidR="00C242AA" w:rsidRPr="00B30678">
        <w:rPr>
          <w:rFonts w:cstheme="minorHAnsi"/>
          <w:b/>
          <w:color w:val="0070C0"/>
          <w:sz w:val="24"/>
          <w:szCs w:val="24"/>
        </w:rPr>
        <w:t xml:space="preserve">) </w:t>
      </w:r>
      <w:r w:rsidRPr="00B30678">
        <w:rPr>
          <w:rFonts w:cstheme="minorHAnsi"/>
          <w:b/>
          <w:color w:val="0070C0"/>
          <w:sz w:val="24"/>
          <w:szCs w:val="24"/>
        </w:rPr>
        <w:tab/>
      </w:r>
      <w:r w:rsidR="00C242AA" w:rsidRPr="00B30678">
        <w:rPr>
          <w:rFonts w:cstheme="minorHAnsi"/>
          <w:b/>
          <w:color w:val="0070C0"/>
          <w:sz w:val="24"/>
          <w:szCs w:val="24"/>
        </w:rPr>
        <w:t>Scars</w:t>
      </w:r>
    </w:p>
    <w:p w14:paraId="3162CE05" w14:textId="77777777" w:rsidR="00752730" w:rsidRPr="00E00254" w:rsidRDefault="00752730" w:rsidP="00752730">
      <w:pPr>
        <w:tabs>
          <w:tab w:val="left" w:pos="0"/>
        </w:tabs>
        <w:spacing w:after="0" w:line="240" w:lineRule="auto"/>
        <w:ind w:left="714" w:right="1085" w:hanging="1423"/>
        <w:jc w:val="both"/>
        <w:rPr>
          <w:rFonts w:cstheme="minorHAnsi"/>
          <w:b/>
          <w:sz w:val="24"/>
          <w:szCs w:val="24"/>
        </w:rPr>
      </w:pPr>
    </w:p>
    <w:p w14:paraId="3686738D" w14:textId="3909BE5E"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ab/>
        <w:t>Children may have scars from previous injuries. Particular note should be taken if there is a large number of scars of different ages, or of unusual shapes or large scars from burns or lacerations that have not received medical treatment.</w:t>
      </w:r>
    </w:p>
    <w:p w14:paraId="5F0BCAFA" w14:textId="77777777" w:rsidR="00C242AA" w:rsidRPr="008112D2" w:rsidRDefault="00752730" w:rsidP="00752730">
      <w:pPr>
        <w:keepNext/>
        <w:keepLines/>
        <w:tabs>
          <w:tab w:val="left" w:pos="0"/>
        </w:tabs>
        <w:spacing w:after="0" w:line="240" w:lineRule="auto"/>
        <w:ind w:left="714" w:right="-37" w:hanging="1423"/>
        <w:jc w:val="both"/>
        <w:outlineLvl w:val="1"/>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 xml:space="preserve">f) </w:t>
      </w:r>
      <w:r w:rsidRPr="008112D2">
        <w:rPr>
          <w:rFonts w:cstheme="minorHAnsi"/>
          <w:b/>
          <w:color w:val="0070C0"/>
          <w:sz w:val="24"/>
          <w:szCs w:val="24"/>
        </w:rPr>
        <w:tab/>
      </w:r>
      <w:r w:rsidR="00C242AA" w:rsidRPr="008112D2">
        <w:rPr>
          <w:rFonts w:cstheme="minorHAnsi"/>
          <w:b/>
          <w:color w:val="0070C0"/>
          <w:sz w:val="24"/>
          <w:szCs w:val="24"/>
        </w:rPr>
        <w:t>Bites</w:t>
      </w:r>
    </w:p>
    <w:p w14:paraId="6276C218" w14:textId="77777777" w:rsidR="00752730" w:rsidRPr="00E00254" w:rsidRDefault="00752730" w:rsidP="00752730">
      <w:pPr>
        <w:keepNext/>
        <w:keepLines/>
        <w:tabs>
          <w:tab w:val="left" w:pos="0"/>
        </w:tabs>
        <w:spacing w:after="0" w:line="240" w:lineRule="auto"/>
        <w:ind w:left="714" w:right="-37" w:hanging="1423"/>
        <w:jc w:val="both"/>
        <w:outlineLvl w:val="1"/>
        <w:rPr>
          <w:rFonts w:cstheme="minorHAnsi"/>
          <w:b/>
          <w:sz w:val="24"/>
          <w:szCs w:val="24"/>
        </w:rPr>
      </w:pPr>
    </w:p>
    <w:p w14:paraId="0100F46E" w14:textId="45D90174"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ab/>
        <w:t>Bites are always non-accidental in origin; they can be caused by animals or human beings (adult/child); a dental surgeon with forensic experience may be needed to secure detailed evidence in such cases.</w:t>
      </w:r>
    </w:p>
    <w:p w14:paraId="1CADCE0B" w14:textId="77777777" w:rsidR="00C242AA" w:rsidRPr="00E00254" w:rsidRDefault="00C242AA" w:rsidP="00752730">
      <w:pPr>
        <w:spacing w:after="0" w:line="240" w:lineRule="auto"/>
        <w:ind w:left="714" w:right="-37" w:hanging="1423"/>
        <w:rPr>
          <w:rFonts w:cstheme="minorHAnsi"/>
          <w:sz w:val="24"/>
          <w:szCs w:val="24"/>
        </w:rPr>
      </w:pPr>
    </w:p>
    <w:p w14:paraId="52C64AAC" w14:textId="77777777" w:rsidR="00C242AA" w:rsidRPr="00B30678" w:rsidRDefault="00C242AA" w:rsidP="00752730">
      <w:pPr>
        <w:spacing w:after="0" w:line="240" w:lineRule="auto"/>
        <w:ind w:left="714" w:right="-37" w:hanging="714"/>
        <w:rPr>
          <w:rFonts w:cstheme="minorHAnsi"/>
          <w:b/>
          <w:color w:val="0070C0"/>
          <w:sz w:val="24"/>
          <w:szCs w:val="24"/>
        </w:rPr>
      </w:pPr>
      <w:r w:rsidRPr="00B30678">
        <w:rPr>
          <w:rFonts w:cstheme="minorHAnsi"/>
          <w:b/>
          <w:color w:val="0070C0"/>
          <w:sz w:val="24"/>
          <w:szCs w:val="24"/>
        </w:rPr>
        <w:t xml:space="preserve">g) </w:t>
      </w:r>
      <w:r w:rsidR="00752730" w:rsidRPr="00B30678">
        <w:rPr>
          <w:rFonts w:cstheme="minorHAnsi"/>
          <w:b/>
          <w:color w:val="0070C0"/>
          <w:sz w:val="24"/>
          <w:szCs w:val="24"/>
        </w:rPr>
        <w:tab/>
      </w:r>
      <w:r w:rsidRPr="00B30678">
        <w:rPr>
          <w:rFonts w:cstheme="minorHAnsi"/>
          <w:b/>
          <w:color w:val="0070C0"/>
          <w:sz w:val="24"/>
          <w:szCs w:val="24"/>
        </w:rPr>
        <w:t>Other Types of Physical Injuries</w:t>
      </w:r>
    </w:p>
    <w:p w14:paraId="1C2B8330" w14:textId="77777777" w:rsidR="00C242AA" w:rsidRPr="008112D2" w:rsidRDefault="00C242AA" w:rsidP="008112D2">
      <w:pPr>
        <w:spacing w:after="0" w:line="240" w:lineRule="auto"/>
        <w:ind w:right="-37"/>
        <w:jc w:val="both"/>
        <w:rPr>
          <w:rFonts w:cstheme="minorHAnsi"/>
          <w:sz w:val="24"/>
          <w:szCs w:val="24"/>
        </w:rPr>
      </w:pPr>
    </w:p>
    <w:p w14:paraId="4C548A60" w14:textId="77777777" w:rsidR="00C242AA" w:rsidRPr="00E00254" w:rsidRDefault="00C242AA" w:rsidP="00AB39FC">
      <w:pPr>
        <w:pStyle w:val="ListParagraph"/>
        <w:numPr>
          <w:ilvl w:val="0"/>
          <w:numId w:val="18"/>
        </w:numPr>
        <w:tabs>
          <w:tab w:val="left" w:pos="1134"/>
        </w:tabs>
        <w:spacing w:after="0" w:line="240" w:lineRule="auto"/>
        <w:ind w:right="-37"/>
        <w:jc w:val="both"/>
        <w:rPr>
          <w:rFonts w:cstheme="minorHAnsi"/>
          <w:sz w:val="24"/>
          <w:szCs w:val="24"/>
        </w:rPr>
      </w:pPr>
      <w:r w:rsidRPr="00E00254">
        <w:rPr>
          <w:rFonts w:cstheme="minorHAnsi"/>
          <w:sz w:val="24"/>
          <w:szCs w:val="24"/>
        </w:rPr>
        <w:t xml:space="preserve">poisoning, either through acts of omission or commission  </w:t>
      </w:r>
    </w:p>
    <w:p w14:paraId="624D58B8" w14:textId="77777777" w:rsidR="00C242AA" w:rsidRPr="00E00254" w:rsidRDefault="00C242AA" w:rsidP="00AB39FC">
      <w:pPr>
        <w:pStyle w:val="ListParagraph"/>
        <w:numPr>
          <w:ilvl w:val="0"/>
          <w:numId w:val="18"/>
        </w:numPr>
        <w:tabs>
          <w:tab w:val="left" w:pos="1134"/>
        </w:tabs>
        <w:spacing w:after="0" w:line="240" w:lineRule="auto"/>
        <w:ind w:right="-37"/>
        <w:jc w:val="both"/>
        <w:rPr>
          <w:rFonts w:cstheme="minorHAnsi"/>
          <w:sz w:val="24"/>
          <w:szCs w:val="24"/>
        </w:rPr>
      </w:pPr>
      <w:r w:rsidRPr="00E00254">
        <w:rPr>
          <w:rFonts w:cstheme="minorHAnsi"/>
          <w:sz w:val="24"/>
          <w:szCs w:val="24"/>
        </w:rPr>
        <w:t>ingestion of other damaging substances, e.g. bleach</w:t>
      </w:r>
    </w:p>
    <w:p w14:paraId="4C516E7F" w14:textId="214BE658" w:rsidR="00C242AA" w:rsidRPr="00E00254" w:rsidRDefault="00C242AA" w:rsidP="00AB39FC">
      <w:pPr>
        <w:pStyle w:val="ListParagraph"/>
        <w:numPr>
          <w:ilvl w:val="0"/>
          <w:numId w:val="18"/>
        </w:numPr>
        <w:tabs>
          <w:tab w:val="left" w:pos="1134"/>
        </w:tabs>
        <w:spacing w:after="0" w:line="240" w:lineRule="auto"/>
        <w:ind w:right="-37"/>
        <w:rPr>
          <w:rFonts w:cstheme="minorHAnsi"/>
          <w:sz w:val="24"/>
          <w:szCs w:val="24"/>
        </w:rPr>
      </w:pPr>
      <w:r w:rsidRPr="00E00254">
        <w:rPr>
          <w:rFonts w:cstheme="minorHAnsi"/>
          <w:sz w:val="24"/>
          <w:szCs w:val="24"/>
        </w:rPr>
        <w:t>administration of drugs to children where they are not medically indicated or prescribed</w:t>
      </w:r>
    </w:p>
    <w:p w14:paraId="46576478" w14:textId="77777777" w:rsidR="008112D2" w:rsidRDefault="00C242AA" w:rsidP="00AB39FC">
      <w:pPr>
        <w:pStyle w:val="ListParagraph"/>
        <w:numPr>
          <w:ilvl w:val="0"/>
          <w:numId w:val="18"/>
        </w:numPr>
        <w:tabs>
          <w:tab w:val="left" w:pos="1134"/>
        </w:tabs>
        <w:spacing w:after="0" w:line="240" w:lineRule="auto"/>
        <w:ind w:right="-37"/>
        <w:jc w:val="both"/>
        <w:rPr>
          <w:rFonts w:cstheme="minorHAnsi"/>
          <w:sz w:val="24"/>
          <w:szCs w:val="24"/>
        </w:rPr>
      </w:pPr>
      <w:r w:rsidRPr="008112D2">
        <w:rPr>
          <w:rFonts w:cstheme="minorHAnsi"/>
          <w:sz w:val="24"/>
          <w:szCs w:val="24"/>
        </w:rPr>
        <w:t>female genital mutilation, which is an offence, regardless of cultural reasons</w:t>
      </w:r>
    </w:p>
    <w:p w14:paraId="50AAFCF4" w14:textId="1FE59A26" w:rsidR="00C242AA" w:rsidRPr="008112D2" w:rsidRDefault="00C242AA" w:rsidP="00AB39FC">
      <w:pPr>
        <w:pStyle w:val="ListParagraph"/>
        <w:numPr>
          <w:ilvl w:val="0"/>
          <w:numId w:val="18"/>
        </w:numPr>
        <w:tabs>
          <w:tab w:val="left" w:pos="1134"/>
        </w:tabs>
        <w:spacing w:after="0" w:line="240" w:lineRule="auto"/>
        <w:ind w:right="-37"/>
        <w:jc w:val="both"/>
        <w:rPr>
          <w:rFonts w:cstheme="minorHAnsi"/>
          <w:sz w:val="24"/>
          <w:szCs w:val="24"/>
        </w:rPr>
      </w:pPr>
      <w:r w:rsidRPr="008112D2">
        <w:rPr>
          <w:rFonts w:cstheme="minorHAnsi"/>
          <w:sz w:val="24"/>
          <w:szCs w:val="24"/>
        </w:rPr>
        <w:t>unexplained neurological signs and symptoms, e.g. subdural haematoma</w:t>
      </w:r>
    </w:p>
    <w:p w14:paraId="4AB6F595" w14:textId="77777777" w:rsidR="00C242AA" w:rsidRPr="00E00254" w:rsidRDefault="00C242AA" w:rsidP="00752730">
      <w:pPr>
        <w:pStyle w:val="ListParagraph"/>
        <w:spacing w:after="0" w:line="240" w:lineRule="auto"/>
        <w:ind w:left="714" w:right="-37" w:hanging="1423"/>
        <w:jc w:val="both"/>
        <w:rPr>
          <w:rFonts w:cstheme="minorHAnsi"/>
          <w:sz w:val="24"/>
          <w:szCs w:val="24"/>
        </w:rPr>
      </w:pPr>
    </w:p>
    <w:p w14:paraId="67F81FE8" w14:textId="77777777" w:rsidR="00C242AA" w:rsidRPr="00B30678" w:rsidRDefault="00752730" w:rsidP="00752730">
      <w:pPr>
        <w:pStyle w:val="Heading3"/>
        <w:tabs>
          <w:tab w:val="left" w:pos="0"/>
        </w:tabs>
        <w:spacing w:before="0" w:line="240" w:lineRule="auto"/>
        <w:ind w:left="714" w:right="-37" w:hanging="1423"/>
        <w:rPr>
          <w:rFonts w:asciiTheme="minorHAnsi" w:hAnsiTheme="minorHAnsi" w:cstheme="minorHAnsi"/>
          <w:b/>
          <w:color w:val="0070C0"/>
        </w:rPr>
      </w:pPr>
      <w:r>
        <w:rPr>
          <w:rFonts w:asciiTheme="minorHAnsi" w:hAnsiTheme="minorHAnsi" w:cstheme="minorHAnsi"/>
          <w:b/>
          <w:color w:val="auto"/>
        </w:rPr>
        <w:tab/>
      </w:r>
      <w:r w:rsidR="00C242AA" w:rsidRPr="00B30678">
        <w:rPr>
          <w:rFonts w:asciiTheme="minorHAnsi" w:hAnsiTheme="minorHAnsi" w:cstheme="minorHAnsi"/>
          <w:b/>
          <w:color w:val="0070C0"/>
        </w:rPr>
        <w:t xml:space="preserve">h) </w:t>
      </w:r>
      <w:r w:rsidRPr="00B30678">
        <w:rPr>
          <w:rFonts w:asciiTheme="minorHAnsi" w:hAnsiTheme="minorHAnsi" w:cstheme="minorHAnsi"/>
          <w:b/>
          <w:color w:val="0070C0"/>
        </w:rPr>
        <w:tab/>
      </w:r>
      <w:r w:rsidR="00C242AA" w:rsidRPr="00B30678">
        <w:rPr>
          <w:rFonts w:asciiTheme="minorHAnsi" w:hAnsiTheme="minorHAnsi" w:cstheme="minorHAnsi"/>
          <w:b/>
          <w:color w:val="0070C0"/>
        </w:rPr>
        <w:t>Fabricated or Induced Illness</w:t>
      </w:r>
    </w:p>
    <w:p w14:paraId="34ECEBC3" w14:textId="77777777" w:rsidR="00752730" w:rsidRPr="00752730" w:rsidRDefault="00752730" w:rsidP="00752730">
      <w:pPr>
        <w:jc w:val="both"/>
        <w:rPr>
          <w:lang w:eastAsia="en-GB"/>
        </w:rPr>
      </w:pPr>
    </w:p>
    <w:p w14:paraId="001D6193" w14:textId="21B62012" w:rsidR="00C242AA"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ab/>
        <w:t>Fabricated or induced illness, previously known as Munchausen's Syndrome by Proxy, is a condition where a child suffers harm through the deliberate action of the main carer, in most cases the mother, but which is attributed to another medical cause.</w:t>
      </w:r>
    </w:p>
    <w:p w14:paraId="0234EDB1" w14:textId="77777777" w:rsidR="00752730" w:rsidRPr="00E00254" w:rsidRDefault="00752730" w:rsidP="00752730">
      <w:pPr>
        <w:spacing w:after="0" w:line="240" w:lineRule="auto"/>
        <w:ind w:left="714" w:right="-37" w:hanging="1423"/>
        <w:jc w:val="both"/>
        <w:rPr>
          <w:rFonts w:cstheme="minorHAnsi"/>
          <w:sz w:val="24"/>
          <w:szCs w:val="24"/>
        </w:rPr>
      </w:pPr>
    </w:p>
    <w:p w14:paraId="438F5600" w14:textId="62F90929"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tab/>
        <w:t>It is important not to confuse this deliberate activity with the behaviour and actions of over-anxious parents who constantly seek advice from doctors, health visitors and other health professionals about their child's wellbeing.</w:t>
      </w:r>
    </w:p>
    <w:p w14:paraId="6CE316C7" w14:textId="77777777" w:rsidR="00752730" w:rsidRPr="00E00254" w:rsidRDefault="00752730" w:rsidP="00752730">
      <w:pPr>
        <w:spacing w:after="0" w:line="240" w:lineRule="auto"/>
        <w:ind w:left="709" w:right="-37" w:hanging="1418"/>
        <w:jc w:val="both"/>
        <w:rPr>
          <w:rFonts w:cstheme="minorHAnsi"/>
          <w:sz w:val="24"/>
          <w:szCs w:val="24"/>
        </w:rPr>
      </w:pPr>
    </w:p>
    <w:p w14:paraId="5EEDB392" w14:textId="06E153B2"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tab/>
        <w:t>There is a need to exercise caution about attributing a child's illness, in the absence of a medical diagnosis, to deliberate activity on the part of a parent or carer to a fabricated or induced illness, as stated in the Court of Appeal judgement in the case of Angela Cannings.</w:t>
      </w:r>
    </w:p>
    <w:p w14:paraId="600EDBCD" w14:textId="77777777" w:rsidR="00752730" w:rsidRPr="00E00254" w:rsidRDefault="00752730" w:rsidP="00752730">
      <w:pPr>
        <w:spacing w:after="0" w:line="240" w:lineRule="auto"/>
        <w:ind w:left="709" w:right="-37" w:hanging="1418"/>
        <w:rPr>
          <w:rFonts w:cstheme="minorHAnsi"/>
          <w:sz w:val="24"/>
          <w:szCs w:val="24"/>
        </w:rPr>
      </w:pPr>
    </w:p>
    <w:p w14:paraId="351339AA" w14:textId="77777777" w:rsidR="00C242AA" w:rsidRPr="00B30678" w:rsidRDefault="00C242AA" w:rsidP="006D26AF">
      <w:pPr>
        <w:spacing w:after="0" w:line="240" w:lineRule="auto"/>
        <w:ind w:right="-37" w:firstLine="685"/>
        <w:rPr>
          <w:rFonts w:cstheme="minorHAnsi"/>
          <w:b/>
          <w:bCs/>
          <w:color w:val="00B0F0"/>
          <w:sz w:val="24"/>
          <w:szCs w:val="24"/>
        </w:rPr>
      </w:pPr>
      <w:r w:rsidRPr="00B30678">
        <w:rPr>
          <w:rFonts w:cstheme="minorHAnsi"/>
          <w:b/>
          <w:bCs/>
          <w:color w:val="00B0F0"/>
          <w:sz w:val="24"/>
          <w:szCs w:val="24"/>
        </w:rPr>
        <w:t>(R v Cannings (2004) EWCA Criml (19 January 2004)).</w:t>
      </w:r>
    </w:p>
    <w:p w14:paraId="3D9801B4" w14:textId="77777777" w:rsidR="00C242AA" w:rsidRPr="00E00254" w:rsidRDefault="00C242AA" w:rsidP="006D26AF">
      <w:pPr>
        <w:spacing w:after="0" w:line="240" w:lineRule="auto"/>
        <w:ind w:right="-37" w:firstLine="685"/>
        <w:rPr>
          <w:rFonts w:cstheme="minorHAnsi"/>
          <w:sz w:val="24"/>
          <w:szCs w:val="24"/>
        </w:rPr>
      </w:pPr>
    </w:p>
    <w:p w14:paraId="0B863328" w14:textId="0D54996D" w:rsidR="00C242AA" w:rsidRPr="00B30678" w:rsidRDefault="00C242AA" w:rsidP="00752730">
      <w:pPr>
        <w:spacing w:after="0" w:line="240" w:lineRule="auto"/>
        <w:ind w:left="709" w:right="-37" w:hanging="1418"/>
        <w:rPr>
          <w:rFonts w:cstheme="minorHAnsi"/>
          <w:b/>
          <w:color w:val="0070C0"/>
          <w:sz w:val="24"/>
          <w:szCs w:val="24"/>
        </w:rPr>
      </w:pPr>
      <w:r w:rsidRPr="00E00254">
        <w:rPr>
          <w:rFonts w:cstheme="minorHAnsi"/>
          <w:sz w:val="24"/>
          <w:szCs w:val="24"/>
        </w:rPr>
        <w:tab/>
      </w:r>
      <w:r w:rsidRPr="00B30678">
        <w:rPr>
          <w:rFonts w:cstheme="minorHAnsi"/>
          <w:b/>
          <w:color w:val="0070C0"/>
          <w:sz w:val="24"/>
          <w:szCs w:val="24"/>
        </w:rPr>
        <w:t>The following behaviours exhibited by parents can be associated with fabricated or induced illness:</w:t>
      </w:r>
    </w:p>
    <w:p w14:paraId="36653410" w14:textId="77777777" w:rsidR="00752730" w:rsidRPr="00E00254" w:rsidRDefault="00752730" w:rsidP="00752730">
      <w:pPr>
        <w:spacing w:after="0" w:line="240" w:lineRule="auto"/>
        <w:ind w:left="709" w:right="-37" w:hanging="1418"/>
        <w:rPr>
          <w:rFonts w:cstheme="minorHAnsi"/>
          <w:sz w:val="24"/>
          <w:szCs w:val="24"/>
        </w:rPr>
      </w:pPr>
    </w:p>
    <w:p w14:paraId="638B1BEF" w14:textId="77777777" w:rsidR="00C242AA" w:rsidRPr="00E00254" w:rsidRDefault="00C242AA" w:rsidP="00287545">
      <w:pPr>
        <w:pStyle w:val="ListParagraph"/>
        <w:numPr>
          <w:ilvl w:val="0"/>
          <w:numId w:val="20"/>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deliberately inducing symptoms in children by administering medication or other substances, or by means of intentional suffocation</w:t>
      </w:r>
      <w:r w:rsidR="00752730">
        <w:rPr>
          <w:rFonts w:cstheme="minorHAnsi"/>
          <w:sz w:val="24"/>
          <w:szCs w:val="24"/>
        </w:rPr>
        <w:t>.</w:t>
      </w:r>
    </w:p>
    <w:p w14:paraId="6ABB7CA8" w14:textId="77777777" w:rsidR="00C242AA" w:rsidRPr="00E00254" w:rsidRDefault="00C242AA" w:rsidP="00287545">
      <w:pPr>
        <w:pStyle w:val="ListParagraph"/>
        <w:numPr>
          <w:ilvl w:val="0"/>
          <w:numId w:val="20"/>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interfering with treatments by over-dosing, not administering them or interfering with medical equipment such as infusion lines or not complying with professional advice, resulting in significant harm</w:t>
      </w:r>
      <w:r w:rsidR="00752730">
        <w:rPr>
          <w:rFonts w:cstheme="minorHAnsi"/>
          <w:sz w:val="24"/>
          <w:szCs w:val="24"/>
        </w:rPr>
        <w:t>.</w:t>
      </w:r>
    </w:p>
    <w:p w14:paraId="35AA3B42" w14:textId="77777777" w:rsidR="00C242AA" w:rsidRPr="00E00254" w:rsidRDefault="00C242AA" w:rsidP="00287545">
      <w:pPr>
        <w:pStyle w:val="ListParagraph"/>
        <w:numPr>
          <w:ilvl w:val="0"/>
          <w:numId w:val="20"/>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claiming the child has symptoms which may be unverifiable unless observed directly, such as pain, frequency of passing urine, vomiting or fits</w:t>
      </w:r>
      <w:r w:rsidR="00752730">
        <w:rPr>
          <w:rFonts w:cstheme="minorHAnsi"/>
          <w:sz w:val="24"/>
          <w:szCs w:val="24"/>
        </w:rPr>
        <w:t>.</w:t>
      </w:r>
    </w:p>
    <w:p w14:paraId="5EB020FA" w14:textId="77777777" w:rsidR="00C242AA" w:rsidRPr="00E00254" w:rsidRDefault="00C242AA" w:rsidP="00287545">
      <w:pPr>
        <w:pStyle w:val="ListParagraph"/>
        <w:numPr>
          <w:ilvl w:val="0"/>
          <w:numId w:val="20"/>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exaggerating symptoms, causing professionals to undertake investigations and treatments which may be invasive, unnecessary and, therefore, are harmful and possibly dangerous</w:t>
      </w:r>
      <w:r w:rsidR="00752730">
        <w:rPr>
          <w:rFonts w:cstheme="minorHAnsi"/>
          <w:sz w:val="24"/>
          <w:szCs w:val="24"/>
        </w:rPr>
        <w:t>.</w:t>
      </w:r>
    </w:p>
    <w:p w14:paraId="25EDF408" w14:textId="77777777" w:rsidR="00C242AA" w:rsidRPr="00E00254" w:rsidRDefault="00C242AA" w:rsidP="00287545">
      <w:pPr>
        <w:pStyle w:val="ListParagraph"/>
        <w:numPr>
          <w:ilvl w:val="0"/>
          <w:numId w:val="20"/>
        </w:numPr>
        <w:tabs>
          <w:tab w:val="left" w:pos="1134"/>
        </w:tabs>
        <w:spacing w:after="0" w:line="240" w:lineRule="auto"/>
        <w:ind w:left="1134" w:right="-37" w:hanging="425"/>
        <w:jc w:val="both"/>
        <w:rPr>
          <w:rFonts w:cstheme="minorHAnsi"/>
          <w:noProof/>
          <w:sz w:val="24"/>
          <w:szCs w:val="24"/>
        </w:rPr>
      </w:pPr>
      <w:r w:rsidRPr="00E00254">
        <w:rPr>
          <w:rFonts w:cstheme="minorHAnsi"/>
          <w:sz w:val="24"/>
          <w:szCs w:val="24"/>
        </w:rPr>
        <w:t>obtaining specialist treatments or equipment for children who do not require them</w:t>
      </w:r>
      <w:r w:rsidR="00752730">
        <w:rPr>
          <w:rFonts w:cstheme="minorHAnsi"/>
          <w:sz w:val="24"/>
          <w:szCs w:val="24"/>
        </w:rPr>
        <w:t>.</w:t>
      </w:r>
      <w:r w:rsidRPr="00E00254">
        <w:rPr>
          <w:rFonts w:cstheme="minorHAnsi"/>
          <w:sz w:val="24"/>
          <w:szCs w:val="24"/>
        </w:rPr>
        <w:t xml:space="preserve"> </w:t>
      </w:r>
    </w:p>
    <w:p w14:paraId="34B7AF3F" w14:textId="77777777" w:rsidR="00C242AA" w:rsidRPr="00E00254" w:rsidRDefault="00C242AA" w:rsidP="00287545">
      <w:pPr>
        <w:pStyle w:val="ListParagraph"/>
        <w:numPr>
          <w:ilvl w:val="0"/>
          <w:numId w:val="20"/>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alleging psychological illness in a child.</w:t>
      </w:r>
    </w:p>
    <w:p w14:paraId="05CAE3A6" w14:textId="77777777" w:rsidR="00C242AA" w:rsidRPr="00E00254" w:rsidRDefault="00C242AA" w:rsidP="006D26AF">
      <w:pPr>
        <w:spacing w:after="0" w:line="240" w:lineRule="auto"/>
        <w:ind w:right="-37"/>
        <w:rPr>
          <w:rFonts w:cstheme="minorHAnsi"/>
          <w:sz w:val="24"/>
          <w:szCs w:val="24"/>
        </w:rPr>
      </w:pPr>
    </w:p>
    <w:p w14:paraId="538C1006" w14:textId="6CB7AE93" w:rsidR="00C242AA" w:rsidRPr="00B30678" w:rsidRDefault="00C242AA" w:rsidP="00752730">
      <w:pPr>
        <w:spacing w:after="0" w:line="240" w:lineRule="auto"/>
        <w:ind w:left="709" w:right="-37" w:hanging="1418"/>
        <w:rPr>
          <w:rFonts w:cstheme="minorHAnsi"/>
          <w:b/>
          <w:color w:val="0070C0"/>
          <w:sz w:val="24"/>
          <w:szCs w:val="24"/>
        </w:rPr>
      </w:pPr>
      <w:r w:rsidRPr="00E00254">
        <w:rPr>
          <w:rFonts w:cstheme="minorHAnsi"/>
          <w:sz w:val="24"/>
          <w:szCs w:val="24"/>
        </w:rPr>
        <w:tab/>
      </w:r>
      <w:r w:rsidRPr="00B30678">
        <w:rPr>
          <w:rFonts w:cstheme="minorHAnsi"/>
          <w:b/>
          <w:color w:val="0070C0"/>
          <w:sz w:val="24"/>
          <w:szCs w:val="24"/>
        </w:rPr>
        <w:t>There are a number of presentations in which fabricated or induced illness may be a possibility. These are:</w:t>
      </w:r>
    </w:p>
    <w:p w14:paraId="3F4FA347" w14:textId="77777777" w:rsidR="00752730" w:rsidRPr="008112D2" w:rsidRDefault="00752730" w:rsidP="006D26AF">
      <w:pPr>
        <w:spacing w:after="0" w:line="240" w:lineRule="auto"/>
        <w:ind w:left="709" w:right="-37" w:hanging="709"/>
        <w:rPr>
          <w:rFonts w:cstheme="minorHAnsi"/>
          <w:bCs/>
          <w:color w:val="0070C0"/>
          <w:sz w:val="24"/>
          <w:szCs w:val="24"/>
        </w:rPr>
      </w:pPr>
    </w:p>
    <w:p w14:paraId="6D37A040" w14:textId="77777777" w:rsidR="00C242AA" w:rsidRPr="00E00254" w:rsidRDefault="00C242AA" w:rsidP="00287545">
      <w:pPr>
        <w:pStyle w:val="ListParagraph"/>
        <w:numPr>
          <w:ilvl w:val="0"/>
          <w:numId w:val="44"/>
        </w:numPr>
        <w:spacing w:after="0" w:line="240" w:lineRule="auto"/>
        <w:ind w:right="-40"/>
        <w:jc w:val="both"/>
        <w:rPr>
          <w:rFonts w:cstheme="minorHAnsi"/>
          <w:sz w:val="24"/>
          <w:szCs w:val="24"/>
        </w:rPr>
      </w:pPr>
      <w:r w:rsidRPr="00E00254">
        <w:rPr>
          <w:rFonts w:cstheme="minorHAnsi"/>
          <w:sz w:val="24"/>
          <w:szCs w:val="24"/>
        </w:rPr>
        <w:t>failure to thrive/growth faltering (sometimes through deliberate withholding of food</w:t>
      </w:r>
      <w:r w:rsidR="00752730">
        <w:rPr>
          <w:rFonts w:cstheme="minorHAnsi"/>
          <w:sz w:val="24"/>
          <w:szCs w:val="24"/>
        </w:rPr>
        <w:t>.</w:t>
      </w:r>
      <w:r w:rsidRPr="00E00254">
        <w:rPr>
          <w:rFonts w:cstheme="minorHAnsi"/>
          <w:sz w:val="24"/>
          <w:szCs w:val="24"/>
        </w:rPr>
        <w:t>)</w:t>
      </w:r>
    </w:p>
    <w:p w14:paraId="0A0B9FB4" w14:textId="77777777" w:rsidR="00C242AA" w:rsidRPr="00E00254" w:rsidRDefault="00C242AA" w:rsidP="00287545">
      <w:pPr>
        <w:pStyle w:val="ListParagraph"/>
        <w:numPr>
          <w:ilvl w:val="0"/>
          <w:numId w:val="44"/>
        </w:numPr>
        <w:spacing w:after="0" w:line="240" w:lineRule="auto"/>
        <w:ind w:right="-40"/>
        <w:jc w:val="both"/>
        <w:rPr>
          <w:rFonts w:cstheme="minorHAnsi"/>
          <w:sz w:val="24"/>
          <w:szCs w:val="24"/>
        </w:rPr>
      </w:pPr>
      <w:r w:rsidRPr="00E00254">
        <w:rPr>
          <w:rFonts w:cstheme="minorHAnsi"/>
          <w:sz w:val="24"/>
          <w:szCs w:val="24"/>
        </w:rPr>
        <w:t>fabrication of medical symptoms especially where there is no independent witness</w:t>
      </w:r>
    </w:p>
    <w:p w14:paraId="7AFA77F5" w14:textId="77777777" w:rsidR="00C242AA" w:rsidRPr="00E00254" w:rsidRDefault="00C242AA" w:rsidP="00287545">
      <w:pPr>
        <w:pStyle w:val="ListParagraph"/>
        <w:numPr>
          <w:ilvl w:val="0"/>
          <w:numId w:val="44"/>
        </w:numPr>
        <w:spacing w:after="0" w:line="276" w:lineRule="auto"/>
        <w:ind w:right="-40"/>
        <w:jc w:val="both"/>
        <w:rPr>
          <w:rFonts w:cstheme="minorHAnsi"/>
          <w:noProof/>
        </w:rPr>
      </w:pPr>
      <w:r w:rsidRPr="00E00254">
        <w:rPr>
          <w:rFonts w:cstheme="minorHAnsi"/>
          <w:sz w:val="24"/>
          <w:szCs w:val="24"/>
        </w:rPr>
        <w:t>convulsions</w:t>
      </w:r>
      <w:r w:rsidR="00752730">
        <w:rPr>
          <w:rFonts w:cstheme="minorHAnsi"/>
          <w:sz w:val="24"/>
          <w:szCs w:val="24"/>
        </w:rPr>
        <w:t>.</w:t>
      </w:r>
      <w:r w:rsidRPr="00E00254">
        <w:rPr>
          <w:rFonts w:cstheme="minorHAnsi"/>
          <w:sz w:val="24"/>
          <w:szCs w:val="24"/>
        </w:rPr>
        <w:t xml:space="preserve"> </w:t>
      </w:r>
    </w:p>
    <w:p w14:paraId="75D8DB5A"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pyrexia (high temperature)</w:t>
      </w:r>
      <w:r w:rsidR="00752730">
        <w:rPr>
          <w:rFonts w:cstheme="minorHAnsi"/>
          <w:sz w:val="24"/>
          <w:szCs w:val="24"/>
        </w:rPr>
        <w:t>.</w:t>
      </w:r>
    </w:p>
    <w:p w14:paraId="1B63F486"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cyanotic episode (reported blue tinge to the skin due to lack of oxygen)</w:t>
      </w:r>
      <w:r w:rsidR="00752730">
        <w:rPr>
          <w:rFonts w:cstheme="minorHAnsi"/>
          <w:sz w:val="24"/>
          <w:szCs w:val="24"/>
        </w:rPr>
        <w:t>.</w:t>
      </w:r>
    </w:p>
    <w:p w14:paraId="64A870A6"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apnoea (stops breathing)</w:t>
      </w:r>
      <w:r w:rsidR="00752730">
        <w:rPr>
          <w:rFonts w:cstheme="minorHAnsi"/>
          <w:sz w:val="24"/>
          <w:szCs w:val="24"/>
        </w:rPr>
        <w:t>.</w:t>
      </w:r>
    </w:p>
    <w:p w14:paraId="2CF68472"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allergies</w:t>
      </w:r>
    </w:p>
    <w:p w14:paraId="0843D1B9"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asthmatic attacks</w:t>
      </w:r>
    </w:p>
    <w:p w14:paraId="2CD1648D"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unexplained bleeding (especially anal or genital or bleeding from the ears)</w:t>
      </w:r>
    </w:p>
    <w:p w14:paraId="780B2D7E"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frequent unsubstantiated allegations of sexual abuse, especially when accompanied by demands for medical examinations</w:t>
      </w:r>
    </w:p>
    <w:p w14:paraId="5FDD246C" w14:textId="77777777" w:rsidR="00C242AA" w:rsidRPr="00E00254" w:rsidRDefault="00C242AA" w:rsidP="00287545">
      <w:pPr>
        <w:pStyle w:val="ListParagraph"/>
        <w:numPr>
          <w:ilvl w:val="0"/>
          <w:numId w:val="44"/>
        </w:numPr>
        <w:spacing w:after="0" w:line="276" w:lineRule="auto"/>
        <w:ind w:right="-40"/>
        <w:jc w:val="both"/>
        <w:rPr>
          <w:rFonts w:cstheme="minorHAnsi"/>
          <w:sz w:val="24"/>
          <w:szCs w:val="24"/>
        </w:rPr>
      </w:pPr>
      <w:r w:rsidRPr="00E00254">
        <w:rPr>
          <w:rFonts w:cstheme="minorHAnsi"/>
          <w:sz w:val="24"/>
          <w:szCs w:val="24"/>
        </w:rPr>
        <w:t>frequent ‘accidental’ overdoses (especially in very young children).</w:t>
      </w:r>
    </w:p>
    <w:p w14:paraId="41CB2192" w14:textId="77777777" w:rsidR="00C242AA" w:rsidRPr="00E00254" w:rsidRDefault="00C242AA" w:rsidP="00752730">
      <w:pPr>
        <w:spacing w:after="0" w:line="276" w:lineRule="auto"/>
        <w:ind w:right="-40"/>
        <w:jc w:val="both"/>
        <w:rPr>
          <w:rFonts w:cstheme="minorHAnsi"/>
          <w:sz w:val="24"/>
          <w:szCs w:val="24"/>
        </w:rPr>
      </w:pPr>
    </w:p>
    <w:p w14:paraId="28D3ABD1" w14:textId="131F00CB" w:rsidR="00C242AA" w:rsidRPr="00B30678" w:rsidRDefault="008112D2" w:rsidP="00752730">
      <w:pPr>
        <w:tabs>
          <w:tab w:val="left" w:pos="284"/>
          <w:tab w:val="left" w:pos="709"/>
          <w:tab w:val="center" w:pos="2796"/>
        </w:tabs>
        <w:spacing w:after="0" w:line="276" w:lineRule="auto"/>
        <w:ind w:right="-40" w:hanging="709"/>
        <w:jc w:val="both"/>
        <w:rPr>
          <w:rFonts w:cstheme="minorHAnsi"/>
          <w:b/>
          <w:color w:val="0070C0"/>
          <w:sz w:val="24"/>
          <w:szCs w:val="24"/>
        </w:rPr>
      </w:pPr>
      <w:r>
        <w:rPr>
          <w:rFonts w:cstheme="minorHAnsi"/>
          <w:sz w:val="24"/>
          <w:szCs w:val="24"/>
        </w:rPr>
        <w:tab/>
      </w:r>
      <w:r w:rsidR="00752730">
        <w:rPr>
          <w:rFonts w:cstheme="minorHAnsi"/>
          <w:b/>
          <w:sz w:val="24"/>
          <w:szCs w:val="24"/>
        </w:rPr>
        <w:tab/>
      </w:r>
      <w:r w:rsidR="00752730">
        <w:rPr>
          <w:rFonts w:cstheme="minorHAnsi"/>
          <w:b/>
          <w:sz w:val="24"/>
          <w:szCs w:val="24"/>
        </w:rPr>
        <w:tab/>
      </w:r>
      <w:r w:rsidR="00C242AA" w:rsidRPr="00B30678">
        <w:rPr>
          <w:rFonts w:cstheme="minorHAnsi"/>
          <w:b/>
          <w:color w:val="0070C0"/>
          <w:sz w:val="24"/>
          <w:szCs w:val="24"/>
        </w:rPr>
        <w:t>Concerns may arise when:</w:t>
      </w:r>
    </w:p>
    <w:p w14:paraId="5B73393B" w14:textId="77777777" w:rsidR="00752730" w:rsidRPr="00E00254" w:rsidRDefault="00752730" w:rsidP="00752730">
      <w:pPr>
        <w:tabs>
          <w:tab w:val="left" w:pos="284"/>
          <w:tab w:val="left" w:pos="709"/>
          <w:tab w:val="center" w:pos="2796"/>
        </w:tabs>
        <w:spacing w:after="0" w:line="276" w:lineRule="auto"/>
        <w:ind w:right="-40" w:hanging="709"/>
        <w:jc w:val="both"/>
        <w:rPr>
          <w:rFonts w:cstheme="minorHAnsi"/>
          <w:b/>
          <w:sz w:val="24"/>
          <w:szCs w:val="24"/>
        </w:rPr>
      </w:pPr>
    </w:p>
    <w:p w14:paraId="6E677122" w14:textId="52FB3C79" w:rsidR="00C242AA" w:rsidRPr="00E00254" w:rsidRDefault="00C242AA" w:rsidP="00287545">
      <w:pPr>
        <w:pStyle w:val="ListParagraph"/>
        <w:numPr>
          <w:ilvl w:val="0"/>
          <w:numId w:val="22"/>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 xml:space="preserve">reported symptoms and signs found on examinations are </w:t>
      </w:r>
      <w:r w:rsidRPr="00541966">
        <w:rPr>
          <w:rFonts w:cstheme="minorHAnsi"/>
          <w:sz w:val="24"/>
          <w:szCs w:val="24"/>
        </w:rPr>
        <w:t>not explained by</w:t>
      </w:r>
      <w:r w:rsidRPr="00E00254">
        <w:rPr>
          <w:rFonts w:cstheme="minorHAnsi"/>
          <w:sz w:val="24"/>
          <w:szCs w:val="24"/>
        </w:rPr>
        <w:t xml:space="preserve"> any medical condition from which the child may be suffering</w:t>
      </w:r>
      <w:r w:rsidR="00752730">
        <w:rPr>
          <w:rFonts w:cstheme="minorHAnsi"/>
          <w:sz w:val="24"/>
          <w:szCs w:val="24"/>
        </w:rPr>
        <w:t>.</w:t>
      </w:r>
    </w:p>
    <w:p w14:paraId="116C2A5A" w14:textId="77777777" w:rsidR="00C242AA" w:rsidRPr="00E00254" w:rsidRDefault="00C242AA" w:rsidP="00287545">
      <w:pPr>
        <w:pStyle w:val="ListParagraph"/>
        <w:numPr>
          <w:ilvl w:val="0"/>
          <w:numId w:val="22"/>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physical examination and results of medical investigations do not explain reported symptoms and signs</w:t>
      </w:r>
      <w:r w:rsidR="00752730">
        <w:rPr>
          <w:rFonts w:cstheme="minorHAnsi"/>
          <w:sz w:val="24"/>
          <w:szCs w:val="24"/>
        </w:rPr>
        <w:t>.</w:t>
      </w:r>
    </w:p>
    <w:p w14:paraId="7DA1820D" w14:textId="77777777" w:rsidR="00C242AA" w:rsidRPr="00E00254" w:rsidRDefault="00C242AA" w:rsidP="00287545">
      <w:pPr>
        <w:pStyle w:val="ListParagraph"/>
        <w:numPr>
          <w:ilvl w:val="0"/>
          <w:numId w:val="22"/>
        </w:numPr>
        <w:tabs>
          <w:tab w:val="left" w:pos="1134"/>
        </w:tabs>
        <w:spacing w:after="0" w:line="276" w:lineRule="auto"/>
        <w:ind w:left="1134" w:right="-40" w:hanging="425"/>
        <w:jc w:val="both"/>
        <w:rPr>
          <w:rFonts w:cstheme="minorHAnsi"/>
          <w:noProof/>
          <w:sz w:val="24"/>
          <w:szCs w:val="24"/>
        </w:rPr>
      </w:pPr>
      <w:r w:rsidRPr="00E00254">
        <w:rPr>
          <w:rFonts w:cstheme="minorHAnsi"/>
          <w:sz w:val="24"/>
          <w:szCs w:val="24"/>
        </w:rPr>
        <w:t>there is an inexplicably poor response to prescribed medication and other treatment</w:t>
      </w:r>
      <w:r w:rsidR="00752730">
        <w:rPr>
          <w:rFonts w:cstheme="minorHAnsi"/>
          <w:sz w:val="24"/>
          <w:szCs w:val="24"/>
        </w:rPr>
        <w:t>.</w:t>
      </w:r>
      <w:r w:rsidRPr="00E00254">
        <w:rPr>
          <w:rFonts w:cstheme="minorHAnsi"/>
          <w:sz w:val="24"/>
          <w:szCs w:val="24"/>
        </w:rPr>
        <w:t xml:space="preserve"> </w:t>
      </w:r>
    </w:p>
    <w:p w14:paraId="3807383D" w14:textId="77777777" w:rsidR="00C242AA" w:rsidRPr="00E00254" w:rsidRDefault="00C242AA" w:rsidP="00287545">
      <w:pPr>
        <w:pStyle w:val="ListParagraph"/>
        <w:numPr>
          <w:ilvl w:val="0"/>
          <w:numId w:val="22"/>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new symptoms are reported on resolution of previous ones</w:t>
      </w:r>
      <w:r w:rsidR="00752730">
        <w:rPr>
          <w:rFonts w:cstheme="minorHAnsi"/>
          <w:sz w:val="24"/>
          <w:szCs w:val="24"/>
        </w:rPr>
        <w:t>.</w:t>
      </w:r>
    </w:p>
    <w:p w14:paraId="08055E65" w14:textId="77777777" w:rsidR="00C242AA" w:rsidRPr="00E00254" w:rsidRDefault="00C242AA" w:rsidP="00287545">
      <w:pPr>
        <w:pStyle w:val="ListParagraph"/>
        <w:numPr>
          <w:ilvl w:val="0"/>
          <w:numId w:val="22"/>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reported symptoms and/or clinical signs do not occur when the carers are absent</w:t>
      </w:r>
    </w:p>
    <w:p w14:paraId="51030130" w14:textId="77777777" w:rsidR="00C242AA" w:rsidRPr="00E00254" w:rsidRDefault="00C242AA" w:rsidP="00287545">
      <w:pPr>
        <w:pStyle w:val="ListParagraph"/>
        <w:numPr>
          <w:ilvl w:val="0"/>
          <w:numId w:val="22"/>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over time the child is repeatedly presented to health professionals with a range of signs and symptoms</w:t>
      </w:r>
      <w:r w:rsidR="00752730">
        <w:rPr>
          <w:rFonts w:cstheme="minorHAnsi"/>
          <w:sz w:val="24"/>
          <w:szCs w:val="24"/>
        </w:rPr>
        <w:t>.</w:t>
      </w:r>
    </w:p>
    <w:p w14:paraId="7B5166A0" w14:textId="77777777" w:rsidR="00C242AA" w:rsidRPr="00E00254" w:rsidRDefault="00C242AA" w:rsidP="00287545">
      <w:pPr>
        <w:pStyle w:val="ListParagraph"/>
        <w:numPr>
          <w:ilvl w:val="0"/>
          <w:numId w:val="22"/>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the child's normal, daily life activities are being curtailed beyond that which might be expected for any medical disorder or disability from which the child is known to suffer.</w:t>
      </w:r>
    </w:p>
    <w:p w14:paraId="7CDB004E" w14:textId="77777777" w:rsidR="00C242AA" w:rsidRPr="00E00254" w:rsidRDefault="00C242AA" w:rsidP="003440B8">
      <w:pPr>
        <w:spacing w:after="0" w:line="240" w:lineRule="auto"/>
        <w:ind w:right="-40"/>
        <w:jc w:val="both"/>
        <w:rPr>
          <w:rFonts w:cstheme="minorHAnsi"/>
          <w:sz w:val="24"/>
          <w:szCs w:val="24"/>
        </w:rPr>
      </w:pPr>
    </w:p>
    <w:p w14:paraId="78A7BE06" w14:textId="3848E169" w:rsidR="00C242AA" w:rsidRDefault="00C242AA" w:rsidP="003440B8">
      <w:pPr>
        <w:tabs>
          <w:tab w:val="left" w:pos="709"/>
        </w:tabs>
        <w:spacing w:after="0" w:line="240" w:lineRule="auto"/>
        <w:ind w:left="709" w:right="-40" w:hanging="1418"/>
        <w:jc w:val="both"/>
        <w:rPr>
          <w:rFonts w:cstheme="minorHAnsi"/>
          <w:i/>
          <w:sz w:val="24"/>
          <w:szCs w:val="24"/>
        </w:rPr>
      </w:pPr>
      <w:r w:rsidRPr="00E00254">
        <w:rPr>
          <w:rFonts w:cstheme="minorHAnsi"/>
          <w:i/>
          <w:sz w:val="24"/>
          <w:szCs w:val="24"/>
        </w:rPr>
        <w:tab/>
      </w:r>
      <w:r w:rsidRPr="00C07A7F">
        <w:rPr>
          <w:rFonts w:cstheme="minorHAnsi"/>
          <w:sz w:val="24"/>
          <w:szCs w:val="24"/>
        </w:rPr>
        <w:t>It is important to note that the child may also have an illness that has been diagnosed and needs regular treatment. This may make the diagnosis of fabricated or induced illness difficult, as the presenting symptoms may be similar to those of the diagnosed illness.</w:t>
      </w:r>
    </w:p>
    <w:p w14:paraId="5631D89A"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514F5F7D" w14:textId="77777777" w:rsidR="00C242AA" w:rsidRPr="008112D2" w:rsidRDefault="00752730" w:rsidP="003440B8">
      <w:pPr>
        <w:tabs>
          <w:tab w:val="left" w:pos="709"/>
        </w:tabs>
        <w:spacing w:after="0" w:line="240" w:lineRule="auto"/>
        <w:ind w:left="709" w:right="-40" w:hanging="1418"/>
        <w:jc w:val="both"/>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Sexual Abuse</w:t>
      </w:r>
    </w:p>
    <w:p w14:paraId="6D0F2C8D" w14:textId="77777777" w:rsidR="00C242AA" w:rsidRPr="00E00254" w:rsidRDefault="00C242AA" w:rsidP="003440B8">
      <w:pPr>
        <w:tabs>
          <w:tab w:val="left" w:pos="709"/>
        </w:tabs>
        <w:spacing w:after="0" w:line="240" w:lineRule="auto"/>
        <w:ind w:left="709" w:right="-40" w:hanging="1418"/>
        <w:jc w:val="both"/>
        <w:rPr>
          <w:rFonts w:cstheme="minorHAnsi"/>
          <w:sz w:val="24"/>
          <w:szCs w:val="24"/>
        </w:rPr>
      </w:pPr>
    </w:p>
    <w:p w14:paraId="7A2D1DDF" w14:textId="4EF22F2B"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 xml:space="preserve"> </w:t>
      </w:r>
      <w:r w:rsidRPr="00E00254">
        <w:rPr>
          <w:rFonts w:cstheme="minorHAnsi"/>
          <w:sz w:val="24"/>
          <w:szCs w:val="24"/>
        </w:rPr>
        <w:tab/>
        <w:t>Most child victims are sexually abused by someone they know, either a family member or someone well known to them or their family. In recent years there has been an increasing recognition that both male and female children and older children are sexually abused to a greater extent than had previously been realised.</w:t>
      </w:r>
    </w:p>
    <w:p w14:paraId="2FDFEF92"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3CF67BBF" w14:textId="70D0EC62"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ab/>
        <w:t>There are no 'typical' sexually abusing families. Children who have been sexually abused are likely to have been put under considerable pressure not to reveal what has been happening to them. Sexual abuse is damaging to children, both in the short and long term.</w:t>
      </w:r>
    </w:p>
    <w:p w14:paraId="56F621B5"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3B77F5FE" w14:textId="24625FD2"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ab/>
        <w:t xml:space="preserve">Both boys and girls of all ages are </w:t>
      </w:r>
      <w:r w:rsidR="00895DBE" w:rsidRPr="00E00254">
        <w:rPr>
          <w:rFonts w:cstheme="minorHAnsi"/>
          <w:sz w:val="24"/>
          <w:szCs w:val="24"/>
        </w:rPr>
        <w:t>abused,</w:t>
      </w:r>
      <w:r w:rsidRPr="00E00254">
        <w:rPr>
          <w:rFonts w:cstheme="minorHAnsi"/>
          <w:sz w:val="24"/>
          <w:szCs w:val="24"/>
        </w:rPr>
        <w:t xml:space="preserve"> and the abuse may continue for many years before it is disclosed. Abusers may be both male and female.</w:t>
      </w:r>
    </w:p>
    <w:p w14:paraId="0424F7EE"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19481318" w14:textId="6BC8727E" w:rsidR="00C242AA" w:rsidRPr="00E00254" w:rsidRDefault="00C242AA" w:rsidP="003440B8">
      <w:pPr>
        <w:tabs>
          <w:tab w:val="left" w:pos="709"/>
        </w:tabs>
        <w:spacing w:after="296" w:line="240" w:lineRule="auto"/>
        <w:ind w:left="709" w:right="-37" w:hanging="1418"/>
        <w:jc w:val="both"/>
        <w:rPr>
          <w:rFonts w:cstheme="minorHAnsi"/>
          <w:sz w:val="24"/>
          <w:szCs w:val="24"/>
        </w:rPr>
      </w:pPr>
      <w:r w:rsidRPr="00E00254">
        <w:rPr>
          <w:rFonts w:cstheme="minorHAnsi"/>
          <w:sz w:val="24"/>
          <w:szCs w:val="24"/>
        </w:rPr>
        <w:t xml:space="preserve"> </w:t>
      </w:r>
      <w:r w:rsidRPr="00E00254">
        <w:rPr>
          <w:rFonts w:cstheme="minorHAnsi"/>
          <w:sz w:val="24"/>
          <w:szCs w:val="24"/>
        </w:rPr>
        <w:tab/>
        <w:t>It is important to note that children and young people may also abuse other children sexually.</w:t>
      </w:r>
    </w:p>
    <w:p w14:paraId="7D114AF1" w14:textId="7A2DE8F0" w:rsidR="00C242AA" w:rsidRPr="00E00254" w:rsidRDefault="00C242AA" w:rsidP="003440B8">
      <w:pPr>
        <w:spacing w:after="405" w:line="240" w:lineRule="auto"/>
        <w:ind w:left="709" w:right="-37" w:hanging="1418"/>
        <w:jc w:val="both"/>
        <w:rPr>
          <w:rFonts w:cstheme="minorHAnsi"/>
          <w:sz w:val="24"/>
          <w:szCs w:val="24"/>
        </w:rPr>
      </w:pPr>
      <w:r w:rsidRPr="00E00254">
        <w:rPr>
          <w:rFonts w:cstheme="minorHAnsi"/>
          <w:sz w:val="24"/>
          <w:szCs w:val="24"/>
        </w:rPr>
        <w:tab/>
        <w:t>Children disclosing sexual abuse have the right to be listened to and to have their allegations taken seriously. Research shows it is rare for children to invent allegations of sexual abuse and that in fact they are more likely to claim they are not being abused when they are.</w:t>
      </w:r>
    </w:p>
    <w:p w14:paraId="1B750DD8" w14:textId="2D802FCA" w:rsidR="00C242AA" w:rsidRPr="00E00254" w:rsidRDefault="00C242AA" w:rsidP="003440B8">
      <w:pPr>
        <w:spacing w:after="3" w:line="240" w:lineRule="auto"/>
        <w:ind w:left="709" w:right="-37" w:hanging="1418"/>
        <w:jc w:val="both"/>
        <w:rPr>
          <w:rFonts w:cstheme="minorHAnsi"/>
          <w:sz w:val="24"/>
          <w:szCs w:val="24"/>
        </w:rPr>
      </w:pPr>
      <w:r w:rsidRPr="00E00254">
        <w:rPr>
          <w:rFonts w:cstheme="minorHAnsi"/>
          <w:sz w:val="24"/>
          <w:szCs w:val="24"/>
        </w:rPr>
        <w:tab/>
        <w:t>It is important that the indicators listed below are assessed in terms of significance and in the context of the child's life, before concluding that the child is, or has been, sexually abused.</w:t>
      </w:r>
    </w:p>
    <w:p w14:paraId="74A0C88B" w14:textId="77777777" w:rsidR="003440B8" w:rsidRPr="003440B8" w:rsidRDefault="003440B8" w:rsidP="003440B8">
      <w:pPr>
        <w:spacing w:after="243" w:line="240" w:lineRule="auto"/>
        <w:ind w:left="709" w:right="-37" w:hanging="1418"/>
        <w:jc w:val="both"/>
        <w:rPr>
          <w:rFonts w:cstheme="minorHAnsi"/>
          <w:sz w:val="16"/>
          <w:szCs w:val="16"/>
        </w:rPr>
      </w:pPr>
    </w:p>
    <w:p w14:paraId="573A7BB9" w14:textId="77777777" w:rsidR="00C242AA" w:rsidRPr="00E00254" w:rsidRDefault="003440B8" w:rsidP="003440B8">
      <w:pPr>
        <w:spacing w:after="243" w:line="240" w:lineRule="auto"/>
        <w:ind w:left="709" w:right="-37" w:hanging="1418"/>
        <w:jc w:val="both"/>
        <w:rPr>
          <w:rFonts w:cstheme="minorHAnsi"/>
          <w:sz w:val="24"/>
          <w:szCs w:val="24"/>
        </w:rPr>
      </w:pPr>
      <w:r>
        <w:rPr>
          <w:rFonts w:cstheme="minorHAnsi"/>
          <w:sz w:val="24"/>
          <w:szCs w:val="24"/>
        </w:rPr>
        <w:tab/>
      </w:r>
      <w:r w:rsidR="00C242AA" w:rsidRPr="00E00254">
        <w:rPr>
          <w:rFonts w:cstheme="minorHAnsi"/>
          <w:sz w:val="24"/>
          <w:szCs w:val="24"/>
        </w:rPr>
        <w:t>Some indicators take on a greater, or lesser, importance depending upon the child's age.</w:t>
      </w:r>
    </w:p>
    <w:p w14:paraId="79A95287" w14:textId="77777777" w:rsidR="00C242AA" w:rsidRPr="00B30678" w:rsidRDefault="003440B8" w:rsidP="003440B8">
      <w:pPr>
        <w:keepNext/>
        <w:keepLines/>
        <w:spacing w:after="215" w:line="276" w:lineRule="auto"/>
        <w:ind w:right="-37"/>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Recognition of Sexual Abuse</w:t>
      </w:r>
    </w:p>
    <w:p w14:paraId="6FCFFB94" w14:textId="6EA3489E" w:rsidR="00C242AA" w:rsidRPr="00E00254" w:rsidRDefault="00C242AA" w:rsidP="003440B8">
      <w:pPr>
        <w:tabs>
          <w:tab w:val="left" w:pos="709"/>
        </w:tabs>
        <w:spacing w:after="294" w:line="276" w:lineRule="auto"/>
        <w:ind w:left="714" w:right="-37" w:hanging="1423"/>
        <w:jc w:val="both"/>
        <w:rPr>
          <w:rFonts w:cstheme="minorHAnsi"/>
          <w:sz w:val="24"/>
          <w:szCs w:val="24"/>
        </w:rPr>
      </w:pPr>
      <w:r w:rsidRPr="00E00254">
        <w:rPr>
          <w:rFonts w:cstheme="minorHAnsi"/>
          <w:sz w:val="24"/>
          <w:szCs w:val="24"/>
        </w:rPr>
        <w:tab/>
      </w:r>
      <w:r w:rsidRPr="00E00254">
        <w:rPr>
          <w:rFonts w:cstheme="minorHAnsi"/>
          <w:sz w:val="24"/>
          <w:szCs w:val="24"/>
        </w:rPr>
        <w:tab/>
        <w:t>Sexual abuse often presents in an obscure way. Whilst some child victims have obvious genital injuries, a sexually transmitted infection or are pregnant, relatively few children are so easily diagnosed. The majority of children subjected to sexual abuse, even when penetration has occurred, have on medical examination no evidence of the abuse having occurred.</w:t>
      </w:r>
    </w:p>
    <w:p w14:paraId="265663E3" w14:textId="54A48C86" w:rsidR="008112D2" w:rsidRDefault="00C242AA" w:rsidP="003440B8">
      <w:pPr>
        <w:tabs>
          <w:tab w:val="left" w:pos="709"/>
        </w:tabs>
        <w:spacing w:after="0" w:line="276" w:lineRule="auto"/>
        <w:ind w:left="714" w:right="-37" w:hanging="1423"/>
        <w:jc w:val="both"/>
        <w:rPr>
          <w:rFonts w:cstheme="minorHAnsi"/>
          <w:sz w:val="24"/>
          <w:szCs w:val="24"/>
        </w:rPr>
      </w:pPr>
      <w:r w:rsidRPr="00E00254">
        <w:rPr>
          <w:rFonts w:cstheme="minorHAnsi"/>
          <w:sz w:val="24"/>
          <w:szCs w:val="24"/>
        </w:rPr>
        <w:tab/>
        <w:t xml:space="preserve">The following indicators of sexual abuse may be observed in a child. There may be occasions when no symptoms are </w:t>
      </w:r>
      <w:r w:rsidR="00895DBE" w:rsidRPr="00E00254">
        <w:rPr>
          <w:rFonts w:cstheme="minorHAnsi"/>
          <w:sz w:val="24"/>
          <w:szCs w:val="24"/>
        </w:rPr>
        <w:t>present,</w:t>
      </w:r>
      <w:r w:rsidRPr="00E00254">
        <w:rPr>
          <w:rFonts w:cstheme="minorHAnsi"/>
          <w:sz w:val="24"/>
          <w:szCs w:val="24"/>
        </w:rPr>
        <w:t xml:space="preserve"> but it is still thought that a child may be, or has been, sexually abused. Suspicions increase where several features are present together. </w:t>
      </w:r>
    </w:p>
    <w:p w14:paraId="0D89C589" w14:textId="77777777" w:rsidR="00895DBE" w:rsidRDefault="008112D2" w:rsidP="003440B8">
      <w:pPr>
        <w:tabs>
          <w:tab w:val="left" w:pos="709"/>
        </w:tabs>
        <w:spacing w:after="0" w:line="276" w:lineRule="auto"/>
        <w:ind w:left="714" w:right="-37" w:hanging="1423"/>
        <w:jc w:val="both"/>
        <w:rPr>
          <w:rFonts w:cstheme="minorHAnsi"/>
          <w:sz w:val="24"/>
          <w:szCs w:val="24"/>
        </w:rPr>
      </w:pPr>
      <w:r>
        <w:rPr>
          <w:rFonts w:cstheme="minorHAnsi"/>
          <w:sz w:val="24"/>
          <w:szCs w:val="24"/>
        </w:rPr>
        <w:tab/>
      </w:r>
    </w:p>
    <w:p w14:paraId="18F34465" w14:textId="796BD36F" w:rsidR="00C242AA" w:rsidRPr="008112D2" w:rsidRDefault="00895DBE" w:rsidP="003440B8">
      <w:pPr>
        <w:tabs>
          <w:tab w:val="left" w:pos="709"/>
        </w:tabs>
        <w:spacing w:after="0" w:line="276" w:lineRule="auto"/>
        <w:ind w:left="714" w:right="-37" w:hanging="1423"/>
        <w:jc w:val="both"/>
        <w:rPr>
          <w:rFonts w:cstheme="minorHAnsi"/>
          <w:color w:val="0070C0"/>
          <w:sz w:val="24"/>
          <w:szCs w:val="24"/>
        </w:rPr>
      </w:pPr>
      <w:r>
        <w:rPr>
          <w:rFonts w:cstheme="minorHAnsi"/>
          <w:sz w:val="24"/>
          <w:szCs w:val="24"/>
        </w:rPr>
        <w:tab/>
      </w:r>
      <w:r w:rsidR="00C242AA" w:rsidRPr="008112D2">
        <w:rPr>
          <w:rFonts w:cstheme="minorHAnsi"/>
          <w:b/>
          <w:color w:val="0070C0"/>
          <w:sz w:val="24"/>
          <w:szCs w:val="24"/>
        </w:rPr>
        <w:t>The following list is not exhaustive and should not be used as a check list.</w:t>
      </w:r>
      <w:r w:rsidR="00C242AA" w:rsidRPr="008112D2">
        <w:rPr>
          <w:rFonts w:cstheme="minorHAnsi"/>
          <w:color w:val="0070C0"/>
          <w:sz w:val="24"/>
          <w:szCs w:val="24"/>
        </w:rPr>
        <w:t xml:space="preserve"> </w:t>
      </w:r>
    </w:p>
    <w:p w14:paraId="47939242" w14:textId="77777777" w:rsidR="00C242AA" w:rsidRPr="00E00254" w:rsidRDefault="00C242AA" w:rsidP="003440B8">
      <w:pPr>
        <w:tabs>
          <w:tab w:val="left" w:pos="709"/>
        </w:tabs>
        <w:spacing w:after="0" w:line="276" w:lineRule="auto"/>
        <w:ind w:left="20" w:right="-37" w:hanging="1423"/>
        <w:jc w:val="both"/>
        <w:rPr>
          <w:rFonts w:cstheme="minorHAnsi"/>
          <w:b/>
          <w:sz w:val="24"/>
          <w:szCs w:val="24"/>
        </w:rPr>
      </w:pPr>
    </w:p>
    <w:p w14:paraId="035ED754" w14:textId="77777777" w:rsidR="00C242AA" w:rsidRPr="008112D2" w:rsidRDefault="003440B8" w:rsidP="003440B8">
      <w:pPr>
        <w:tabs>
          <w:tab w:val="left" w:pos="709"/>
        </w:tabs>
        <w:spacing w:after="0" w:line="276" w:lineRule="auto"/>
        <w:ind w:left="20" w:right="-37" w:hanging="1423"/>
        <w:jc w:val="both"/>
        <w:rPr>
          <w:rFonts w:cstheme="minorHAnsi"/>
          <w:b/>
          <w:sz w:val="24"/>
          <w:szCs w:val="24"/>
        </w:rPr>
      </w:pPr>
      <w:r>
        <w:rPr>
          <w:rFonts w:cstheme="minorHAnsi"/>
          <w:b/>
          <w:sz w:val="24"/>
          <w:szCs w:val="24"/>
        </w:rPr>
        <w:tab/>
      </w:r>
      <w:r>
        <w:rPr>
          <w:rFonts w:cstheme="minorHAnsi"/>
          <w:b/>
          <w:sz w:val="24"/>
          <w:szCs w:val="24"/>
        </w:rPr>
        <w:tab/>
      </w:r>
      <w:r w:rsidR="00C242AA" w:rsidRPr="008112D2">
        <w:rPr>
          <w:rFonts w:cstheme="minorHAnsi"/>
          <w:b/>
          <w:color w:val="0070C0"/>
          <w:sz w:val="24"/>
          <w:szCs w:val="24"/>
        </w:rPr>
        <w:t>Pre-School Child (0-4years)</w:t>
      </w:r>
    </w:p>
    <w:p w14:paraId="687773D3" w14:textId="77777777" w:rsidR="00C242AA" w:rsidRPr="00B30678" w:rsidRDefault="00C242AA" w:rsidP="003440B8">
      <w:pPr>
        <w:tabs>
          <w:tab w:val="left" w:pos="709"/>
        </w:tabs>
        <w:spacing w:after="0" w:line="276" w:lineRule="auto"/>
        <w:ind w:right="-37" w:hanging="1423"/>
        <w:jc w:val="both"/>
        <w:rPr>
          <w:rFonts w:cstheme="minorHAnsi"/>
          <w:b/>
          <w:sz w:val="24"/>
          <w:szCs w:val="24"/>
        </w:rPr>
      </w:pPr>
    </w:p>
    <w:p w14:paraId="49A35C57" w14:textId="66A576C0" w:rsidR="00C242AA" w:rsidRPr="00B30678" w:rsidRDefault="008112D2" w:rsidP="003440B8">
      <w:pPr>
        <w:tabs>
          <w:tab w:val="left" w:pos="709"/>
          <w:tab w:val="center" w:pos="5161"/>
        </w:tabs>
        <w:spacing w:after="272" w:line="276" w:lineRule="auto"/>
        <w:ind w:right="-37" w:hanging="709"/>
        <w:jc w:val="both"/>
        <w:rPr>
          <w:rFonts w:cstheme="minorHAnsi"/>
          <w:b/>
          <w:color w:val="0070C0"/>
          <w:sz w:val="24"/>
          <w:szCs w:val="24"/>
        </w:rPr>
      </w:pPr>
      <w:r w:rsidRPr="00B30678">
        <w:rPr>
          <w:rFonts w:cstheme="minorHAnsi"/>
          <w:b/>
          <w:sz w:val="24"/>
          <w:szCs w:val="24"/>
        </w:rPr>
        <w:tab/>
      </w:r>
      <w:r w:rsidR="003440B8" w:rsidRPr="00B30678">
        <w:rPr>
          <w:rFonts w:cstheme="minorHAnsi"/>
          <w:b/>
          <w:sz w:val="24"/>
          <w:szCs w:val="24"/>
        </w:rPr>
        <w:tab/>
      </w:r>
      <w:r w:rsidR="00C242AA" w:rsidRPr="00B30678">
        <w:rPr>
          <w:rFonts w:cstheme="minorHAnsi"/>
          <w:b/>
          <w:color w:val="0070C0"/>
          <w:sz w:val="24"/>
          <w:szCs w:val="24"/>
        </w:rPr>
        <w:t>Possible physical indicators in the pre-school aged child include:</w:t>
      </w:r>
    </w:p>
    <w:p w14:paraId="1B1A44A8" w14:textId="77777777" w:rsidR="00C242AA" w:rsidRPr="00E00254" w:rsidRDefault="00C242AA" w:rsidP="00287545">
      <w:pPr>
        <w:pStyle w:val="ListParagraph"/>
        <w:numPr>
          <w:ilvl w:val="0"/>
          <w:numId w:val="23"/>
        </w:numPr>
        <w:tabs>
          <w:tab w:val="left" w:pos="1134"/>
        </w:tabs>
        <w:spacing w:after="180" w:line="276" w:lineRule="auto"/>
        <w:ind w:left="1134" w:right="-37" w:hanging="425"/>
        <w:jc w:val="both"/>
        <w:rPr>
          <w:rFonts w:cstheme="minorHAnsi"/>
          <w:noProof/>
          <w:sz w:val="24"/>
          <w:szCs w:val="24"/>
        </w:rPr>
      </w:pPr>
      <w:r w:rsidRPr="00E00254">
        <w:rPr>
          <w:rFonts w:cstheme="minorHAnsi"/>
          <w:sz w:val="24"/>
          <w:szCs w:val="24"/>
        </w:rPr>
        <w:t xml:space="preserve">bruises, scratches, bite marks or other injuries to buttocks, lower abdomen or thighs </w:t>
      </w:r>
    </w:p>
    <w:p w14:paraId="59C8ACB5" w14:textId="77777777" w:rsidR="00C242AA" w:rsidRPr="00E00254" w:rsidRDefault="00C242AA" w:rsidP="00287545">
      <w:pPr>
        <w:pStyle w:val="ListParagraph"/>
        <w:numPr>
          <w:ilvl w:val="0"/>
          <w:numId w:val="23"/>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itching, soreness, discharge or unexplained bleeding</w:t>
      </w:r>
    </w:p>
    <w:p w14:paraId="02968721" w14:textId="77777777" w:rsidR="00C242AA" w:rsidRPr="00E00254" w:rsidRDefault="00C242AA" w:rsidP="00287545">
      <w:pPr>
        <w:pStyle w:val="ListParagraph"/>
        <w:numPr>
          <w:ilvl w:val="0"/>
          <w:numId w:val="23"/>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physical damage to genital area or mouth</w:t>
      </w:r>
    </w:p>
    <w:p w14:paraId="63CABBA0" w14:textId="77777777" w:rsidR="00C242AA" w:rsidRPr="00E00254" w:rsidRDefault="00C242AA" w:rsidP="00287545">
      <w:pPr>
        <w:pStyle w:val="ListParagraph"/>
        <w:numPr>
          <w:ilvl w:val="0"/>
          <w:numId w:val="23"/>
        </w:numPr>
        <w:tabs>
          <w:tab w:val="left" w:pos="1134"/>
        </w:tabs>
        <w:spacing w:after="97" w:line="276" w:lineRule="auto"/>
        <w:ind w:left="1134" w:right="-37" w:hanging="425"/>
        <w:jc w:val="both"/>
        <w:rPr>
          <w:rFonts w:cstheme="minorHAnsi"/>
          <w:sz w:val="24"/>
          <w:szCs w:val="24"/>
        </w:rPr>
      </w:pPr>
      <w:r w:rsidRPr="00E00254">
        <w:rPr>
          <w:rFonts w:cstheme="minorHAnsi"/>
          <w:sz w:val="24"/>
          <w:szCs w:val="24"/>
        </w:rPr>
        <w:t>signs of sexually transmitted infections</w:t>
      </w:r>
    </w:p>
    <w:p w14:paraId="738CE3A2" w14:textId="77777777" w:rsidR="00C242AA" w:rsidRPr="00E00254" w:rsidRDefault="00C242AA" w:rsidP="00287545">
      <w:pPr>
        <w:pStyle w:val="ListParagraph"/>
        <w:numPr>
          <w:ilvl w:val="0"/>
          <w:numId w:val="23"/>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pain on urination </w:t>
      </w:r>
    </w:p>
    <w:p w14:paraId="7F05AE04" w14:textId="77777777" w:rsidR="00C242AA" w:rsidRPr="00E00254" w:rsidRDefault="00C242AA" w:rsidP="00287545">
      <w:pPr>
        <w:pStyle w:val="ListParagraph"/>
        <w:numPr>
          <w:ilvl w:val="0"/>
          <w:numId w:val="23"/>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semen in vagina, anus, external genitalia </w:t>
      </w:r>
    </w:p>
    <w:p w14:paraId="17F1CC83" w14:textId="77777777" w:rsidR="00C242AA" w:rsidRPr="00E00254" w:rsidRDefault="00C242AA" w:rsidP="00287545">
      <w:pPr>
        <w:pStyle w:val="ListParagraph"/>
        <w:numPr>
          <w:ilvl w:val="0"/>
          <w:numId w:val="23"/>
        </w:numPr>
        <w:tabs>
          <w:tab w:val="left" w:pos="1134"/>
        </w:tabs>
        <w:spacing w:after="0" w:line="276" w:lineRule="auto"/>
        <w:ind w:left="1134" w:right="-37" w:hanging="425"/>
        <w:jc w:val="both"/>
        <w:rPr>
          <w:rFonts w:cstheme="minorHAnsi"/>
          <w:sz w:val="24"/>
          <w:szCs w:val="24"/>
        </w:rPr>
      </w:pPr>
      <w:r w:rsidRPr="00E00254">
        <w:rPr>
          <w:rFonts w:cstheme="minorHAnsi"/>
          <w:sz w:val="24"/>
          <w:szCs w:val="24"/>
        </w:rPr>
        <w:t>difficulty in walking or sitting</w:t>
      </w:r>
    </w:p>
    <w:p w14:paraId="323F7736" w14:textId="77777777" w:rsidR="00C242AA" w:rsidRPr="00E00254" w:rsidRDefault="00C242AA" w:rsidP="00287545">
      <w:pPr>
        <w:pStyle w:val="ListParagraph"/>
        <w:numPr>
          <w:ilvl w:val="0"/>
          <w:numId w:val="23"/>
        </w:numPr>
        <w:tabs>
          <w:tab w:val="left" w:pos="1134"/>
        </w:tabs>
        <w:spacing w:after="206" w:line="276" w:lineRule="auto"/>
        <w:ind w:left="1134" w:right="-37" w:hanging="425"/>
        <w:jc w:val="both"/>
        <w:rPr>
          <w:rFonts w:cstheme="minorHAnsi"/>
          <w:sz w:val="24"/>
          <w:szCs w:val="24"/>
        </w:rPr>
      </w:pPr>
      <w:r w:rsidRPr="00E00254">
        <w:rPr>
          <w:rFonts w:cstheme="minorHAnsi"/>
          <w:sz w:val="24"/>
          <w:szCs w:val="24"/>
        </w:rPr>
        <w:t>torn, stained or bloody underclothes or evidence of clothing having been removed and replaced</w:t>
      </w:r>
    </w:p>
    <w:p w14:paraId="47CD203E" w14:textId="77777777" w:rsidR="00C242AA" w:rsidRPr="00E00254" w:rsidRDefault="00C242AA" w:rsidP="00287545">
      <w:pPr>
        <w:pStyle w:val="ListParagraph"/>
        <w:numPr>
          <w:ilvl w:val="0"/>
          <w:numId w:val="23"/>
        </w:numPr>
        <w:tabs>
          <w:tab w:val="left" w:pos="1134"/>
        </w:tabs>
        <w:spacing w:after="310" w:line="276" w:lineRule="auto"/>
        <w:ind w:left="1134" w:right="-37" w:hanging="425"/>
        <w:jc w:val="both"/>
        <w:rPr>
          <w:rFonts w:cstheme="minorHAnsi"/>
          <w:sz w:val="24"/>
          <w:szCs w:val="24"/>
        </w:rPr>
      </w:pPr>
      <w:r w:rsidRPr="00E00254">
        <w:rPr>
          <w:rFonts w:cstheme="minorHAnsi"/>
          <w:sz w:val="24"/>
          <w:szCs w:val="24"/>
        </w:rPr>
        <w:t>psychosomatic symptoms such as recurrent abdominal pain or headache.</w:t>
      </w:r>
    </w:p>
    <w:p w14:paraId="235ACB42" w14:textId="1B97E6DA" w:rsidR="00C242AA" w:rsidRPr="00B30678" w:rsidRDefault="00C242AA" w:rsidP="003440B8">
      <w:pPr>
        <w:tabs>
          <w:tab w:val="left" w:pos="709"/>
        </w:tabs>
        <w:spacing w:after="0" w:line="240" w:lineRule="auto"/>
        <w:ind w:right="-37" w:hanging="709"/>
        <w:rPr>
          <w:rFonts w:cstheme="minorHAnsi"/>
          <w:b/>
          <w:color w:val="0070C0"/>
          <w:sz w:val="24"/>
          <w:szCs w:val="24"/>
        </w:rPr>
      </w:pPr>
      <w:r w:rsidRPr="00E00254">
        <w:rPr>
          <w:rFonts w:cstheme="minorHAnsi"/>
          <w:sz w:val="24"/>
          <w:szCs w:val="24"/>
        </w:rPr>
        <w:tab/>
      </w:r>
      <w:r w:rsidR="003440B8">
        <w:rPr>
          <w:rFonts w:cstheme="minorHAnsi"/>
          <w:sz w:val="24"/>
          <w:szCs w:val="24"/>
        </w:rPr>
        <w:tab/>
      </w:r>
      <w:r w:rsidRPr="00B30678">
        <w:rPr>
          <w:rFonts w:cstheme="minorHAnsi"/>
          <w:b/>
          <w:color w:val="0070C0"/>
          <w:sz w:val="24"/>
          <w:szCs w:val="24"/>
        </w:rPr>
        <w:t>Possible behavioural indicators include:</w:t>
      </w:r>
    </w:p>
    <w:p w14:paraId="6D34698E" w14:textId="77777777" w:rsidR="003440B8" w:rsidRPr="003440B8" w:rsidRDefault="003440B8" w:rsidP="003440B8">
      <w:pPr>
        <w:tabs>
          <w:tab w:val="left" w:pos="709"/>
        </w:tabs>
        <w:spacing w:after="0" w:line="240" w:lineRule="auto"/>
        <w:ind w:right="-37" w:hanging="709"/>
        <w:rPr>
          <w:rFonts w:cstheme="minorHAnsi"/>
          <w:b/>
          <w:sz w:val="24"/>
          <w:szCs w:val="24"/>
        </w:rPr>
      </w:pPr>
    </w:p>
    <w:p w14:paraId="0EC270D6" w14:textId="77777777" w:rsidR="00C242AA" w:rsidRPr="003440B8" w:rsidRDefault="00C242AA" w:rsidP="00287545">
      <w:pPr>
        <w:pStyle w:val="ListParagraph"/>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unusual behaviour associated with the changing of nappy/underwear, e.g. fear of being touched/hurt, holding legs rigid and stiff or verbalisation like "stop hurting me"</w:t>
      </w:r>
      <w:r w:rsidR="003440B8" w:rsidRPr="003440B8">
        <w:rPr>
          <w:rFonts w:cstheme="minorHAnsi"/>
          <w:sz w:val="24"/>
          <w:szCs w:val="24"/>
        </w:rPr>
        <w:t>.</w:t>
      </w:r>
    </w:p>
    <w:p w14:paraId="546F8C25" w14:textId="77777777" w:rsidR="003440B8" w:rsidRPr="003440B8" w:rsidRDefault="003440B8" w:rsidP="003440B8">
      <w:pPr>
        <w:pStyle w:val="ListParagraph"/>
        <w:tabs>
          <w:tab w:val="left" w:pos="1134"/>
        </w:tabs>
        <w:spacing w:after="0" w:line="240" w:lineRule="auto"/>
        <w:ind w:left="1134" w:right="-37"/>
        <w:jc w:val="both"/>
        <w:rPr>
          <w:rFonts w:cstheme="minorHAnsi"/>
          <w:sz w:val="24"/>
          <w:szCs w:val="24"/>
        </w:rPr>
      </w:pPr>
    </w:p>
    <w:p w14:paraId="56604F71" w14:textId="77777777" w:rsidR="003440B8" w:rsidRPr="003440B8" w:rsidRDefault="00C242AA" w:rsidP="00287545">
      <w:pPr>
        <w:pStyle w:val="ListParagraph"/>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heightened genital awareness - touching, looking, verbal references to genitals, interest in other children's or adults' genitals</w:t>
      </w:r>
      <w:r w:rsidR="003440B8" w:rsidRPr="003440B8">
        <w:rPr>
          <w:rFonts w:cstheme="minorHAnsi"/>
          <w:sz w:val="24"/>
          <w:szCs w:val="24"/>
        </w:rPr>
        <w:t>.</w:t>
      </w:r>
    </w:p>
    <w:p w14:paraId="47D48063" w14:textId="77777777" w:rsidR="003440B8" w:rsidRPr="003440B8" w:rsidRDefault="003440B8" w:rsidP="003440B8">
      <w:pPr>
        <w:tabs>
          <w:tab w:val="left" w:pos="1134"/>
        </w:tabs>
        <w:spacing w:after="0" w:line="240" w:lineRule="auto"/>
        <w:ind w:right="-37"/>
        <w:jc w:val="both"/>
        <w:rPr>
          <w:rFonts w:cstheme="minorHAnsi"/>
          <w:sz w:val="24"/>
          <w:szCs w:val="24"/>
        </w:rPr>
      </w:pPr>
    </w:p>
    <w:p w14:paraId="3E4E23BE" w14:textId="77777777" w:rsidR="00C242AA" w:rsidRDefault="00C242AA" w:rsidP="00287545">
      <w:pPr>
        <w:pStyle w:val="ListParagraph"/>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using objects for masturbation - dolls, toys with phallic-like projections</w:t>
      </w:r>
      <w:r w:rsidR="003440B8">
        <w:rPr>
          <w:rFonts w:cstheme="minorHAnsi"/>
          <w:sz w:val="24"/>
          <w:szCs w:val="24"/>
        </w:rPr>
        <w:t>.</w:t>
      </w:r>
    </w:p>
    <w:p w14:paraId="56BDF854" w14:textId="77777777" w:rsidR="003440B8" w:rsidRPr="003440B8" w:rsidRDefault="003440B8" w:rsidP="003440B8">
      <w:pPr>
        <w:tabs>
          <w:tab w:val="left" w:pos="1134"/>
        </w:tabs>
        <w:spacing w:after="0" w:line="240" w:lineRule="auto"/>
        <w:ind w:right="-37"/>
        <w:jc w:val="both"/>
        <w:rPr>
          <w:rFonts w:cstheme="minorHAnsi"/>
          <w:sz w:val="24"/>
          <w:szCs w:val="24"/>
        </w:rPr>
      </w:pPr>
    </w:p>
    <w:p w14:paraId="50EC9338" w14:textId="77777777" w:rsidR="00C242AA" w:rsidRDefault="00C242AA" w:rsidP="00287545">
      <w:pPr>
        <w:pStyle w:val="ListParagraph"/>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rubbing genital area on an adult - wanting to smell genital area of an adult, asking adult to touch or smell their genitals</w:t>
      </w:r>
      <w:r w:rsidR="003440B8">
        <w:rPr>
          <w:rFonts w:cstheme="minorHAnsi"/>
          <w:sz w:val="24"/>
          <w:szCs w:val="24"/>
        </w:rPr>
        <w:t>.</w:t>
      </w:r>
    </w:p>
    <w:p w14:paraId="1ED8A9FB" w14:textId="77777777" w:rsidR="003440B8" w:rsidRPr="003440B8" w:rsidRDefault="003440B8" w:rsidP="003440B8">
      <w:pPr>
        <w:tabs>
          <w:tab w:val="left" w:pos="1134"/>
        </w:tabs>
        <w:spacing w:after="0" w:line="240" w:lineRule="auto"/>
        <w:ind w:right="-37"/>
        <w:jc w:val="both"/>
        <w:rPr>
          <w:rFonts w:cstheme="minorHAnsi"/>
          <w:sz w:val="24"/>
          <w:szCs w:val="24"/>
        </w:rPr>
      </w:pPr>
    </w:p>
    <w:p w14:paraId="78FDC577" w14:textId="77777777" w:rsidR="00C242AA" w:rsidRDefault="00C242AA" w:rsidP="00287545">
      <w:pPr>
        <w:pStyle w:val="ListParagraph"/>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another child e.g. replaying the sexually abusive event or wanting to touch other children etc.</w:t>
      </w:r>
    </w:p>
    <w:p w14:paraId="3A8D6AC7" w14:textId="77777777" w:rsidR="003440B8" w:rsidRPr="003440B8" w:rsidRDefault="003440B8" w:rsidP="003440B8">
      <w:pPr>
        <w:tabs>
          <w:tab w:val="left" w:pos="1134"/>
        </w:tabs>
        <w:spacing w:after="0" w:line="240" w:lineRule="auto"/>
        <w:ind w:right="-37"/>
        <w:jc w:val="both"/>
        <w:rPr>
          <w:rFonts w:cstheme="minorHAnsi"/>
          <w:sz w:val="24"/>
          <w:szCs w:val="24"/>
        </w:rPr>
      </w:pPr>
    </w:p>
    <w:p w14:paraId="5E463A92" w14:textId="77777777" w:rsidR="00C242AA" w:rsidRDefault="00C242AA" w:rsidP="00287545">
      <w:pPr>
        <w:pStyle w:val="ListParagraph"/>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dolls, cuddly toys</w:t>
      </w:r>
      <w:r w:rsidR="003440B8">
        <w:rPr>
          <w:rFonts w:cstheme="minorHAnsi"/>
          <w:sz w:val="24"/>
          <w:szCs w:val="24"/>
        </w:rPr>
        <w:t>.</w:t>
      </w:r>
    </w:p>
    <w:p w14:paraId="4741CA8E" w14:textId="77777777" w:rsidR="003440B8" w:rsidRPr="003440B8" w:rsidRDefault="003440B8" w:rsidP="003440B8">
      <w:pPr>
        <w:tabs>
          <w:tab w:val="left" w:pos="1134"/>
        </w:tabs>
        <w:spacing w:after="0" w:line="240" w:lineRule="auto"/>
        <w:ind w:right="-37"/>
        <w:jc w:val="both"/>
        <w:rPr>
          <w:rFonts w:cstheme="minorHAnsi"/>
          <w:sz w:val="24"/>
          <w:szCs w:val="24"/>
        </w:rPr>
      </w:pPr>
    </w:p>
    <w:p w14:paraId="4204896B" w14:textId="77777777" w:rsidR="00C242AA" w:rsidRDefault="00C242AA" w:rsidP="00287545">
      <w:pPr>
        <w:pStyle w:val="ListParagraph"/>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being alone with adult persons of a specific sex, especially that of the suspected abuser</w:t>
      </w:r>
      <w:r w:rsidR="003440B8">
        <w:rPr>
          <w:rFonts w:cstheme="minorHAnsi"/>
          <w:sz w:val="24"/>
          <w:szCs w:val="24"/>
        </w:rPr>
        <w:t>.</w:t>
      </w:r>
    </w:p>
    <w:p w14:paraId="4318B3EC" w14:textId="77777777" w:rsidR="003440B8" w:rsidRPr="003440B8" w:rsidRDefault="003440B8" w:rsidP="003440B8">
      <w:pPr>
        <w:tabs>
          <w:tab w:val="left" w:pos="1134"/>
        </w:tabs>
        <w:spacing w:after="0" w:line="240" w:lineRule="auto"/>
        <w:ind w:right="-37"/>
        <w:jc w:val="both"/>
        <w:rPr>
          <w:rFonts w:cstheme="minorHAnsi"/>
          <w:sz w:val="24"/>
          <w:szCs w:val="24"/>
        </w:rPr>
      </w:pPr>
    </w:p>
    <w:p w14:paraId="25BB4DB6" w14:textId="77777777" w:rsidR="003440B8" w:rsidRDefault="00C242AA" w:rsidP="00287545">
      <w:pPr>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self-mutilation e.g. picking at sores, sticking sharp objects in the vagina, head banging etc.</w:t>
      </w:r>
    </w:p>
    <w:p w14:paraId="1DA104F4" w14:textId="77777777" w:rsidR="003440B8" w:rsidRPr="003440B8" w:rsidRDefault="003440B8" w:rsidP="003440B8">
      <w:pPr>
        <w:tabs>
          <w:tab w:val="left" w:pos="1134"/>
        </w:tabs>
        <w:spacing w:after="0" w:line="240" w:lineRule="auto"/>
        <w:ind w:right="-37"/>
        <w:jc w:val="both"/>
        <w:rPr>
          <w:rFonts w:cstheme="minorHAnsi"/>
          <w:sz w:val="24"/>
          <w:szCs w:val="24"/>
        </w:rPr>
      </w:pPr>
    </w:p>
    <w:p w14:paraId="4547C335" w14:textId="77777777" w:rsidR="00C242AA" w:rsidRDefault="00C242AA" w:rsidP="00287545">
      <w:pPr>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social isolation - the child plays alone and withdraws into a private world</w:t>
      </w:r>
      <w:r w:rsidR="003440B8">
        <w:rPr>
          <w:rFonts w:cstheme="minorHAnsi"/>
          <w:sz w:val="24"/>
          <w:szCs w:val="24"/>
        </w:rPr>
        <w:t>.</w:t>
      </w:r>
    </w:p>
    <w:p w14:paraId="6D18956D" w14:textId="77777777" w:rsidR="003440B8" w:rsidRPr="003440B8" w:rsidRDefault="003440B8" w:rsidP="003440B8">
      <w:pPr>
        <w:tabs>
          <w:tab w:val="left" w:pos="1134"/>
        </w:tabs>
        <w:spacing w:after="0" w:line="240" w:lineRule="auto"/>
        <w:ind w:right="-37"/>
        <w:jc w:val="both"/>
        <w:rPr>
          <w:rFonts w:cstheme="minorHAnsi"/>
          <w:sz w:val="24"/>
          <w:szCs w:val="24"/>
        </w:rPr>
      </w:pPr>
    </w:p>
    <w:p w14:paraId="63297A3F" w14:textId="77777777" w:rsidR="00C242AA" w:rsidRDefault="00C242AA" w:rsidP="00287545">
      <w:pPr>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inappropriate displays of affections between parent and child who behave more like lovers</w:t>
      </w:r>
      <w:r w:rsidR="003440B8">
        <w:rPr>
          <w:rFonts w:cstheme="minorHAnsi"/>
          <w:sz w:val="24"/>
          <w:szCs w:val="24"/>
        </w:rPr>
        <w:t>.</w:t>
      </w:r>
    </w:p>
    <w:p w14:paraId="4943A245" w14:textId="77777777" w:rsidR="003440B8" w:rsidRPr="003440B8" w:rsidRDefault="003440B8" w:rsidP="003440B8">
      <w:pPr>
        <w:tabs>
          <w:tab w:val="left" w:pos="1134"/>
        </w:tabs>
        <w:spacing w:after="0" w:line="240" w:lineRule="auto"/>
        <w:ind w:right="-37"/>
        <w:jc w:val="both"/>
        <w:rPr>
          <w:rFonts w:cstheme="minorHAnsi"/>
          <w:sz w:val="24"/>
          <w:szCs w:val="24"/>
        </w:rPr>
      </w:pPr>
    </w:p>
    <w:p w14:paraId="42B513AC" w14:textId="77777777" w:rsidR="00C242AA" w:rsidRDefault="00C242AA" w:rsidP="00287545">
      <w:pPr>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going to bed and/or overdressing for bed</w:t>
      </w:r>
      <w:r w:rsidR="003440B8">
        <w:rPr>
          <w:rFonts w:cstheme="minorHAnsi"/>
          <w:sz w:val="24"/>
          <w:szCs w:val="24"/>
        </w:rPr>
        <w:t>.</w:t>
      </w:r>
    </w:p>
    <w:p w14:paraId="37C088D3" w14:textId="77777777" w:rsidR="003440B8" w:rsidRPr="003440B8" w:rsidRDefault="003440B8" w:rsidP="003440B8">
      <w:pPr>
        <w:tabs>
          <w:tab w:val="left" w:pos="1134"/>
        </w:tabs>
        <w:spacing w:after="0" w:line="240" w:lineRule="auto"/>
        <w:ind w:right="-37"/>
        <w:jc w:val="both"/>
        <w:rPr>
          <w:rFonts w:cstheme="minorHAnsi"/>
          <w:sz w:val="24"/>
          <w:szCs w:val="24"/>
        </w:rPr>
      </w:pPr>
    </w:p>
    <w:p w14:paraId="704DCA3C" w14:textId="77777777" w:rsidR="00C242AA" w:rsidRPr="003440B8" w:rsidRDefault="00C242AA" w:rsidP="00287545">
      <w:pPr>
        <w:numPr>
          <w:ilvl w:val="0"/>
          <w:numId w:val="24"/>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child takes over 'the mothering role' in the family whether or not the mother is present.</w:t>
      </w:r>
    </w:p>
    <w:p w14:paraId="735459DA" w14:textId="77777777" w:rsidR="00C242AA" w:rsidRPr="003440B8" w:rsidRDefault="00C242AA" w:rsidP="003440B8">
      <w:pPr>
        <w:spacing w:after="0" w:line="240" w:lineRule="auto"/>
        <w:ind w:right="-37"/>
        <w:rPr>
          <w:rFonts w:cstheme="minorHAnsi"/>
          <w:sz w:val="24"/>
          <w:szCs w:val="24"/>
        </w:rPr>
      </w:pPr>
    </w:p>
    <w:p w14:paraId="0607FC5B" w14:textId="77777777" w:rsidR="00C242AA" w:rsidRPr="008112D2" w:rsidRDefault="003440B8"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Primary School Age Children</w:t>
      </w:r>
    </w:p>
    <w:p w14:paraId="7B68E1C8" w14:textId="77777777" w:rsidR="003440B8" w:rsidRPr="003440B8" w:rsidRDefault="003440B8" w:rsidP="003440B8">
      <w:pPr>
        <w:keepNext/>
        <w:keepLines/>
        <w:spacing w:after="0" w:line="240" w:lineRule="auto"/>
        <w:ind w:right="-37"/>
        <w:outlineLvl w:val="2"/>
        <w:rPr>
          <w:rFonts w:cstheme="minorHAnsi"/>
          <w:b/>
          <w:sz w:val="24"/>
          <w:szCs w:val="24"/>
        </w:rPr>
      </w:pPr>
    </w:p>
    <w:p w14:paraId="01AAB4BD" w14:textId="44C7F152" w:rsidR="00C242AA" w:rsidRPr="00B30678" w:rsidRDefault="00C242AA" w:rsidP="003440B8">
      <w:pPr>
        <w:spacing w:after="0" w:line="240" w:lineRule="auto"/>
        <w:ind w:left="714" w:right="-37" w:hanging="1423"/>
        <w:rPr>
          <w:rFonts w:cstheme="minorHAnsi"/>
          <w:b/>
          <w:sz w:val="24"/>
          <w:szCs w:val="24"/>
        </w:rPr>
      </w:pPr>
      <w:r w:rsidRPr="003440B8">
        <w:rPr>
          <w:rFonts w:cstheme="minorHAnsi"/>
          <w:sz w:val="24"/>
          <w:szCs w:val="24"/>
        </w:rPr>
        <w:t xml:space="preserve"> </w:t>
      </w:r>
      <w:r w:rsidRPr="003440B8">
        <w:rPr>
          <w:rFonts w:cstheme="minorHAnsi"/>
          <w:sz w:val="24"/>
          <w:szCs w:val="24"/>
        </w:rPr>
        <w:tab/>
      </w:r>
      <w:r w:rsidRPr="00B30678">
        <w:rPr>
          <w:rFonts w:cstheme="minorHAnsi"/>
          <w:b/>
          <w:color w:val="0070C0"/>
          <w:sz w:val="24"/>
          <w:szCs w:val="24"/>
        </w:rPr>
        <w:t>In addition to the above there may be other behaviour especially noticeable in school:</w:t>
      </w:r>
    </w:p>
    <w:p w14:paraId="0CE46C89" w14:textId="77777777" w:rsidR="003440B8" w:rsidRPr="003440B8" w:rsidRDefault="003440B8" w:rsidP="003440B8">
      <w:pPr>
        <w:spacing w:after="0" w:line="240" w:lineRule="auto"/>
        <w:ind w:left="714" w:right="-37" w:hanging="1423"/>
        <w:rPr>
          <w:rFonts w:cstheme="minorHAnsi"/>
          <w:sz w:val="24"/>
          <w:szCs w:val="24"/>
        </w:rPr>
      </w:pPr>
    </w:p>
    <w:p w14:paraId="32248E40" w14:textId="77777777" w:rsidR="00C242AA" w:rsidRDefault="00C242AA" w:rsidP="00287545">
      <w:pPr>
        <w:pStyle w:val="ListParagraph"/>
        <w:numPr>
          <w:ilvl w:val="0"/>
          <w:numId w:val="2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poor peer group relationships and inability to make friends</w:t>
      </w:r>
      <w:r w:rsidR="003440B8">
        <w:rPr>
          <w:rFonts w:cstheme="minorHAnsi"/>
          <w:sz w:val="24"/>
          <w:szCs w:val="24"/>
        </w:rPr>
        <w:t>.</w:t>
      </w:r>
    </w:p>
    <w:p w14:paraId="3F720CD9"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1563C919" w14:textId="77777777" w:rsidR="00886675" w:rsidRDefault="00C242AA" w:rsidP="00287545">
      <w:pPr>
        <w:pStyle w:val="ListParagraph"/>
        <w:numPr>
          <w:ilvl w:val="0"/>
          <w:numId w:val="2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inability to concentrate, learning difficulties or a sudden drop in school performance</w:t>
      </w:r>
      <w:r w:rsidR="00886675">
        <w:rPr>
          <w:rFonts w:cstheme="minorHAnsi"/>
          <w:sz w:val="24"/>
          <w:szCs w:val="24"/>
        </w:rPr>
        <w:t>.</w:t>
      </w:r>
    </w:p>
    <w:p w14:paraId="503849F0" w14:textId="77777777" w:rsidR="00886675" w:rsidRPr="00895DBE" w:rsidRDefault="00886675" w:rsidP="00895DBE">
      <w:pPr>
        <w:tabs>
          <w:tab w:val="left" w:pos="1134"/>
        </w:tabs>
        <w:spacing w:after="0" w:line="240" w:lineRule="auto"/>
        <w:ind w:right="-37"/>
        <w:jc w:val="both"/>
        <w:rPr>
          <w:rFonts w:cstheme="minorHAnsi"/>
          <w:sz w:val="24"/>
          <w:szCs w:val="24"/>
        </w:rPr>
      </w:pPr>
    </w:p>
    <w:p w14:paraId="1A795B0D" w14:textId="77777777" w:rsidR="00C242AA" w:rsidRDefault="00C242AA" w:rsidP="00287545">
      <w:pPr>
        <w:pStyle w:val="ListParagraph"/>
        <w:numPr>
          <w:ilvl w:val="0"/>
          <w:numId w:val="25"/>
        </w:numPr>
        <w:tabs>
          <w:tab w:val="left" w:pos="1134"/>
        </w:tabs>
        <w:spacing w:after="0" w:line="240" w:lineRule="auto"/>
        <w:ind w:left="1134" w:right="-37" w:hanging="425"/>
        <w:jc w:val="both"/>
        <w:rPr>
          <w:rFonts w:cstheme="minorHAnsi"/>
          <w:noProof/>
          <w:sz w:val="24"/>
          <w:szCs w:val="24"/>
        </w:rPr>
      </w:pPr>
      <w:r w:rsidRPr="003440B8">
        <w:rPr>
          <w:rFonts w:cstheme="minorHAnsi"/>
          <w:sz w:val="24"/>
          <w:szCs w:val="24"/>
        </w:rPr>
        <w:t>reluctance to participate in physical activity or to change clothes for physic</w:t>
      </w:r>
      <w:r w:rsidR="00886675">
        <w:rPr>
          <w:rFonts w:cstheme="minorHAnsi"/>
          <w:sz w:val="24"/>
          <w:szCs w:val="24"/>
        </w:rPr>
        <w:t>al education, games or swimming.</w:t>
      </w:r>
    </w:p>
    <w:p w14:paraId="3CA6B38D" w14:textId="77777777" w:rsidR="00886675" w:rsidRPr="003440B8" w:rsidRDefault="00886675" w:rsidP="00886675">
      <w:pPr>
        <w:pStyle w:val="ListParagraph"/>
        <w:tabs>
          <w:tab w:val="left" w:pos="1134"/>
        </w:tabs>
        <w:spacing w:after="0" w:line="240" w:lineRule="auto"/>
        <w:ind w:left="1134" w:right="-37" w:hanging="425"/>
        <w:jc w:val="both"/>
        <w:rPr>
          <w:rFonts w:cstheme="minorHAnsi"/>
          <w:noProof/>
          <w:sz w:val="24"/>
          <w:szCs w:val="24"/>
        </w:rPr>
      </w:pPr>
    </w:p>
    <w:p w14:paraId="6242FA0B" w14:textId="0746DA27" w:rsidR="00C242AA" w:rsidRDefault="00C242AA" w:rsidP="00287545">
      <w:pPr>
        <w:pStyle w:val="ListParagraph"/>
        <w:numPr>
          <w:ilvl w:val="0"/>
          <w:numId w:val="2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 xml:space="preserve">unusual or bizarre sexual themes in child's </w:t>
      </w:r>
      <w:r w:rsidR="00F0629A" w:rsidRPr="003440B8">
        <w:rPr>
          <w:rFonts w:cstheme="minorHAnsi"/>
          <w:sz w:val="24"/>
          <w:szCs w:val="24"/>
        </w:rPr>
        <w:t>artwork</w:t>
      </w:r>
      <w:r w:rsidRPr="003440B8">
        <w:rPr>
          <w:rFonts w:cstheme="minorHAnsi"/>
          <w:sz w:val="24"/>
          <w:szCs w:val="24"/>
        </w:rPr>
        <w:t xml:space="preserve"> or stories</w:t>
      </w:r>
      <w:r w:rsidR="00886675">
        <w:rPr>
          <w:rFonts w:cstheme="minorHAnsi"/>
          <w:sz w:val="24"/>
          <w:szCs w:val="24"/>
        </w:rPr>
        <w:t>.</w:t>
      </w:r>
    </w:p>
    <w:p w14:paraId="3E7F5F53"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3778B923" w14:textId="77777777" w:rsidR="00C242AA" w:rsidRDefault="00C242AA" w:rsidP="00287545">
      <w:pPr>
        <w:pStyle w:val="ListParagraph"/>
        <w:numPr>
          <w:ilvl w:val="0"/>
          <w:numId w:val="25"/>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t xml:space="preserve">frequent absences from school that are justified by one parent only, apparently </w:t>
      </w:r>
      <w:r w:rsidR="00886675">
        <w:rPr>
          <w:rFonts w:cstheme="minorHAnsi"/>
          <w:sz w:val="24"/>
          <w:szCs w:val="24"/>
        </w:rPr>
        <w:tab/>
      </w:r>
      <w:r w:rsidRPr="003440B8">
        <w:rPr>
          <w:rFonts w:cstheme="minorHAnsi"/>
          <w:sz w:val="24"/>
          <w:szCs w:val="24"/>
        </w:rPr>
        <w:t>without regard for its implications for the child’s school performance</w:t>
      </w:r>
      <w:r w:rsidR="00886675">
        <w:rPr>
          <w:rFonts w:cstheme="minorHAnsi"/>
          <w:sz w:val="24"/>
          <w:szCs w:val="24"/>
        </w:rPr>
        <w:t>.</w:t>
      </w:r>
    </w:p>
    <w:p w14:paraId="2D634038" w14:textId="77777777" w:rsidR="00886675" w:rsidRPr="00886675" w:rsidRDefault="00886675" w:rsidP="00886675">
      <w:pPr>
        <w:tabs>
          <w:tab w:val="left" w:pos="1134"/>
          <w:tab w:val="center" w:pos="5852"/>
        </w:tabs>
        <w:spacing w:after="0" w:line="240" w:lineRule="auto"/>
        <w:ind w:right="-37"/>
        <w:rPr>
          <w:rFonts w:cstheme="minorHAnsi"/>
          <w:sz w:val="24"/>
          <w:szCs w:val="24"/>
        </w:rPr>
      </w:pPr>
    </w:p>
    <w:p w14:paraId="53A36947" w14:textId="77777777" w:rsidR="00C242AA" w:rsidRPr="003440B8" w:rsidRDefault="00C242AA" w:rsidP="00287545">
      <w:pPr>
        <w:pStyle w:val="ListParagraph"/>
        <w:numPr>
          <w:ilvl w:val="0"/>
          <w:numId w:val="25"/>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t>unusual reluctance or fear of going home after school.</w:t>
      </w:r>
    </w:p>
    <w:p w14:paraId="3F0AA6D4" w14:textId="77777777" w:rsidR="00C242AA" w:rsidRPr="00886675" w:rsidRDefault="00C242AA" w:rsidP="00886675">
      <w:pPr>
        <w:tabs>
          <w:tab w:val="center" w:pos="5852"/>
        </w:tabs>
        <w:spacing w:after="0" w:line="240" w:lineRule="auto"/>
        <w:ind w:right="-37"/>
        <w:rPr>
          <w:rFonts w:cstheme="minorHAnsi"/>
          <w:sz w:val="24"/>
          <w:szCs w:val="24"/>
        </w:rPr>
      </w:pPr>
    </w:p>
    <w:p w14:paraId="16AEEB49" w14:textId="77777777" w:rsidR="00C242AA" w:rsidRPr="008112D2" w:rsidRDefault="00886675" w:rsidP="00886675">
      <w:pPr>
        <w:tabs>
          <w:tab w:val="left" w:pos="709"/>
          <w:tab w:val="center" w:pos="5852"/>
        </w:tabs>
        <w:spacing w:after="0" w:line="240" w:lineRule="auto"/>
        <w:ind w:right="-37"/>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The Adolescent</w:t>
      </w:r>
    </w:p>
    <w:p w14:paraId="4F8501F2" w14:textId="77777777" w:rsidR="00886675" w:rsidRPr="003440B8" w:rsidRDefault="00886675" w:rsidP="003440B8">
      <w:pPr>
        <w:tabs>
          <w:tab w:val="center" w:pos="5852"/>
        </w:tabs>
        <w:spacing w:after="0" w:line="240" w:lineRule="auto"/>
        <w:ind w:right="-37"/>
        <w:rPr>
          <w:rFonts w:cstheme="minorHAnsi"/>
          <w:b/>
          <w:sz w:val="24"/>
          <w:szCs w:val="24"/>
        </w:rPr>
      </w:pPr>
    </w:p>
    <w:p w14:paraId="3CA8841F" w14:textId="33036009" w:rsidR="00C242AA" w:rsidRPr="00B30678" w:rsidRDefault="00C242AA" w:rsidP="00886675">
      <w:pPr>
        <w:spacing w:after="0" w:line="240" w:lineRule="auto"/>
        <w:ind w:left="709" w:right="-37" w:hanging="1418"/>
        <w:rPr>
          <w:rFonts w:cstheme="minorHAnsi"/>
          <w:b/>
          <w:color w:val="0070C0"/>
          <w:sz w:val="24"/>
          <w:szCs w:val="24"/>
        </w:rPr>
      </w:pPr>
      <w:r w:rsidRPr="003440B8">
        <w:rPr>
          <w:rFonts w:cstheme="minorHAnsi"/>
          <w:sz w:val="24"/>
          <w:szCs w:val="24"/>
        </w:rPr>
        <w:tab/>
      </w:r>
      <w:r w:rsidRPr="00B30678">
        <w:rPr>
          <w:rFonts w:cstheme="minorHAnsi"/>
          <w:b/>
          <w:color w:val="0070C0"/>
          <w:sz w:val="24"/>
          <w:szCs w:val="24"/>
        </w:rPr>
        <w:t>In addition to the physical indicators previously outlined in the preschool and pre-adolescent child, the following indicators relate specifically to the adolescent:</w:t>
      </w:r>
    </w:p>
    <w:p w14:paraId="27E15F9F" w14:textId="77777777" w:rsidR="00886675" w:rsidRPr="003440B8" w:rsidRDefault="00886675" w:rsidP="00886675">
      <w:pPr>
        <w:spacing w:after="0" w:line="240" w:lineRule="auto"/>
        <w:ind w:left="709" w:right="-37" w:hanging="1418"/>
        <w:rPr>
          <w:rFonts w:cstheme="minorHAnsi"/>
          <w:b/>
          <w:sz w:val="24"/>
          <w:szCs w:val="24"/>
        </w:rPr>
      </w:pPr>
    </w:p>
    <w:p w14:paraId="0C1E1FBF" w14:textId="77777777" w:rsidR="00C242AA" w:rsidRDefault="00C242AA" w:rsidP="00287545">
      <w:pPr>
        <w:pStyle w:val="ListParagraph"/>
        <w:numPr>
          <w:ilvl w:val="0"/>
          <w:numId w:val="26"/>
        </w:numPr>
        <w:tabs>
          <w:tab w:val="left" w:pos="1134"/>
        </w:tabs>
        <w:spacing w:after="0" w:line="240" w:lineRule="auto"/>
        <w:ind w:right="-37" w:hanging="35"/>
        <w:jc w:val="both"/>
        <w:rPr>
          <w:rFonts w:cstheme="minorHAnsi"/>
          <w:sz w:val="24"/>
          <w:szCs w:val="24"/>
        </w:rPr>
      </w:pPr>
      <w:r w:rsidRPr="003440B8">
        <w:rPr>
          <w:rFonts w:cstheme="minorHAnsi"/>
          <w:sz w:val="24"/>
          <w:szCs w:val="24"/>
        </w:rPr>
        <w:t>recurrent urinary tract infections</w:t>
      </w:r>
      <w:r w:rsidR="00886675">
        <w:rPr>
          <w:rFonts w:cstheme="minorHAnsi"/>
          <w:sz w:val="24"/>
          <w:szCs w:val="24"/>
        </w:rPr>
        <w:t>.</w:t>
      </w:r>
    </w:p>
    <w:p w14:paraId="7AB492B6" w14:textId="77777777" w:rsidR="00886675" w:rsidRPr="003440B8" w:rsidRDefault="00886675" w:rsidP="00886675">
      <w:pPr>
        <w:pStyle w:val="ListParagraph"/>
        <w:tabs>
          <w:tab w:val="left" w:pos="1134"/>
        </w:tabs>
        <w:spacing w:after="0" w:line="240" w:lineRule="auto"/>
        <w:ind w:left="744" w:right="-37" w:hanging="35"/>
        <w:jc w:val="both"/>
        <w:rPr>
          <w:rFonts w:cstheme="minorHAnsi"/>
          <w:sz w:val="24"/>
          <w:szCs w:val="24"/>
        </w:rPr>
      </w:pPr>
    </w:p>
    <w:p w14:paraId="7C6D5663" w14:textId="77777777" w:rsidR="00C242AA" w:rsidRDefault="00C242AA" w:rsidP="00287545">
      <w:pPr>
        <w:pStyle w:val="ListParagraph"/>
        <w:numPr>
          <w:ilvl w:val="0"/>
          <w:numId w:val="26"/>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pregnancy, especially where the information about or the identity of the father is </w:t>
      </w:r>
      <w:r w:rsidR="00EB5BEC">
        <w:rPr>
          <w:rFonts w:cstheme="minorHAnsi"/>
          <w:sz w:val="24"/>
          <w:szCs w:val="24"/>
        </w:rPr>
        <w:tab/>
      </w:r>
      <w:r w:rsidRPr="003440B8">
        <w:rPr>
          <w:rFonts w:cstheme="minorHAnsi"/>
          <w:sz w:val="24"/>
          <w:szCs w:val="24"/>
        </w:rPr>
        <w:t xml:space="preserve">vague or secret or where there is complete denial of the pregnancy by the girl and </w:t>
      </w:r>
      <w:r w:rsidR="00EB5BEC">
        <w:rPr>
          <w:rFonts w:cstheme="minorHAnsi"/>
          <w:sz w:val="24"/>
          <w:szCs w:val="24"/>
        </w:rPr>
        <w:tab/>
      </w:r>
      <w:r w:rsidRPr="003440B8">
        <w:rPr>
          <w:rFonts w:cstheme="minorHAnsi"/>
          <w:sz w:val="24"/>
          <w:szCs w:val="24"/>
        </w:rPr>
        <w:t>her family</w:t>
      </w:r>
      <w:r w:rsidR="00886675">
        <w:rPr>
          <w:rFonts w:cstheme="minorHAnsi"/>
          <w:sz w:val="24"/>
          <w:szCs w:val="24"/>
        </w:rPr>
        <w:t>.</w:t>
      </w:r>
    </w:p>
    <w:p w14:paraId="099800FD" w14:textId="77777777" w:rsidR="00886675" w:rsidRPr="00886675" w:rsidRDefault="00886675" w:rsidP="00886675">
      <w:pPr>
        <w:tabs>
          <w:tab w:val="left" w:pos="1134"/>
        </w:tabs>
        <w:spacing w:after="0" w:line="240" w:lineRule="auto"/>
        <w:ind w:right="-37" w:hanging="35"/>
        <w:jc w:val="both"/>
        <w:rPr>
          <w:rFonts w:cstheme="minorHAnsi"/>
          <w:sz w:val="24"/>
          <w:szCs w:val="24"/>
        </w:rPr>
      </w:pPr>
    </w:p>
    <w:p w14:paraId="276AA87A" w14:textId="77777777" w:rsidR="00C242AA" w:rsidRPr="003440B8" w:rsidRDefault="00C242AA" w:rsidP="00287545">
      <w:pPr>
        <w:pStyle w:val="ListParagraph"/>
        <w:numPr>
          <w:ilvl w:val="0"/>
          <w:numId w:val="26"/>
        </w:numPr>
        <w:tabs>
          <w:tab w:val="left" w:pos="1134"/>
        </w:tabs>
        <w:spacing w:after="0" w:line="240" w:lineRule="auto"/>
        <w:ind w:right="-37" w:hanging="35"/>
        <w:jc w:val="both"/>
        <w:rPr>
          <w:rFonts w:cstheme="minorHAnsi"/>
          <w:sz w:val="24"/>
          <w:szCs w:val="24"/>
        </w:rPr>
      </w:pPr>
      <w:r w:rsidRPr="003440B8">
        <w:rPr>
          <w:rFonts w:cstheme="minorHAnsi"/>
          <w:sz w:val="24"/>
          <w:szCs w:val="24"/>
        </w:rPr>
        <w:t>sexually transmitted infections.</w:t>
      </w:r>
    </w:p>
    <w:p w14:paraId="41CE1D7F" w14:textId="77777777" w:rsidR="00C242AA" w:rsidRPr="003440B8" w:rsidRDefault="00C242AA" w:rsidP="00886675">
      <w:pPr>
        <w:spacing w:after="0" w:line="240" w:lineRule="auto"/>
        <w:ind w:left="-883" w:right="-37"/>
        <w:jc w:val="both"/>
        <w:rPr>
          <w:rFonts w:cstheme="minorHAnsi"/>
          <w:sz w:val="24"/>
          <w:szCs w:val="24"/>
        </w:rPr>
      </w:pPr>
    </w:p>
    <w:p w14:paraId="1B4E6E6D" w14:textId="57D2B60B" w:rsidR="00C242AA" w:rsidRPr="00B30678" w:rsidRDefault="008112D2" w:rsidP="00886675">
      <w:pPr>
        <w:tabs>
          <w:tab w:val="left" w:pos="709"/>
          <w:tab w:val="right" w:pos="10725"/>
        </w:tabs>
        <w:spacing w:after="0" w:line="240" w:lineRule="auto"/>
        <w:ind w:right="-37" w:hanging="709"/>
        <w:jc w:val="both"/>
        <w:rPr>
          <w:rFonts w:cstheme="minorHAnsi"/>
          <w:b/>
          <w:color w:val="0070C0"/>
          <w:sz w:val="24"/>
          <w:szCs w:val="24"/>
        </w:rPr>
      </w:pPr>
      <w:r>
        <w:rPr>
          <w:rFonts w:cstheme="minorHAnsi"/>
          <w:sz w:val="24"/>
          <w:szCs w:val="24"/>
        </w:rPr>
        <w:tab/>
      </w:r>
      <w:r w:rsidR="00C242AA" w:rsidRPr="003440B8">
        <w:rPr>
          <w:rFonts w:cstheme="minorHAnsi"/>
          <w:sz w:val="24"/>
          <w:szCs w:val="24"/>
        </w:rPr>
        <w:t xml:space="preserve">     </w:t>
      </w:r>
      <w:r w:rsidR="00886675">
        <w:rPr>
          <w:rFonts w:cstheme="minorHAnsi"/>
          <w:sz w:val="24"/>
          <w:szCs w:val="24"/>
        </w:rPr>
        <w:tab/>
      </w:r>
      <w:r w:rsidR="00C242AA" w:rsidRPr="00B30678">
        <w:rPr>
          <w:rFonts w:cstheme="minorHAnsi"/>
          <w:b/>
          <w:color w:val="0070C0"/>
          <w:sz w:val="24"/>
          <w:szCs w:val="24"/>
        </w:rPr>
        <w:t>Possible behavioural indicators include:</w:t>
      </w:r>
    </w:p>
    <w:p w14:paraId="2AEF048B" w14:textId="77777777" w:rsidR="00886675" w:rsidRPr="003440B8" w:rsidRDefault="00886675" w:rsidP="00886675">
      <w:pPr>
        <w:tabs>
          <w:tab w:val="left" w:pos="709"/>
          <w:tab w:val="right" w:pos="10725"/>
        </w:tabs>
        <w:spacing w:after="0" w:line="240" w:lineRule="auto"/>
        <w:ind w:right="-37" w:hanging="709"/>
        <w:jc w:val="both"/>
        <w:rPr>
          <w:rFonts w:cstheme="minorHAnsi"/>
          <w:b/>
          <w:sz w:val="24"/>
          <w:szCs w:val="24"/>
        </w:rPr>
      </w:pPr>
    </w:p>
    <w:p w14:paraId="2E8E2423"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repeated running away from home</w:t>
      </w:r>
    </w:p>
    <w:p w14:paraId="1E0D0BD0"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sleep problems - insomnia, recurrent nightmares, fear of going to bed or overdressing for bed</w:t>
      </w:r>
    </w:p>
    <w:p w14:paraId="758AEDC5"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dependence on alcohol or drug</w:t>
      </w:r>
    </w:p>
    <w:p w14:paraId="6DD09C25"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suicide attempts and self-mutilation</w:t>
      </w:r>
    </w:p>
    <w:p w14:paraId="770321C3" w14:textId="2F84B9BB"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hysterical behaviour, depression, withdrawal, mood swings</w:t>
      </w:r>
    </w:p>
    <w:p w14:paraId="4E332C73"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vulnerability to sexual and emotional exploitation, fear of intimate relationships, promiscuity</w:t>
      </w:r>
    </w:p>
    <w:p w14:paraId="1C3D264D"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eating disorders — e.g. anorexia nervosa and bulimia</w:t>
      </w:r>
    </w:p>
    <w:p w14:paraId="70F30860"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noProof/>
          <w:sz w:val="24"/>
          <w:szCs w:val="24"/>
        </w:rPr>
      </w:pPr>
      <w:r w:rsidRPr="003440B8">
        <w:rPr>
          <w:rFonts w:cstheme="minorHAnsi"/>
          <w:sz w:val="24"/>
          <w:szCs w:val="24"/>
        </w:rPr>
        <w:t xml:space="preserve">low self-esteem and low expectation of others </w:t>
      </w:r>
    </w:p>
    <w:p w14:paraId="369531C1"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persistent stealing and /or lying</w:t>
      </w:r>
    </w:p>
    <w:p w14:paraId="14A27BBA" w14:textId="77777777" w:rsidR="00C242AA" w:rsidRPr="003440B8"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sudden school problems - taunting, lack of concentration, falling standard or work etc.</w:t>
      </w:r>
    </w:p>
    <w:p w14:paraId="38715467" w14:textId="77777777" w:rsidR="00C242AA" w:rsidRDefault="00C242AA" w:rsidP="00287545">
      <w:pPr>
        <w:pStyle w:val="ListParagraph"/>
        <w:numPr>
          <w:ilvl w:val="0"/>
          <w:numId w:val="45"/>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or abhorrence of one particular individual.</w:t>
      </w:r>
    </w:p>
    <w:p w14:paraId="6EBFD858" w14:textId="77777777" w:rsidR="00886675" w:rsidRPr="003440B8" w:rsidRDefault="00886675" w:rsidP="00886675">
      <w:pPr>
        <w:pStyle w:val="ListParagraph"/>
        <w:spacing w:after="0" w:line="240" w:lineRule="auto"/>
        <w:ind w:right="-37"/>
        <w:jc w:val="both"/>
        <w:rPr>
          <w:rFonts w:cstheme="minorHAnsi"/>
          <w:sz w:val="24"/>
          <w:szCs w:val="24"/>
        </w:rPr>
      </w:pPr>
    </w:p>
    <w:p w14:paraId="50DB9B82" w14:textId="77777777" w:rsidR="00C242AA" w:rsidRPr="008112D2" w:rsidRDefault="00886675" w:rsidP="00886675">
      <w:pPr>
        <w:spacing w:after="0" w:line="240" w:lineRule="auto"/>
        <w:ind w:right="-37" w:firstLine="360"/>
        <w:jc w:val="both"/>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Emotional Abuse</w:t>
      </w:r>
    </w:p>
    <w:p w14:paraId="13E9A7AA" w14:textId="77777777" w:rsidR="00886675" w:rsidRPr="003440B8" w:rsidRDefault="00886675" w:rsidP="00886675">
      <w:pPr>
        <w:spacing w:after="0" w:line="240" w:lineRule="auto"/>
        <w:ind w:right="-37" w:firstLine="360"/>
        <w:jc w:val="both"/>
        <w:rPr>
          <w:rFonts w:cstheme="minorHAnsi"/>
          <w:b/>
          <w:sz w:val="24"/>
          <w:szCs w:val="24"/>
        </w:rPr>
      </w:pPr>
    </w:p>
    <w:p w14:paraId="05D1EBA5" w14:textId="0C55246F"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ab/>
        <w:t>Emotional abuse is as damaging as other, visible, forms of abuse in terms of its impact on the child. There is increasing evidence of the adverse long-term consequences for children’s development where they have been subject to emotional abuse. Emotional abuse has an impact on a child’s physical health, mental health, behaviour and self-esteem. It can be particularly damaging for children aged 0 to 3 years.</w:t>
      </w:r>
    </w:p>
    <w:p w14:paraId="6149C5F9" w14:textId="77777777" w:rsidR="00886675" w:rsidRPr="003440B8" w:rsidRDefault="00886675" w:rsidP="00B61796">
      <w:pPr>
        <w:spacing w:after="0" w:line="240" w:lineRule="auto"/>
        <w:ind w:left="720" w:right="-37" w:hanging="1429"/>
        <w:jc w:val="both"/>
        <w:rPr>
          <w:rFonts w:cstheme="minorHAnsi"/>
          <w:sz w:val="24"/>
          <w:szCs w:val="24"/>
        </w:rPr>
      </w:pPr>
    </w:p>
    <w:p w14:paraId="663CC1AA" w14:textId="555AF2FB"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ab/>
        <w:t xml:space="preserve">Emotional abuse may take the form of under-protection, </w:t>
      </w:r>
      <w:r w:rsidR="00EB5BEC" w:rsidRPr="003440B8">
        <w:rPr>
          <w:rFonts w:cstheme="minorHAnsi"/>
          <w:sz w:val="24"/>
          <w:szCs w:val="24"/>
        </w:rPr>
        <w:t>and/or</w:t>
      </w:r>
      <w:r w:rsidRPr="003440B8">
        <w:rPr>
          <w:rFonts w:cstheme="minorHAnsi"/>
          <w:sz w:val="24"/>
          <w:szCs w:val="24"/>
        </w:rPr>
        <w:t xml:space="preserve"> over-protection, of the child, which has a significant negative impact on a child’s development.</w:t>
      </w:r>
    </w:p>
    <w:p w14:paraId="43DE794A" w14:textId="77777777" w:rsidR="00B61796" w:rsidRPr="003440B8" w:rsidRDefault="00B61796" w:rsidP="00B61796">
      <w:pPr>
        <w:spacing w:after="0" w:line="240" w:lineRule="auto"/>
        <w:ind w:right="-37" w:hanging="1429"/>
        <w:jc w:val="both"/>
        <w:rPr>
          <w:rFonts w:cstheme="minorHAnsi"/>
          <w:sz w:val="24"/>
          <w:szCs w:val="24"/>
        </w:rPr>
      </w:pPr>
    </w:p>
    <w:p w14:paraId="48DFE040" w14:textId="1FC0B6D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ab/>
        <w:t>The parents’ physical care of the child, and his environment, may appear to meet the child’s needs, but it is important to remain aware of the interactions and relationship which occur between the child and his parents to determine if they are nurturing and appropriate.</w:t>
      </w:r>
    </w:p>
    <w:p w14:paraId="4FAAE552" w14:textId="77777777" w:rsidR="00B61796" w:rsidRPr="003440B8" w:rsidRDefault="00B61796" w:rsidP="00B61796">
      <w:pPr>
        <w:spacing w:after="0" w:line="240" w:lineRule="auto"/>
        <w:ind w:left="720" w:right="-37" w:hanging="1429"/>
        <w:jc w:val="both"/>
        <w:rPr>
          <w:rFonts w:cstheme="minorHAnsi"/>
          <w:sz w:val="24"/>
          <w:szCs w:val="24"/>
        </w:rPr>
      </w:pPr>
    </w:p>
    <w:p w14:paraId="6A2C4E1B" w14:textId="2F9B9B31"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ab/>
        <w:t>An emotionally abused child may be subject to constant criticism and being made a scapegoat, the continuous withholding of approval and affection, severe discipline or a total lack of appropriate boundaries and control. A child may be used to fulfil a parent's emotional needs.</w:t>
      </w:r>
    </w:p>
    <w:p w14:paraId="40BD6169" w14:textId="77777777" w:rsidR="00B61796" w:rsidRPr="003440B8" w:rsidRDefault="00B61796" w:rsidP="00B61796">
      <w:pPr>
        <w:spacing w:after="0" w:line="240" w:lineRule="auto"/>
        <w:ind w:left="720" w:right="-37" w:hanging="1429"/>
        <w:jc w:val="both"/>
        <w:rPr>
          <w:rFonts w:cstheme="minorHAnsi"/>
          <w:sz w:val="24"/>
          <w:szCs w:val="24"/>
        </w:rPr>
      </w:pPr>
    </w:p>
    <w:p w14:paraId="3C4EDFCC" w14:textId="62B5BC2F" w:rsidR="00C242AA" w:rsidRDefault="00C242AA" w:rsidP="00B61796">
      <w:pPr>
        <w:spacing w:after="0" w:line="240" w:lineRule="auto"/>
        <w:ind w:left="709" w:right="-37" w:hanging="1429"/>
        <w:jc w:val="both"/>
        <w:rPr>
          <w:rFonts w:cstheme="minorHAnsi"/>
          <w:sz w:val="24"/>
          <w:szCs w:val="24"/>
        </w:rPr>
      </w:pPr>
      <w:r w:rsidRPr="003440B8">
        <w:rPr>
          <w:rFonts w:cstheme="minorHAnsi"/>
          <w:sz w:val="24"/>
          <w:szCs w:val="24"/>
        </w:rPr>
        <w:tab/>
        <w:t>The potential of emotional abuse should always be considered in referrals where instances of domestic violence have been reported.</w:t>
      </w:r>
    </w:p>
    <w:p w14:paraId="38EC691B" w14:textId="77777777" w:rsidR="00B61796" w:rsidRPr="003440B8" w:rsidRDefault="00B61796" w:rsidP="00B61796">
      <w:pPr>
        <w:spacing w:after="0" w:line="240" w:lineRule="auto"/>
        <w:ind w:left="709" w:right="-40" w:hanging="709"/>
        <w:jc w:val="both"/>
        <w:rPr>
          <w:rFonts w:cstheme="minorHAnsi"/>
          <w:sz w:val="24"/>
          <w:szCs w:val="24"/>
        </w:rPr>
      </w:pPr>
    </w:p>
    <w:p w14:paraId="6088FC09" w14:textId="77777777" w:rsidR="00C242AA" w:rsidRPr="00B30678" w:rsidRDefault="00B61796" w:rsidP="00B61796">
      <w:pPr>
        <w:keepNext/>
        <w:keepLines/>
        <w:spacing w:after="0" w:line="240" w:lineRule="auto"/>
        <w:ind w:left="709" w:right="-40" w:hanging="709"/>
        <w:jc w:val="both"/>
        <w:outlineLvl w:val="2"/>
        <w:rPr>
          <w:rFonts w:cstheme="minorHAnsi"/>
          <w:b/>
          <w:sz w:val="24"/>
          <w:szCs w:val="24"/>
        </w:rPr>
      </w:pPr>
      <w:r>
        <w:rPr>
          <w:rFonts w:cstheme="minorHAnsi"/>
          <w:b/>
          <w:sz w:val="24"/>
          <w:szCs w:val="24"/>
        </w:rPr>
        <w:tab/>
      </w:r>
      <w:r w:rsidR="00C242AA" w:rsidRPr="00B30678">
        <w:rPr>
          <w:rFonts w:cstheme="minorHAnsi"/>
          <w:b/>
          <w:color w:val="0070C0"/>
          <w:sz w:val="24"/>
          <w:szCs w:val="24"/>
        </w:rPr>
        <w:t>Recognition of Emotional Abuse</w:t>
      </w:r>
    </w:p>
    <w:p w14:paraId="0239CD33" w14:textId="77777777" w:rsidR="00B61796" w:rsidRPr="00B30678" w:rsidRDefault="00B61796" w:rsidP="00B61796">
      <w:pPr>
        <w:keepNext/>
        <w:keepLines/>
        <w:spacing w:after="0" w:line="240" w:lineRule="auto"/>
        <w:ind w:left="709" w:right="-40" w:hanging="709"/>
        <w:jc w:val="both"/>
        <w:outlineLvl w:val="2"/>
        <w:rPr>
          <w:rFonts w:cstheme="minorHAnsi"/>
          <w:b/>
          <w:sz w:val="24"/>
          <w:szCs w:val="24"/>
        </w:rPr>
      </w:pPr>
    </w:p>
    <w:p w14:paraId="7E81CE87" w14:textId="48BB27A7"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ab/>
        <w:t>Whilst emotional abuse can occur in the absence of other types of abuse, it is important to recognise that it does often co-exist with them, to a greater or lesser extent.</w:t>
      </w:r>
    </w:p>
    <w:p w14:paraId="54DD094E" w14:textId="77777777" w:rsidR="00B61796" w:rsidRPr="003440B8" w:rsidRDefault="00B61796" w:rsidP="00B61796">
      <w:pPr>
        <w:spacing w:after="0" w:line="240" w:lineRule="auto"/>
        <w:ind w:left="709" w:right="-40" w:hanging="709"/>
        <w:jc w:val="both"/>
        <w:rPr>
          <w:rFonts w:cstheme="minorHAnsi"/>
          <w:sz w:val="24"/>
          <w:szCs w:val="24"/>
        </w:rPr>
      </w:pPr>
    </w:p>
    <w:p w14:paraId="3EBAD445" w14:textId="77777777" w:rsidR="00C242AA" w:rsidRPr="00B30678" w:rsidRDefault="00B61796" w:rsidP="00B61796">
      <w:pPr>
        <w:keepNext/>
        <w:keepLines/>
        <w:spacing w:after="0" w:line="240" w:lineRule="auto"/>
        <w:ind w:left="709" w:right="-40" w:hanging="709"/>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Child Behaviours associated with Emotional Abuse</w:t>
      </w:r>
    </w:p>
    <w:p w14:paraId="206E3A3A" w14:textId="77777777" w:rsidR="00B61796" w:rsidRPr="008112D2" w:rsidRDefault="00B61796" w:rsidP="00B61796">
      <w:pPr>
        <w:keepNext/>
        <w:keepLines/>
        <w:spacing w:after="0" w:line="240" w:lineRule="auto"/>
        <w:ind w:left="709" w:right="-40" w:hanging="709"/>
        <w:jc w:val="both"/>
        <w:outlineLvl w:val="2"/>
        <w:rPr>
          <w:rFonts w:cstheme="minorHAnsi"/>
          <w:bCs/>
          <w:color w:val="0070C0"/>
          <w:sz w:val="24"/>
          <w:szCs w:val="24"/>
        </w:rPr>
      </w:pPr>
    </w:p>
    <w:p w14:paraId="3FBC90C5" w14:textId="5042BDC3"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ab/>
        <w:t xml:space="preserve">Some of the symptoms and signs seen in children who are emotionally abused are presented below. It is the degree and persistence of such symptoms that should result in the consideration of emotional abuse as a possibility. Importantly, it should be remembered that whilst these symptoms may suggest emotional </w:t>
      </w:r>
      <w:r w:rsidR="00F0629A" w:rsidRPr="003440B8">
        <w:rPr>
          <w:rFonts w:cstheme="minorHAnsi"/>
          <w:sz w:val="24"/>
          <w:szCs w:val="24"/>
        </w:rPr>
        <w:t>abuse,</w:t>
      </w:r>
      <w:r w:rsidRPr="003440B8">
        <w:rPr>
          <w:rFonts w:cstheme="minorHAnsi"/>
          <w:sz w:val="24"/>
          <w:szCs w:val="24"/>
        </w:rPr>
        <w:t xml:space="preserve"> they are not necessarily pathognomic of this since they often can be seen in other conditions.</w:t>
      </w:r>
    </w:p>
    <w:p w14:paraId="400ABD44" w14:textId="77777777" w:rsidR="00B61796" w:rsidRPr="003440B8" w:rsidRDefault="00B61796" w:rsidP="00B61796">
      <w:pPr>
        <w:spacing w:after="0" w:line="240" w:lineRule="auto"/>
        <w:ind w:left="709" w:right="-40" w:hanging="1418"/>
        <w:jc w:val="both"/>
        <w:rPr>
          <w:rFonts w:cstheme="minorHAnsi"/>
          <w:sz w:val="24"/>
          <w:szCs w:val="24"/>
        </w:rPr>
      </w:pPr>
    </w:p>
    <w:p w14:paraId="770BC286" w14:textId="5B8CE863" w:rsidR="00C242AA" w:rsidRPr="00B30678" w:rsidRDefault="00C242AA" w:rsidP="00B61796">
      <w:pPr>
        <w:spacing w:after="0" w:line="240" w:lineRule="auto"/>
        <w:ind w:right="-40" w:hanging="709"/>
        <w:jc w:val="both"/>
        <w:rPr>
          <w:rFonts w:cstheme="minorHAnsi"/>
          <w:b/>
          <w:color w:val="0070C0"/>
          <w:sz w:val="24"/>
          <w:szCs w:val="24"/>
        </w:rPr>
      </w:pPr>
      <w:r w:rsidRPr="003440B8">
        <w:rPr>
          <w:rFonts w:cstheme="minorHAnsi"/>
          <w:sz w:val="24"/>
          <w:szCs w:val="24"/>
        </w:rPr>
        <w:tab/>
      </w:r>
      <w:r w:rsidR="00B61796">
        <w:rPr>
          <w:rFonts w:cstheme="minorHAnsi"/>
          <w:sz w:val="24"/>
          <w:szCs w:val="24"/>
        </w:rPr>
        <w:tab/>
      </w:r>
      <w:r w:rsidRPr="00B30678">
        <w:rPr>
          <w:rFonts w:cstheme="minorHAnsi"/>
          <w:b/>
          <w:color w:val="0070C0"/>
          <w:sz w:val="24"/>
          <w:szCs w:val="24"/>
        </w:rPr>
        <w:t>Possible behaviours that may indicate emotional abuse include:</w:t>
      </w:r>
    </w:p>
    <w:p w14:paraId="1932934E" w14:textId="77777777" w:rsidR="00B61796" w:rsidRPr="003440B8" w:rsidRDefault="00B61796" w:rsidP="00B61796">
      <w:pPr>
        <w:tabs>
          <w:tab w:val="left" w:pos="1134"/>
        </w:tabs>
        <w:spacing w:after="0" w:line="240" w:lineRule="auto"/>
        <w:ind w:left="1134" w:right="-40" w:hanging="425"/>
        <w:jc w:val="both"/>
        <w:rPr>
          <w:rFonts w:cstheme="minorHAnsi"/>
          <w:sz w:val="24"/>
          <w:szCs w:val="24"/>
        </w:rPr>
      </w:pPr>
    </w:p>
    <w:p w14:paraId="4449DE4B" w14:textId="77777777" w:rsidR="00C242AA"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 xml:space="preserve">serious emotional reactions, characterised by withdrawal, anxiety, social and home fears </w:t>
      </w:r>
      <w:r w:rsidR="00851D4D" w:rsidRPr="003440B8">
        <w:rPr>
          <w:rFonts w:cstheme="minorHAnsi"/>
          <w:sz w:val="24"/>
          <w:szCs w:val="24"/>
        </w:rPr>
        <w:t>etc.</w:t>
      </w:r>
    </w:p>
    <w:p w14:paraId="60E1BD9C"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4F33E5C2" w14:textId="77777777" w:rsidR="00C242AA"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marked behavioural and conduct difficulties, e.g. opposition and aggression, stealing, running away, promiscuity, lying</w:t>
      </w:r>
      <w:r w:rsidR="00B61796">
        <w:rPr>
          <w:rFonts w:cstheme="minorHAnsi"/>
          <w:sz w:val="24"/>
          <w:szCs w:val="24"/>
        </w:rPr>
        <w:t>.</w:t>
      </w:r>
    </w:p>
    <w:p w14:paraId="15022663"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0E874E74" w14:textId="77777777" w:rsidR="00C242AA"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persistent relationship difficulties, e.g. extreme clinginess, intense separation reaction</w:t>
      </w:r>
      <w:r w:rsidR="00B61796">
        <w:rPr>
          <w:rFonts w:cstheme="minorHAnsi"/>
          <w:sz w:val="24"/>
          <w:szCs w:val="24"/>
        </w:rPr>
        <w:t>.</w:t>
      </w:r>
    </w:p>
    <w:p w14:paraId="77D96B3D"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6AF3FEB7" w14:textId="77777777" w:rsidR="00B61796" w:rsidRPr="00B61796"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physical problems such as repeated illnesses, severe eating pro</w:t>
      </w:r>
      <w:r w:rsidR="00B61796">
        <w:rPr>
          <w:rFonts w:cstheme="minorHAnsi"/>
          <w:sz w:val="24"/>
          <w:szCs w:val="24"/>
        </w:rPr>
        <w:t>blems, severe toileting problem.</w:t>
      </w:r>
    </w:p>
    <w:p w14:paraId="2D7FA08D" w14:textId="77777777" w:rsidR="00C242AA"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extremes of self-stimulatory behaviours, e.g. head banging, comfort seeking, masturbation etc.</w:t>
      </w:r>
    </w:p>
    <w:p w14:paraId="143F149F"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5306D19B" w14:textId="77777777" w:rsidR="00C242AA" w:rsidRPr="003440B8"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very low self-esteem, often unable to accept praise or to trust and lack of self-pride</w:t>
      </w:r>
      <w:r w:rsidR="00B61796">
        <w:rPr>
          <w:rFonts w:cstheme="minorHAnsi"/>
          <w:sz w:val="24"/>
          <w:szCs w:val="24"/>
        </w:rPr>
        <w:t>.</w:t>
      </w:r>
    </w:p>
    <w:p w14:paraId="47A409D7" w14:textId="77777777" w:rsidR="00C242AA" w:rsidRPr="003440B8"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lack of any sense of pleasure in achievement, over-serious or apathetic</w:t>
      </w:r>
      <w:r w:rsidR="00B61796">
        <w:rPr>
          <w:rFonts w:cstheme="minorHAnsi"/>
          <w:sz w:val="24"/>
          <w:szCs w:val="24"/>
        </w:rPr>
        <w:t>.</w:t>
      </w:r>
    </w:p>
    <w:p w14:paraId="7B1A5179" w14:textId="62455515" w:rsidR="00C242AA" w:rsidRPr="003440B8"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 xml:space="preserve">over anxiety, e.g. constantly checking or </w:t>
      </w:r>
      <w:r w:rsidR="00F0629A" w:rsidRPr="003440B8">
        <w:rPr>
          <w:rFonts w:cstheme="minorHAnsi"/>
          <w:sz w:val="24"/>
          <w:szCs w:val="24"/>
        </w:rPr>
        <w:t>overanxious</w:t>
      </w:r>
      <w:r w:rsidRPr="003440B8">
        <w:rPr>
          <w:rFonts w:cstheme="minorHAnsi"/>
          <w:sz w:val="24"/>
          <w:szCs w:val="24"/>
        </w:rPr>
        <w:t xml:space="preserve"> to please</w:t>
      </w:r>
      <w:r w:rsidR="00B61796">
        <w:rPr>
          <w:rFonts w:cstheme="minorHAnsi"/>
          <w:sz w:val="24"/>
          <w:szCs w:val="24"/>
        </w:rPr>
        <w:t>.</w:t>
      </w:r>
    </w:p>
    <w:p w14:paraId="3BB47D07" w14:textId="77777777" w:rsidR="00C242AA" w:rsidRDefault="00C242AA" w:rsidP="00287545">
      <w:pPr>
        <w:pStyle w:val="ListParagraph"/>
        <w:numPr>
          <w:ilvl w:val="0"/>
          <w:numId w:val="27"/>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developmental delay in young children, and failure to reach potential in learning.</w:t>
      </w:r>
    </w:p>
    <w:p w14:paraId="162D48F1"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6253FF65" w14:textId="77777777" w:rsidR="00C242AA" w:rsidRPr="00B30678" w:rsidRDefault="00B61796" w:rsidP="00B61796">
      <w:pPr>
        <w:keepNext/>
        <w:keepLines/>
        <w:spacing w:after="0" w:line="240" w:lineRule="auto"/>
        <w:ind w:right="-40"/>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Parental Behaviour Associated with Emotional Abuse</w:t>
      </w:r>
    </w:p>
    <w:p w14:paraId="4B79A839" w14:textId="77777777" w:rsidR="00B61796" w:rsidRPr="00B30678" w:rsidRDefault="00B61796" w:rsidP="00B61796">
      <w:pPr>
        <w:keepNext/>
        <w:keepLines/>
        <w:spacing w:after="0" w:line="240" w:lineRule="auto"/>
        <w:ind w:right="-40"/>
        <w:jc w:val="both"/>
        <w:outlineLvl w:val="2"/>
        <w:rPr>
          <w:rFonts w:cstheme="minorHAnsi"/>
          <w:b/>
          <w:color w:val="0070C0"/>
          <w:sz w:val="24"/>
          <w:szCs w:val="24"/>
        </w:rPr>
      </w:pPr>
    </w:p>
    <w:p w14:paraId="15376714" w14:textId="6B107FA9" w:rsidR="00C242AA" w:rsidRPr="00B30678" w:rsidRDefault="00C242AA" w:rsidP="00B61796">
      <w:pPr>
        <w:spacing w:after="0" w:line="240" w:lineRule="auto"/>
        <w:ind w:left="709" w:right="-40" w:hanging="1418"/>
        <w:jc w:val="both"/>
        <w:rPr>
          <w:rFonts w:cstheme="minorHAnsi"/>
          <w:b/>
          <w:color w:val="0070C0"/>
          <w:sz w:val="24"/>
          <w:szCs w:val="24"/>
        </w:rPr>
      </w:pPr>
      <w:r w:rsidRPr="00B30678">
        <w:rPr>
          <w:rFonts w:cstheme="minorHAnsi"/>
          <w:b/>
          <w:sz w:val="24"/>
          <w:szCs w:val="24"/>
        </w:rPr>
        <w:tab/>
      </w:r>
      <w:r w:rsidRPr="00B30678">
        <w:rPr>
          <w:rFonts w:cstheme="minorHAnsi"/>
          <w:b/>
          <w:color w:val="0070C0"/>
          <w:sz w:val="24"/>
          <w:szCs w:val="24"/>
        </w:rPr>
        <w:t>Behaviour shown by parents which, if persistent, may indicate emotionally abusive behaviour includes:</w:t>
      </w:r>
    </w:p>
    <w:p w14:paraId="097A31FA" w14:textId="77777777" w:rsidR="00B61796" w:rsidRPr="003440B8" w:rsidRDefault="00B61796" w:rsidP="00B61796">
      <w:pPr>
        <w:spacing w:after="0" w:line="240" w:lineRule="auto"/>
        <w:ind w:left="709" w:right="-40" w:hanging="1418"/>
        <w:jc w:val="both"/>
        <w:rPr>
          <w:rFonts w:cstheme="minorHAnsi"/>
          <w:sz w:val="24"/>
          <w:szCs w:val="24"/>
        </w:rPr>
      </w:pPr>
    </w:p>
    <w:p w14:paraId="2FDBF0C7"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noProof/>
          <w:sz w:val="24"/>
          <w:szCs w:val="24"/>
        </w:rPr>
      </w:pPr>
      <w:r w:rsidRPr="003440B8">
        <w:rPr>
          <w:rFonts w:cstheme="minorHAnsi"/>
          <w:sz w:val="24"/>
          <w:szCs w:val="24"/>
        </w:rPr>
        <w:t xml:space="preserve">extreme emotions and behaviours towards their child including criticism, negativity, rejecting attitudes, hostility </w:t>
      </w:r>
      <w:r w:rsidR="00851D4D" w:rsidRPr="003440B8">
        <w:rPr>
          <w:rFonts w:cstheme="minorHAnsi"/>
          <w:sz w:val="24"/>
          <w:szCs w:val="24"/>
        </w:rPr>
        <w:t>etc.</w:t>
      </w:r>
      <w:r w:rsidRPr="003440B8">
        <w:rPr>
          <w:rFonts w:cstheme="minorHAnsi"/>
          <w:sz w:val="24"/>
          <w:szCs w:val="24"/>
        </w:rPr>
        <w:t xml:space="preserve"> </w:t>
      </w:r>
    </w:p>
    <w:p w14:paraId="23B0DB89"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fostering extreme dependency in the child</w:t>
      </w:r>
    </w:p>
    <w:p w14:paraId="52E2D70F"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harsh disciplining, inconsistent disciplining and the use of emotional sanctions such as withdrawal of love</w:t>
      </w:r>
    </w:p>
    <w:p w14:paraId="63612E71"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expectations and demands which are not appropriate for the developmental stage of the child, e.g. too high or too low</w:t>
      </w:r>
    </w:p>
    <w:p w14:paraId="223F96A5"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exposure of the child to family violence and abuse</w:t>
      </w:r>
    </w:p>
    <w:p w14:paraId="7C82F980"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inconsistent and unpredictable responses to the child</w:t>
      </w:r>
    </w:p>
    <w:p w14:paraId="47AAA13B"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contradictory, confusing or misleading messages in communicating with the child</w:t>
      </w:r>
    </w:p>
    <w:p w14:paraId="77F8267A"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serious physical or psychiatric illness of a parent where the emotional needs of the child are not capable of being considered and/or appropriately met</w:t>
      </w:r>
    </w:p>
    <w:p w14:paraId="05E9128E"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induction of the child into bizarre parental belief systems</w:t>
      </w:r>
    </w:p>
    <w:p w14:paraId="59798B5B"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break-down in parental relationship with chronic, bitter conflict over contact or residence arrangements for the child</w:t>
      </w:r>
    </w:p>
    <w:p w14:paraId="26E3FD9F"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major and repeated familial change, e.g. separations and reconstitution of families and/or changes of address</w:t>
      </w:r>
    </w:p>
    <w:p w14:paraId="13859541" w14:textId="77777777" w:rsidR="00C242AA" w:rsidRPr="003440B8" w:rsidRDefault="00C242AA" w:rsidP="00287545">
      <w:pPr>
        <w:pStyle w:val="ListParagraph"/>
        <w:numPr>
          <w:ilvl w:val="0"/>
          <w:numId w:val="28"/>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making a child a scapegoat within the family</w:t>
      </w:r>
    </w:p>
    <w:p w14:paraId="06BBA5F3" w14:textId="77777777" w:rsidR="00C242AA" w:rsidRPr="003440B8" w:rsidRDefault="00C242AA" w:rsidP="00B61796">
      <w:pPr>
        <w:spacing w:after="0" w:line="240" w:lineRule="auto"/>
        <w:ind w:right="-40"/>
        <w:jc w:val="both"/>
        <w:rPr>
          <w:rFonts w:cstheme="minorHAnsi"/>
          <w:sz w:val="24"/>
          <w:szCs w:val="24"/>
        </w:rPr>
      </w:pPr>
    </w:p>
    <w:p w14:paraId="67DA0BC1" w14:textId="77777777" w:rsidR="00C242AA" w:rsidRPr="008112D2" w:rsidRDefault="00C242AA" w:rsidP="00B61796">
      <w:pPr>
        <w:spacing w:after="0" w:line="240" w:lineRule="auto"/>
        <w:ind w:right="-40" w:firstLine="709"/>
        <w:jc w:val="both"/>
        <w:rPr>
          <w:rFonts w:cstheme="minorHAnsi"/>
          <w:b/>
          <w:color w:val="0070C0"/>
          <w:sz w:val="24"/>
          <w:szCs w:val="24"/>
        </w:rPr>
      </w:pPr>
      <w:r w:rsidRPr="008112D2">
        <w:rPr>
          <w:rFonts w:cstheme="minorHAnsi"/>
          <w:b/>
          <w:color w:val="0070C0"/>
          <w:sz w:val="24"/>
          <w:szCs w:val="24"/>
        </w:rPr>
        <w:t>Neglect</w:t>
      </w:r>
    </w:p>
    <w:p w14:paraId="3301D8F6" w14:textId="77777777" w:rsidR="00C242AA" w:rsidRPr="003440B8" w:rsidRDefault="00C242AA" w:rsidP="00B61796">
      <w:pPr>
        <w:tabs>
          <w:tab w:val="center" w:pos="2981"/>
        </w:tabs>
        <w:spacing w:after="0" w:line="240" w:lineRule="auto"/>
        <w:ind w:right="-40"/>
        <w:jc w:val="both"/>
        <w:rPr>
          <w:rFonts w:cstheme="minorHAnsi"/>
          <w:sz w:val="24"/>
          <w:szCs w:val="24"/>
        </w:rPr>
      </w:pPr>
    </w:p>
    <w:p w14:paraId="68ED13C8" w14:textId="14C8D495"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ab/>
        <w:t>Neglect and failure to thrive/growth faltering for non-organic reasons requires medical diagnosis. Non-organic failure to thrive is where there is a poor growth for which no medical cause is found, especially when there is a dramatic improvement in growth on a nutritional diet away from the parent’s care. Failure to thrive tends to be associated with young children but neglect can also cause difficulties for older children.</w:t>
      </w:r>
    </w:p>
    <w:p w14:paraId="6A1CC542" w14:textId="77777777" w:rsidR="00C242AA" w:rsidRPr="003440B8" w:rsidRDefault="00C242AA" w:rsidP="00B61796">
      <w:pPr>
        <w:spacing w:after="0" w:line="240" w:lineRule="auto"/>
        <w:ind w:left="709" w:right="-40" w:hanging="1418"/>
        <w:jc w:val="both"/>
        <w:rPr>
          <w:rFonts w:cstheme="minorHAnsi"/>
          <w:sz w:val="24"/>
          <w:szCs w:val="24"/>
        </w:rPr>
      </w:pPr>
    </w:p>
    <w:p w14:paraId="6CC85A81" w14:textId="29870439"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 xml:space="preserve"> </w:t>
      </w:r>
      <w:r w:rsidRPr="003440B8">
        <w:rPr>
          <w:rFonts w:cstheme="minorHAnsi"/>
          <w:sz w:val="24"/>
          <w:szCs w:val="24"/>
        </w:rPr>
        <w:tab/>
        <w:t xml:space="preserve">There is a tendency to associate neglect with poverty and social disadvantage. Persistent neglect over long periods of time is likely to have causes other than poverty, however. There </w:t>
      </w:r>
      <w:r w:rsidR="00F0629A" w:rsidRPr="003440B8">
        <w:rPr>
          <w:rFonts w:cstheme="minorHAnsi"/>
          <w:sz w:val="24"/>
          <w:szCs w:val="24"/>
        </w:rPr>
        <w:t>must</w:t>
      </w:r>
      <w:r w:rsidRPr="003440B8">
        <w:rPr>
          <w:rFonts w:cstheme="minorHAnsi"/>
          <w:sz w:val="24"/>
          <w:szCs w:val="24"/>
        </w:rPr>
        <w:t xml:space="preserve"> be a distinction made between financial poverty and emotional poverty.</w:t>
      </w:r>
    </w:p>
    <w:p w14:paraId="5D44E56C" w14:textId="1FCC0FDE" w:rsidR="00C242AA" w:rsidRPr="00B30678" w:rsidRDefault="00C242AA" w:rsidP="00B61796">
      <w:pPr>
        <w:spacing w:after="0" w:line="240" w:lineRule="auto"/>
        <w:ind w:left="709" w:right="-37" w:hanging="1418"/>
        <w:rPr>
          <w:rFonts w:cstheme="minorHAnsi"/>
          <w:b/>
          <w:color w:val="0070C0"/>
          <w:sz w:val="24"/>
          <w:szCs w:val="24"/>
        </w:rPr>
      </w:pPr>
      <w:r w:rsidRPr="003440B8">
        <w:rPr>
          <w:rFonts w:cstheme="minorHAnsi"/>
          <w:sz w:val="24"/>
          <w:szCs w:val="24"/>
        </w:rPr>
        <w:t xml:space="preserve"> </w:t>
      </w:r>
      <w:r w:rsidRPr="003440B8">
        <w:rPr>
          <w:rFonts w:cstheme="minorHAnsi"/>
          <w:sz w:val="24"/>
          <w:szCs w:val="24"/>
        </w:rPr>
        <w:tab/>
      </w:r>
      <w:r w:rsidRPr="00B30678">
        <w:rPr>
          <w:rFonts w:cstheme="minorHAnsi"/>
          <w:b/>
          <w:color w:val="0070C0"/>
          <w:sz w:val="24"/>
          <w:szCs w:val="24"/>
        </w:rPr>
        <w:t>There are a number of types of neglect that can occur separately or together, for example:</w:t>
      </w:r>
    </w:p>
    <w:p w14:paraId="37224311" w14:textId="77777777" w:rsidR="00B61796" w:rsidRPr="003440B8" w:rsidRDefault="00B61796" w:rsidP="00B61796">
      <w:pPr>
        <w:tabs>
          <w:tab w:val="left" w:pos="1134"/>
        </w:tabs>
        <w:spacing w:after="0" w:line="240" w:lineRule="auto"/>
        <w:ind w:left="709" w:right="-37"/>
        <w:jc w:val="both"/>
        <w:rPr>
          <w:rFonts w:cstheme="minorHAnsi"/>
          <w:sz w:val="24"/>
          <w:szCs w:val="24"/>
        </w:rPr>
      </w:pPr>
    </w:p>
    <w:p w14:paraId="3873AD0E" w14:textId="77777777" w:rsidR="00C242AA" w:rsidRPr="003440B8" w:rsidRDefault="00C242AA" w:rsidP="00287545">
      <w:pPr>
        <w:pStyle w:val="ListParagraph"/>
        <w:numPr>
          <w:ilvl w:val="0"/>
          <w:numId w:val="29"/>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 xml:space="preserve">medical neglect </w:t>
      </w:r>
    </w:p>
    <w:p w14:paraId="48C2CFAC" w14:textId="77777777" w:rsidR="00C242AA" w:rsidRPr="003440B8" w:rsidRDefault="00C242AA" w:rsidP="00287545">
      <w:pPr>
        <w:pStyle w:val="ListParagraph"/>
        <w:numPr>
          <w:ilvl w:val="0"/>
          <w:numId w:val="29"/>
        </w:numPr>
        <w:tabs>
          <w:tab w:val="left" w:pos="1134"/>
        </w:tabs>
        <w:spacing w:after="0" w:line="240" w:lineRule="auto"/>
        <w:ind w:right="-37" w:firstLine="0"/>
        <w:jc w:val="both"/>
        <w:rPr>
          <w:rFonts w:cstheme="minorHAnsi"/>
          <w:sz w:val="24"/>
          <w:szCs w:val="24"/>
        </w:rPr>
      </w:pPr>
      <w:r w:rsidRPr="003440B8">
        <w:rPr>
          <w:rFonts w:cstheme="minorHAnsi"/>
          <w:sz w:val="24"/>
          <w:szCs w:val="24"/>
        </w:rPr>
        <w:t>educational neglect</w:t>
      </w:r>
    </w:p>
    <w:p w14:paraId="74A5CE4D" w14:textId="77777777" w:rsidR="00C242AA" w:rsidRPr="003440B8" w:rsidRDefault="00C242AA" w:rsidP="00287545">
      <w:pPr>
        <w:pStyle w:val="ListParagraph"/>
        <w:numPr>
          <w:ilvl w:val="0"/>
          <w:numId w:val="29"/>
        </w:numPr>
        <w:tabs>
          <w:tab w:val="left" w:pos="1134"/>
        </w:tabs>
        <w:spacing w:after="0" w:line="240" w:lineRule="auto"/>
        <w:ind w:right="-37" w:firstLine="0"/>
        <w:jc w:val="both"/>
        <w:rPr>
          <w:rFonts w:cstheme="minorHAnsi"/>
          <w:sz w:val="24"/>
          <w:szCs w:val="24"/>
        </w:rPr>
      </w:pPr>
      <w:r w:rsidRPr="003440B8">
        <w:rPr>
          <w:rFonts w:cstheme="minorHAnsi"/>
          <w:sz w:val="24"/>
          <w:szCs w:val="24"/>
        </w:rPr>
        <w:t>simulative neglect environmental neglect</w:t>
      </w:r>
    </w:p>
    <w:p w14:paraId="17E8517E" w14:textId="77777777" w:rsidR="00C242AA" w:rsidRPr="003440B8" w:rsidRDefault="00C242AA" w:rsidP="00287545">
      <w:pPr>
        <w:pStyle w:val="ListParagraph"/>
        <w:numPr>
          <w:ilvl w:val="0"/>
          <w:numId w:val="29"/>
        </w:numPr>
        <w:tabs>
          <w:tab w:val="left" w:pos="1134"/>
        </w:tabs>
        <w:spacing w:after="0" w:line="240" w:lineRule="auto"/>
        <w:ind w:right="-37" w:firstLine="0"/>
        <w:jc w:val="both"/>
        <w:rPr>
          <w:rFonts w:cstheme="minorHAnsi"/>
          <w:sz w:val="24"/>
          <w:szCs w:val="24"/>
        </w:rPr>
      </w:pPr>
      <w:r w:rsidRPr="003440B8">
        <w:rPr>
          <w:rFonts w:cstheme="minorHAnsi"/>
          <w:sz w:val="24"/>
          <w:szCs w:val="24"/>
        </w:rPr>
        <w:t>environmental neglect</w:t>
      </w:r>
    </w:p>
    <w:p w14:paraId="468B0971" w14:textId="77777777" w:rsidR="00C242AA" w:rsidRDefault="00C242AA" w:rsidP="00287545">
      <w:pPr>
        <w:pStyle w:val="ListParagraph"/>
        <w:numPr>
          <w:ilvl w:val="0"/>
          <w:numId w:val="29"/>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failure to provide adequate supervision and a safe environment.</w:t>
      </w:r>
    </w:p>
    <w:p w14:paraId="5EF61681" w14:textId="77777777" w:rsidR="00B61796" w:rsidRPr="003440B8" w:rsidRDefault="00B61796" w:rsidP="00B61796">
      <w:pPr>
        <w:pStyle w:val="ListParagraph"/>
        <w:spacing w:after="0" w:line="240" w:lineRule="auto"/>
        <w:ind w:right="-37"/>
        <w:jc w:val="both"/>
        <w:rPr>
          <w:rFonts w:cstheme="minorHAnsi"/>
          <w:noProof/>
          <w:sz w:val="24"/>
          <w:szCs w:val="24"/>
        </w:rPr>
      </w:pPr>
    </w:p>
    <w:p w14:paraId="21CA46A1" w14:textId="77777777" w:rsidR="00C242AA" w:rsidRPr="00B30678" w:rsidRDefault="00B61796" w:rsidP="00B61796">
      <w:pPr>
        <w:keepNext/>
        <w:keepLines/>
        <w:spacing w:after="0" w:line="240" w:lineRule="auto"/>
        <w:ind w:right="-37"/>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Recognition of Neglect</w:t>
      </w:r>
    </w:p>
    <w:p w14:paraId="68045A50" w14:textId="77777777" w:rsidR="00B61796" w:rsidRPr="003440B8" w:rsidRDefault="00B61796" w:rsidP="00B61796">
      <w:pPr>
        <w:keepNext/>
        <w:keepLines/>
        <w:spacing w:after="0" w:line="240" w:lineRule="auto"/>
        <w:ind w:right="-37"/>
        <w:jc w:val="both"/>
        <w:outlineLvl w:val="2"/>
        <w:rPr>
          <w:rFonts w:cstheme="minorHAnsi"/>
          <w:b/>
          <w:sz w:val="24"/>
          <w:szCs w:val="24"/>
        </w:rPr>
      </w:pPr>
    </w:p>
    <w:p w14:paraId="0A09A860" w14:textId="40334361"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t xml:space="preserve">Neglect is a chronic, persistent problem. The concerns about the parents not providing "good enough" care for their child will develop over time. It is the accumulation of such concerns which will trigger the need to invoke the Child Protection Process. In cases of </w:t>
      </w:r>
      <w:r w:rsidR="00895DBE" w:rsidRPr="003440B8">
        <w:rPr>
          <w:rFonts w:cstheme="minorHAnsi"/>
          <w:sz w:val="24"/>
          <w:szCs w:val="24"/>
        </w:rPr>
        <w:t>neglect,</w:t>
      </w:r>
      <w:r w:rsidRPr="003440B8">
        <w:rPr>
          <w:rFonts w:cstheme="minorHAnsi"/>
          <w:sz w:val="24"/>
          <w:szCs w:val="24"/>
        </w:rPr>
        <w:t xml:space="preserve"> it is important that details about the standard of care of the child are recorded and there is regular inter-agency sharing of this information.</w:t>
      </w:r>
    </w:p>
    <w:p w14:paraId="2F8D2146" w14:textId="77777777" w:rsidR="00B61796" w:rsidRPr="003440B8" w:rsidRDefault="00B61796" w:rsidP="00B61796">
      <w:pPr>
        <w:spacing w:after="0" w:line="240" w:lineRule="auto"/>
        <w:ind w:left="709" w:right="-37" w:hanging="1418"/>
        <w:jc w:val="both"/>
        <w:rPr>
          <w:rFonts w:cstheme="minorHAnsi"/>
          <w:sz w:val="24"/>
          <w:szCs w:val="24"/>
        </w:rPr>
      </w:pPr>
    </w:p>
    <w:p w14:paraId="54424F53" w14:textId="334A31C5"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t>It is important to remember that the degree of neglect can fluctuate, sometimes rapidly, therefore ongoing inter-agency assessment and monitoring is essential.</w:t>
      </w:r>
    </w:p>
    <w:p w14:paraId="0EE9F547" w14:textId="77777777" w:rsidR="00B61796" w:rsidRPr="003440B8" w:rsidRDefault="00B61796" w:rsidP="00B61796">
      <w:pPr>
        <w:spacing w:after="0" w:line="240" w:lineRule="auto"/>
        <w:ind w:left="709" w:right="-37" w:hanging="1418"/>
        <w:jc w:val="both"/>
        <w:rPr>
          <w:rFonts w:cstheme="minorHAnsi"/>
          <w:sz w:val="24"/>
          <w:szCs w:val="24"/>
        </w:rPr>
      </w:pPr>
    </w:p>
    <w:p w14:paraId="40735B44" w14:textId="3EB5980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 xml:space="preserve"> </w:t>
      </w:r>
      <w:r w:rsidRPr="003440B8">
        <w:rPr>
          <w:rFonts w:cstheme="minorHAnsi"/>
          <w:sz w:val="24"/>
          <w:szCs w:val="24"/>
        </w:rPr>
        <w:tab/>
        <w:t>The assessment of neglect should take account of the child's age and stage of development, whether the neglect is severe in nature and whether it is resulting in, or likely to result in, significant impairment to the child's health and development.</w:t>
      </w:r>
    </w:p>
    <w:p w14:paraId="24811B91" w14:textId="77777777" w:rsidR="00B61796" w:rsidRPr="003440B8" w:rsidRDefault="00B61796" w:rsidP="00B61796">
      <w:pPr>
        <w:spacing w:after="0" w:line="240" w:lineRule="auto"/>
        <w:ind w:left="709" w:right="-37" w:hanging="1418"/>
        <w:jc w:val="both"/>
        <w:rPr>
          <w:rFonts w:cstheme="minorHAnsi"/>
          <w:sz w:val="24"/>
          <w:szCs w:val="24"/>
        </w:rPr>
      </w:pPr>
    </w:p>
    <w:p w14:paraId="080B57AE" w14:textId="0F8A141D" w:rsidR="00B61796"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t>The following areas should be considered when assessing whether the quality of care a child receives constitutes neglect.</w:t>
      </w:r>
    </w:p>
    <w:p w14:paraId="362F650F" w14:textId="77777777" w:rsidR="00C242AA" w:rsidRPr="003440B8"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r>
    </w:p>
    <w:p w14:paraId="5344C8CA" w14:textId="77777777" w:rsidR="00C242AA" w:rsidRDefault="00B61796" w:rsidP="003440B8">
      <w:pPr>
        <w:keepNext/>
        <w:keepLines/>
        <w:spacing w:after="0" w:line="240" w:lineRule="auto"/>
        <w:ind w:right="-37"/>
        <w:outlineLvl w:val="1"/>
        <w:rPr>
          <w:rFonts w:cstheme="minorHAnsi"/>
          <w:b/>
          <w:sz w:val="24"/>
          <w:szCs w:val="24"/>
        </w:rPr>
      </w:pPr>
      <w:r>
        <w:rPr>
          <w:rFonts w:cstheme="minorHAnsi"/>
          <w:b/>
          <w:sz w:val="24"/>
          <w:szCs w:val="24"/>
        </w:rPr>
        <w:tab/>
      </w:r>
      <w:r w:rsidR="00C242AA" w:rsidRPr="008112D2">
        <w:rPr>
          <w:rFonts w:cstheme="minorHAnsi"/>
          <w:b/>
          <w:color w:val="0070C0"/>
          <w:sz w:val="24"/>
          <w:szCs w:val="24"/>
        </w:rPr>
        <w:t>Child</w:t>
      </w:r>
    </w:p>
    <w:p w14:paraId="10D7CD25" w14:textId="77777777" w:rsidR="00B61796" w:rsidRPr="003440B8" w:rsidRDefault="00B61796" w:rsidP="003440B8">
      <w:pPr>
        <w:keepNext/>
        <w:keepLines/>
        <w:spacing w:after="0" w:line="240" w:lineRule="auto"/>
        <w:ind w:right="-37"/>
        <w:outlineLvl w:val="1"/>
        <w:rPr>
          <w:rFonts w:cstheme="minorHAnsi"/>
          <w:b/>
          <w:sz w:val="24"/>
          <w:szCs w:val="24"/>
        </w:rPr>
      </w:pPr>
    </w:p>
    <w:p w14:paraId="41E5BD2A" w14:textId="48CC8828" w:rsidR="00C242AA" w:rsidRPr="008112D2" w:rsidRDefault="00C242AA" w:rsidP="00B61796">
      <w:pPr>
        <w:spacing w:after="0" w:line="240" w:lineRule="auto"/>
        <w:ind w:right="-37" w:hanging="709"/>
        <w:rPr>
          <w:rFonts w:cstheme="minorHAnsi"/>
          <w:b/>
          <w:color w:val="0070C0"/>
          <w:sz w:val="24"/>
          <w:szCs w:val="24"/>
        </w:rPr>
      </w:pPr>
      <w:r w:rsidRPr="003440B8">
        <w:rPr>
          <w:rFonts w:cstheme="minorHAnsi"/>
          <w:sz w:val="24"/>
          <w:szCs w:val="24"/>
        </w:rPr>
        <w:tab/>
      </w:r>
      <w:r w:rsidR="00B61796">
        <w:rPr>
          <w:rFonts w:cstheme="minorHAnsi"/>
          <w:sz w:val="24"/>
          <w:szCs w:val="24"/>
        </w:rPr>
        <w:tab/>
      </w:r>
      <w:r w:rsidRPr="008112D2">
        <w:rPr>
          <w:rFonts w:cstheme="minorHAnsi"/>
          <w:b/>
          <w:color w:val="0070C0"/>
          <w:sz w:val="24"/>
          <w:szCs w:val="24"/>
        </w:rPr>
        <w:t>Health presentation indicators include:</w:t>
      </w:r>
    </w:p>
    <w:p w14:paraId="2596BAFE" w14:textId="77777777" w:rsidR="00B61796" w:rsidRPr="003440B8" w:rsidRDefault="00B61796" w:rsidP="00B61796">
      <w:pPr>
        <w:spacing w:after="0" w:line="240" w:lineRule="auto"/>
        <w:ind w:right="-37" w:hanging="709"/>
        <w:rPr>
          <w:rFonts w:cstheme="minorHAnsi"/>
          <w:b/>
          <w:sz w:val="24"/>
          <w:szCs w:val="24"/>
        </w:rPr>
      </w:pPr>
    </w:p>
    <w:p w14:paraId="229067BC" w14:textId="77777777" w:rsidR="00C242AA" w:rsidRPr="003440B8" w:rsidRDefault="00C242AA" w:rsidP="00287545">
      <w:pPr>
        <w:pStyle w:val="ListParagraph"/>
        <w:numPr>
          <w:ilvl w:val="0"/>
          <w:numId w:val="30"/>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non-organic failure to thrive (growth faltering)</w:t>
      </w:r>
    </w:p>
    <w:p w14:paraId="18E85963" w14:textId="77777777" w:rsidR="00C242AA" w:rsidRPr="003440B8" w:rsidRDefault="00C242AA" w:rsidP="00287545">
      <w:pPr>
        <w:pStyle w:val="ListParagraph"/>
        <w:numPr>
          <w:ilvl w:val="0"/>
          <w:numId w:val="30"/>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poor weight gain (improvement when away from the care of the parents </w:t>
      </w:r>
    </w:p>
    <w:p w14:paraId="24B9E663" w14:textId="77777777" w:rsidR="00C242AA" w:rsidRPr="003440B8" w:rsidRDefault="00C242AA" w:rsidP="00287545">
      <w:pPr>
        <w:pStyle w:val="ListParagraph"/>
        <w:numPr>
          <w:ilvl w:val="0"/>
          <w:numId w:val="30"/>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poor height gain </w:t>
      </w:r>
    </w:p>
    <w:p w14:paraId="0AC81905" w14:textId="77777777" w:rsidR="00C242AA" w:rsidRPr="003440B8" w:rsidRDefault="00C242AA" w:rsidP="00287545">
      <w:pPr>
        <w:pStyle w:val="ListParagraph"/>
        <w:numPr>
          <w:ilvl w:val="0"/>
          <w:numId w:val="30"/>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unmet medical needs </w:t>
      </w:r>
    </w:p>
    <w:p w14:paraId="39747902" w14:textId="77777777" w:rsidR="00C242AA" w:rsidRPr="003440B8" w:rsidRDefault="00C242AA" w:rsidP="00287545">
      <w:pPr>
        <w:pStyle w:val="ListParagraph"/>
        <w:numPr>
          <w:ilvl w:val="0"/>
          <w:numId w:val="30"/>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untreated head lice/other infestations</w:t>
      </w:r>
    </w:p>
    <w:p w14:paraId="4453114D" w14:textId="77777777" w:rsidR="00C242AA" w:rsidRPr="003440B8" w:rsidRDefault="00C242AA" w:rsidP="00287545">
      <w:pPr>
        <w:pStyle w:val="ListParagraph"/>
        <w:numPr>
          <w:ilvl w:val="0"/>
          <w:numId w:val="30"/>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frequent attendance at 'accident and emergency' and/or frequent hospital admissions</w:t>
      </w:r>
    </w:p>
    <w:p w14:paraId="41CB8D11" w14:textId="77777777" w:rsidR="00C242AA" w:rsidRPr="003440B8" w:rsidRDefault="00C242AA" w:rsidP="00287545">
      <w:pPr>
        <w:pStyle w:val="ListParagraph"/>
        <w:numPr>
          <w:ilvl w:val="0"/>
          <w:numId w:val="30"/>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tired or depressed child, including a child who is anaemic or has rickets </w:t>
      </w:r>
    </w:p>
    <w:p w14:paraId="38EF93B4" w14:textId="77777777" w:rsidR="00C242AA" w:rsidRPr="003440B8" w:rsidRDefault="00C242AA" w:rsidP="00287545">
      <w:pPr>
        <w:numPr>
          <w:ilvl w:val="0"/>
          <w:numId w:val="30"/>
        </w:numPr>
        <w:tabs>
          <w:tab w:val="left" w:pos="1134"/>
        </w:tabs>
        <w:spacing w:after="0" w:line="240" w:lineRule="auto"/>
        <w:ind w:left="1134" w:right="-37" w:hanging="436"/>
        <w:contextualSpacing/>
        <w:jc w:val="both"/>
        <w:rPr>
          <w:rFonts w:cstheme="minorHAnsi"/>
          <w:noProof/>
          <w:sz w:val="24"/>
          <w:szCs w:val="24"/>
        </w:rPr>
      </w:pPr>
      <w:r w:rsidRPr="003440B8">
        <w:rPr>
          <w:rFonts w:cstheme="minorHAnsi"/>
          <w:sz w:val="24"/>
          <w:szCs w:val="24"/>
        </w:rPr>
        <w:t xml:space="preserve">poor hygiene </w:t>
      </w:r>
    </w:p>
    <w:p w14:paraId="5A0221A7" w14:textId="77777777" w:rsidR="00C242AA" w:rsidRPr="003440B8" w:rsidRDefault="00C242AA" w:rsidP="00287545">
      <w:pPr>
        <w:numPr>
          <w:ilvl w:val="0"/>
          <w:numId w:val="30"/>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poor or inappropriate clothing for the time of year</w:t>
      </w:r>
    </w:p>
    <w:p w14:paraId="1ED1E587" w14:textId="77777777" w:rsidR="00C242AA" w:rsidRPr="003440B8" w:rsidRDefault="00C242AA" w:rsidP="00287545">
      <w:pPr>
        <w:numPr>
          <w:ilvl w:val="0"/>
          <w:numId w:val="30"/>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abnormal eating behaviour (bingeing or hoarding).</w:t>
      </w:r>
    </w:p>
    <w:p w14:paraId="755F280F" w14:textId="77777777" w:rsidR="00C242AA" w:rsidRPr="003440B8" w:rsidRDefault="00C242AA" w:rsidP="003440B8">
      <w:pPr>
        <w:spacing w:after="0" w:line="240" w:lineRule="auto"/>
        <w:ind w:left="720" w:right="-37"/>
        <w:contextualSpacing/>
        <w:rPr>
          <w:rFonts w:cstheme="minorHAnsi"/>
          <w:sz w:val="24"/>
          <w:szCs w:val="24"/>
        </w:rPr>
      </w:pPr>
    </w:p>
    <w:p w14:paraId="5E90B43E" w14:textId="23D5FC93" w:rsidR="00C242AA" w:rsidRPr="00B30678" w:rsidRDefault="00C242AA" w:rsidP="00B61796">
      <w:pPr>
        <w:tabs>
          <w:tab w:val="left" w:pos="709"/>
          <w:tab w:val="center" w:pos="4834"/>
        </w:tabs>
        <w:spacing w:after="0" w:line="240" w:lineRule="auto"/>
        <w:ind w:right="-37" w:hanging="709"/>
        <w:rPr>
          <w:rFonts w:cstheme="minorHAnsi"/>
          <w:color w:val="0070C0"/>
          <w:sz w:val="24"/>
          <w:szCs w:val="24"/>
        </w:rPr>
      </w:pPr>
      <w:r w:rsidRPr="003440B8">
        <w:rPr>
          <w:rFonts w:cstheme="minorHAnsi"/>
          <w:sz w:val="24"/>
          <w:szCs w:val="24"/>
        </w:rPr>
        <w:t xml:space="preserve">     </w:t>
      </w:r>
      <w:r w:rsidR="00B61796">
        <w:rPr>
          <w:rFonts w:cstheme="minorHAnsi"/>
          <w:sz w:val="24"/>
          <w:szCs w:val="24"/>
        </w:rPr>
        <w:tab/>
      </w:r>
      <w:r w:rsidR="00B61796">
        <w:rPr>
          <w:rFonts w:cstheme="minorHAnsi"/>
          <w:sz w:val="24"/>
          <w:szCs w:val="24"/>
        </w:rPr>
        <w:tab/>
      </w:r>
      <w:r w:rsidRPr="00B30678">
        <w:rPr>
          <w:rFonts w:cstheme="minorHAnsi"/>
          <w:b/>
          <w:color w:val="0070C0"/>
          <w:sz w:val="24"/>
          <w:szCs w:val="24"/>
        </w:rPr>
        <w:t>Emotional and behavioural development indicators include:</w:t>
      </w:r>
    </w:p>
    <w:p w14:paraId="705FA4D5"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developmental delay/special needs</w:t>
      </w:r>
    </w:p>
    <w:p w14:paraId="20437851"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presents as being under-stimulated</w:t>
      </w:r>
    </w:p>
    <w:p w14:paraId="576B757E"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abnormal reaction to separation/ or attachment, disorder </w:t>
      </w:r>
    </w:p>
    <w:p w14:paraId="50875A35"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over-active and/or aggressive </w:t>
      </w:r>
    </w:p>
    <w:p w14:paraId="739C919F"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soiling and/or wetting </w:t>
      </w:r>
    </w:p>
    <w:p w14:paraId="588B6FF4"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 xml:space="preserve">repeated running away from home </w:t>
      </w:r>
    </w:p>
    <w:p w14:paraId="7852D2C2"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substance misuse </w:t>
      </w:r>
    </w:p>
    <w:p w14:paraId="1C6C44A1"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offending behaviour, including stealing food </w:t>
      </w:r>
    </w:p>
    <w:p w14:paraId="00919A8D" w14:textId="77777777" w:rsidR="00C242AA" w:rsidRPr="003440B8" w:rsidRDefault="00C242AA" w:rsidP="00287545">
      <w:pPr>
        <w:numPr>
          <w:ilvl w:val="0"/>
          <w:numId w:val="31"/>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teenage pregnancy.</w:t>
      </w:r>
    </w:p>
    <w:p w14:paraId="6CE2C054" w14:textId="77777777" w:rsidR="00C242AA" w:rsidRPr="003440B8" w:rsidRDefault="00C242AA" w:rsidP="003440B8">
      <w:pPr>
        <w:spacing w:after="0" w:line="240" w:lineRule="auto"/>
        <w:ind w:left="744" w:right="-37"/>
        <w:contextualSpacing/>
        <w:rPr>
          <w:rFonts w:cstheme="minorHAnsi"/>
          <w:sz w:val="24"/>
          <w:szCs w:val="24"/>
        </w:rPr>
      </w:pPr>
    </w:p>
    <w:p w14:paraId="51F93DB1" w14:textId="512F5F20" w:rsidR="00C242AA" w:rsidRPr="00B30678" w:rsidRDefault="00C242AA" w:rsidP="00B61796">
      <w:pPr>
        <w:spacing w:after="0" w:line="240" w:lineRule="auto"/>
        <w:ind w:right="-37" w:hanging="709"/>
        <w:rPr>
          <w:rFonts w:cstheme="minorHAnsi"/>
          <w:b/>
          <w:color w:val="0070C0"/>
          <w:sz w:val="24"/>
          <w:szCs w:val="24"/>
        </w:rPr>
      </w:pPr>
      <w:r w:rsidRPr="003440B8">
        <w:rPr>
          <w:rFonts w:cstheme="minorHAnsi"/>
          <w:sz w:val="24"/>
          <w:szCs w:val="24"/>
        </w:rPr>
        <w:tab/>
      </w:r>
      <w:r w:rsidR="00B61796">
        <w:rPr>
          <w:rFonts w:cstheme="minorHAnsi"/>
          <w:sz w:val="24"/>
          <w:szCs w:val="24"/>
        </w:rPr>
        <w:tab/>
      </w:r>
      <w:r w:rsidRPr="00B30678">
        <w:rPr>
          <w:rFonts w:cstheme="minorHAnsi"/>
          <w:b/>
          <w:color w:val="0070C0"/>
          <w:sz w:val="24"/>
          <w:szCs w:val="24"/>
        </w:rPr>
        <w:t>Family and social relationship indicators include</w:t>
      </w:r>
      <w:r w:rsidR="00B30678">
        <w:rPr>
          <w:rFonts w:cstheme="minorHAnsi"/>
          <w:b/>
          <w:color w:val="0070C0"/>
          <w:sz w:val="24"/>
          <w:szCs w:val="24"/>
        </w:rPr>
        <w:t>:</w:t>
      </w:r>
    </w:p>
    <w:p w14:paraId="61C09953" w14:textId="77777777" w:rsidR="00B61796" w:rsidRPr="003440B8" w:rsidRDefault="00B61796" w:rsidP="00B61796">
      <w:pPr>
        <w:spacing w:after="0" w:line="240" w:lineRule="auto"/>
        <w:ind w:right="-37" w:hanging="709"/>
        <w:rPr>
          <w:rFonts w:cstheme="minorHAnsi"/>
          <w:b/>
          <w:sz w:val="24"/>
          <w:szCs w:val="24"/>
        </w:rPr>
      </w:pPr>
    </w:p>
    <w:p w14:paraId="34C6DFD1" w14:textId="77777777" w:rsidR="00C242AA" w:rsidRPr="003440B8" w:rsidRDefault="00C242AA" w:rsidP="00287545">
      <w:pPr>
        <w:pStyle w:val="ListParagraph"/>
        <w:numPr>
          <w:ilvl w:val="0"/>
          <w:numId w:val="30"/>
        </w:numPr>
        <w:tabs>
          <w:tab w:val="left" w:pos="1134"/>
        </w:tabs>
        <w:spacing w:after="0" w:line="240" w:lineRule="auto"/>
        <w:ind w:right="-37" w:hanging="11"/>
        <w:jc w:val="both"/>
        <w:rPr>
          <w:rFonts w:cstheme="minorHAnsi"/>
          <w:sz w:val="24"/>
          <w:szCs w:val="24"/>
        </w:rPr>
      </w:pPr>
      <w:r w:rsidRPr="003440B8">
        <w:rPr>
          <w:rFonts w:cstheme="minorHAnsi"/>
          <w:sz w:val="24"/>
          <w:szCs w:val="24"/>
        </w:rPr>
        <w:t>high criticism/low warmth</w:t>
      </w:r>
    </w:p>
    <w:p w14:paraId="4C852686"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sz w:val="24"/>
          <w:szCs w:val="24"/>
        </w:rPr>
      </w:pPr>
      <w:r w:rsidRPr="003440B8">
        <w:rPr>
          <w:rFonts w:cstheme="minorHAnsi"/>
          <w:sz w:val="24"/>
          <w:szCs w:val="24"/>
        </w:rPr>
        <w:t>excluded by family</w:t>
      </w:r>
    </w:p>
    <w:p w14:paraId="2B23B51A"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sibling violence </w:t>
      </w:r>
    </w:p>
    <w:p w14:paraId="13E778CB"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isolated child </w:t>
      </w:r>
    </w:p>
    <w:p w14:paraId="3211CF20"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attachment disorders and /or seeking comfort from strangers </w:t>
      </w:r>
    </w:p>
    <w:p w14:paraId="7043CE1F"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unattended/or to care for other children </w:t>
      </w:r>
    </w:p>
    <w:p w14:paraId="744770BF"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to wander alone day or night </w:t>
      </w:r>
    </w:p>
    <w:p w14:paraId="73BD4865"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constantly late to school/late being collected </w:t>
      </w:r>
    </w:p>
    <w:p w14:paraId="3F8F3205"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noProof/>
          <w:sz w:val="24"/>
          <w:szCs w:val="24"/>
        </w:rPr>
      </w:pPr>
      <w:r w:rsidRPr="003440B8">
        <w:rPr>
          <w:rFonts w:cstheme="minorHAnsi"/>
          <w:sz w:val="24"/>
          <w:szCs w:val="24"/>
        </w:rPr>
        <w:t>not wanting to go home from school or refusing to go to school</w:t>
      </w:r>
    </w:p>
    <w:p w14:paraId="737EAFDF"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sz w:val="24"/>
          <w:szCs w:val="24"/>
        </w:rPr>
      </w:pPr>
      <w:r w:rsidRPr="003440B8">
        <w:rPr>
          <w:rFonts w:cstheme="minorHAnsi"/>
          <w:sz w:val="24"/>
          <w:szCs w:val="24"/>
        </w:rPr>
        <w:t>poor attendance at school/nursery</w:t>
      </w:r>
    </w:p>
    <w:p w14:paraId="5E2DF7D8"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frequent name changes and/or change of address or parental figures within the </w:t>
      </w:r>
      <w:r w:rsidR="00B61796">
        <w:rPr>
          <w:rFonts w:cstheme="minorHAnsi"/>
          <w:sz w:val="24"/>
          <w:szCs w:val="24"/>
        </w:rPr>
        <w:tab/>
      </w:r>
      <w:r w:rsidRPr="003440B8">
        <w:rPr>
          <w:rFonts w:cstheme="minorHAnsi"/>
          <w:sz w:val="24"/>
          <w:szCs w:val="24"/>
        </w:rPr>
        <w:t>home</w:t>
      </w:r>
      <w:r w:rsidR="00B61796">
        <w:rPr>
          <w:rFonts w:cstheme="minorHAnsi"/>
          <w:sz w:val="24"/>
          <w:szCs w:val="24"/>
        </w:rPr>
        <w:t>.</w:t>
      </w:r>
    </w:p>
    <w:p w14:paraId="248A00CC" w14:textId="77777777" w:rsidR="00C242AA" w:rsidRPr="003440B8" w:rsidRDefault="00C242AA" w:rsidP="00287545">
      <w:pPr>
        <w:pStyle w:val="ListParagraph"/>
        <w:numPr>
          <w:ilvl w:val="0"/>
          <w:numId w:val="32"/>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management of a child with a disability who is not attaining the level of functioning </w:t>
      </w:r>
      <w:r w:rsidR="00B61796">
        <w:rPr>
          <w:rFonts w:cstheme="minorHAnsi"/>
          <w:sz w:val="24"/>
          <w:szCs w:val="24"/>
        </w:rPr>
        <w:tab/>
      </w:r>
      <w:r w:rsidRPr="003440B8">
        <w:rPr>
          <w:rFonts w:cstheme="minorHAnsi"/>
          <w:sz w:val="24"/>
          <w:szCs w:val="24"/>
        </w:rPr>
        <w:t>which is commensurate with the disability</w:t>
      </w:r>
      <w:r w:rsidR="00B61796">
        <w:rPr>
          <w:rFonts w:cstheme="minorHAnsi"/>
          <w:sz w:val="24"/>
          <w:szCs w:val="24"/>
        </w:rPr>
        <w:t>.</w:t>
      </w:r>
    </w:p>
    <w:p w14:paraId="5D4D5817" w14:textId="77777777" w:rsidR="00C242AA" w:rsidRPr="003440B8" w:rsidRDefault="00C242AA" w:rsidP="00063B8F">
      <w:pPr>
        <w:spacing w:after="0" w:line="240" w:lineRule="auto"/>
        <w:ind w:right="-37"/>
        <w:jc w:val="both"/>
        <w:rPr>
          <w:rFonts w:cstheme="minorHAnsi"/>
          <w:sz w:val="24"/>
          <w:szCs w:val="24"/>
        </w:rPr>
      </w:pPr>
    </w:p>
    <w:p w14:paraId="7B395D38" w14:textId="77777777" w:rsidR="00C242AA" w:rsidRPr="003440B8" w:rsidRDefault="00C242AA" w:rsidP="00063B8F">
      <w:pPr>
        <w:spacing w:after="0" w:line="240" w:lineRule="auto"/>
        <w:ind w:right="-37"/>
        <w:jc w:val="both"/>
        <w:rPr>
          <w:rFonts w:cstheme="minorHAnsi"/>
          <w:sz w:val="24"/>
          <w:szCs w:val="24"/>
        </w:rPr>
      </w:pPr>
      <w:r w:rsidRPr="003440B8">
        <w:rPr>
          <w:rFonts w:cstheme="minorHAnsi"/>
          <w:sz w:val="24"/>
          <w:szCs w:val="24"/>
        </w:rPr>
        <w:t>Consideration should be given as to whether a child and adolescent mental health assessment is required. Have all children in the family been seen and their views explored and documented?</w:t>
      </w:r>
    </w:p>
    <w:p w14:paraId="62BA18A4" w14:textId="77777777" w:rsidR="00C242AA" w:rsidRPr="003440B8" w:rsidRDefault="00C242AA" w:rsidP="003440B8">
      <w:pPr>
        <w:spacing w:after="0" w:line="240" w:lineRule="auto"/>
        <w:ind w:right="-37"/>
        <w:rPr>
          <w:rFonts w:cstheme="minorHAnsi"/>
          <w:sz w:val="24"/>
          <w:szCs w:val="24"/>
        </w:rPr>
      </w:pPr>
    </w:p>
    <w:p w14:paraId="1850299E" w14:textId="77777777" w:rsidR="00C242AA" w:rsidRPr="00B30678" w:rsidRDefault="00063B8F"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Parents</w:t>
      </w:r>
    </w:p>
    <w:p w14:paraId="5659444D" w14:textId="77777777" w:rsidR="00063B8F" w:rsidRPr="003440B8" w:rsidRDefault="00063B8F" w:rsidP="003440B8">
      <w:pPr>
        <w:keepNext/>
        <w:keepLines/>
        <w:spacing w:after="0" w:line="240" w:lineRule="auto"/>
        <w:ind w:right="-37"/>
        <w:outlineLvl w:val="2"/>
        <w:rPr>
          <w:rFonts w:cstheme="minorHAnsi"/>
          <w:b/>
          <w:sz w:val="24"/>
          <w:szCs w:val="24"/>
        </w:rPr>
      </w:pPr>
    </w:p>
    <w:p w14:paraId="399E16C3" w14:textId="5FF63EBC" w:rsidR="00C242AA" w:rsidRPr="00B30678" w:rsidRDefault="00C242AA" w:rsidP="00063B8F">
      <w:pPr>
        <w:spacing w:after="0" w:line="240" w:lineRule="auto"/>
        <w:ind w:right="-37" w:hanging="709"/>
        <w:rPr>
          <w:rFonts w:cstheme="minorHAnsi"/>
          <w:b/>
          <w:color w:val="0070C0"/>
          <w:sz w:val="24"/>
          <w:szCs w:val="24"/>
        </w:rPr>
      </w:pPr>
      <w:r w:rsidRPr="003440B8">
        <w:rPr>
          <w:rFonts w:cstheme="minorHAnsi"/>
          <w:sz w:val="24"/>
          <w:szCs w:val="24"/>
        </w:rPr>
        <w:tab/>
      </w:r>
      <w:r w:rsidR="00063B8F">
        <w:rPr>
          <w:rFonts w:cstheme="minorHAnsi"/>
          <w:sz w:val="24"/>
          <w:szCs w:val="24"/>
        </w:rPr>
        <w:tab/>
      </w:r>
      <w:r w:rsidRPr="00B30678">
        <w:rPr>
          <w:rFonts w:cstheme="minorHAnsi"/>
          <w:b/>
          <w:color w:val="0070C0"/>
          <w:sz w:val="24"/>
          <w:szCs w:val="24"/>
        </w:rPr>
        <w:t>Lack of emotional warmth indicators include:</w:t>
      </w:r>
    </w:p>
    <w:p w14:paraId="00DC1A0D" w14:textId="77777777" w:rsidR="00C242AA" w:rsidRPr="003440B8" w:rsidRDefault="00C242AA" w:rsidP="00287545">
      <w:pPr>
        <w:pStyle w:val="ListParagraph"/>
        <w:numPr>
          <w:ilvl w:val="0"/>
          <w:numId w:val="33"/>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unrealistic expectations of child </w:t>
      </w:r>
    </w:p>
    <w:p w14:paraId="16E004B8" w14:textId="77777777" w:rsidR="00C242AA" w:rsidRPr="003440B8" w:rsidRDefault="00C242AA" w:rsidP="00287545">
      <w:pPr>
        <w:pStyle w:val="ListParagraph"/>
        <w:numPr>
          <w:ilvl w:val="0"/>
          <w:numId w:val="33"/>
        </w:numPr>
        <w:tabs>
          <w:tab w:val="left" w:pos="1134"/>
        </w:tabs>
        <w:spacing w:after="0" w:line="240" w:lineRule="auto"/>
        <w:ind w:right="-37" w:hanging="11"/>
        <w:jc w:val="both"/>
        <w:rPr>
          <w:rFonts w:cstheme="minorHAnsi"/>
          <w:sz w:val="24"/>
          <w:szCs w:val="24"/>
        </w:rPr>
      </w:pPr>
      <w:r w:rsidRPr="003440B8">
        <w:rPr>
          <w:rFonts w:cstheme="minorHAnsi"/>
          <w:sz w:val="24"/>
          <w:szCs w:val="24"/>
        </w:rPr>
        <w:t>inability to consider or put child's needs first</w:t>
      </w:r>
    </w:p>
    <w:p w14:paraId="2B21CFD4" w14:textId="77777777" w:rsidR="00C242AA" w:rsidRPr="003440B8" w:rsidRDefault="00C242AA" w:rsidP="00287545">
      <w:pPr>
        <w:pStyle w:val="ListParagraph"/>
        <w:numPr>
          <w:ilvl w:val="0"/>
          <w:numId w:val="33"/>
        </w:numPr>
        <w:tabs>
          <w:tab w:val="left" w:pos="1134"/>
          <w:tab w:val="center" w:pos="4721"/>
        </w:tabs>
        <w:spacing w:after="0" w:line="240" w:lineRule="auto"/>
        <w:ind w:right="-37" w:hanging="11"/>
        <w:rPr>
          <w:rFonts w:cstheme="minorHAnsi"/>
          <w:sz w:val="24"/>
          <w:szCs w:val="24"/>
        </w:rPr>
      </w:pPr>
      <w:r w:rsidRPr="003440B8">
        <w:rPr>
          <w:rFonts w:cstheme="minorHAnsi"/>
          <w:sz w:val="24"/>
          <w:szCs w:val="24"/>
        </w:rPr>
        <w:t>name calling/degrading remarks</w:t>
      </w:r>
    </w:p>
    <w:p w14:paraId="4B2EB3D8" w14:textId="77777777" w:rsidR="00C242AA" w:rsidRPr="003440B8" w:rsidRDefault="00C242AA" w:rsidP="00287545">
      <w:pPr>
        <w:pStyle w:val="ListParagraph"/>
        <w:numPr>
          <w:ilvl w:val="0"/>
          <w:numId w:val="33"/>
        </w:numPr>
        <w:tabs>
          <w:tab w:val="left" w:pos="1134"/>
        </w:tabs>
        <w:spacing w:after="0" w:line="240" w:lineRule="auto"/>
        <w:ind w:right="-37" w:hanging="11"/>
        <w:jc w:val="both"/>
        <w:rPr>
          <w:rFonts w:cstheme="minorHAnsi"/>
          <w:noProof/>
          <w:sz w:val="24"/>
          <w:szCs w:val="24"/>
        </w:rPr>
      </w:pPr>
      <w:r w:rsidRPr="003440B8">
        <w:rPr>
          <w:rFonts w:cstheme="minorHAnsi"/>
          <w:sz w:val="24"/>
          <w:szCs w:val="24"/>
        </w:rPr>
        <w:t>lack of appropriate affection for the child</w:t>
      </w:r>
    </w:p>
    <w:p w14:paraId="59B65406" w14:textId="77777777" w:rsidR="00C242AA" w:rsidRPr="003440B8" w:rsidRDefault="00C242AA" w:rsidP="00287545">
      <w:pPr>
        <w:pStyle w:val="ListParagraph"/>
        <w:numPr>
          <w:ilvl w:val="0"/>
          <w:numId w:val="33"/>
        </w:numPr>
        <w:tabs>
          <w:tab w:val="left" w:pos="1134"/>
        </w:tabs>
        <w:spacing w:after="0" w:line="240" w:lineRule="auto"/>
        <w:ind w:right="-37" w:hanging="11"/>
        <w:jc w:val="both"/>
        <w:rPr>
          <w:rFonts w:cstheme="minorHAnsi"/>
          <w:noProof/>
          <w:sz w:val="24"/>
          <w:szCs w:val="24"/>
        </w:rPr>
      </w:pPr>
      <w:r w:rsidRPr="003440B8">
        <w:rPr>
          <w:rFonts w:cstheme="minorHAnsi"/>
          <w:sz w:val="24"/>
          <w:szCs w:val="24"/>
        </w:rPr>
        <w:t>violence within the home from which the child is not shielded</w:t>
      </w:r>
    </w:p>
    <w:p w14:paraId="42C25793" w14:textId="77777777" w:rsidR="00C242AA" w:rsidRPr="003440B8" w:rsidRDefault="00C242AA" w:rsidP="00287545">
      <w:pPr>
        <w:pStyle w:val="ListParagraph"/>
        <w:numPr>
          <w:ilvl w:val="0"/>
          <w:numId w:val="33"/>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partner resenting non-biological child and hostile in attitude towards him </w:t>
      </w:r>
    </w:p>
    <w:p w14:paraId="34A683BC" w14:textId="77777777" w:rsidR="00C242AA" w:rsidRDefault="00C242AA" w:rsidP="00287545">
      <w:pPr>
        <w:pStyle w:val="ListParagraph"/>
        <w:numPr>
          <w:ilvl w:val="0"/>
          <w:numId w:val="33"/>
        </w:numPr>
        <w:tabs>
          <w:tab w:val="left" w:pos="1134"/>
        </w:tabs>
        <w:spacing w:after="0" w:line="240" w:lineRule="auto"/>
        <w:ind w:right="-37" w:hanging="11"/>
        <w:jc w:val="both"/>
        <w:rPr>
          <w:rFonts w:cstheme="minorHAnsi"/>
          <w:sz w:val="24"/>
          <w:szCs w:val="24"/>
        </w:rPr>
      </w:pPr>
      <w:r w:rsidRPr="003440B8">
        <w:rPr>
          <w:rFonts w:cstheme="minorHAnsi"/>
          <w:sz w:val="24"/>
          <w:szCs w:val="24"/>
        </w:rPr>
        <w:t>failure to provide basic care for the child.</w:t>
      </w:r>
    </w:p>
    <w:p w14:paraId="73189B43" w14:textId="77777777" w:rsidR="00063B8F" w:rsidRPr="003440B8" w:rsidRDefault="00063B8F" w:rsidP="00063B8F">
      <w:pPr>
        <w:pStyle w:val="ListParagraph"/>
        <w:spacing w:after="0" w:line="240" w:lineRule="auto"/>
        <w:ind w:right="-37"/>
        <w:jc w:val="both"/>
        <w:rPr>
          <w:rFonts w:cstheme="minorHAnsi"/>
          <w:sz w:val="24"/>
          <w:szCs w:val="24"/>
        </w:rPr>
      </w:pPr>
    </w:p>
    <w:p w14:paraId="07676D2B" w14:textId="15BB64F7" w:rsidR="00063B8F" w:rsidRPr="003440B8" w:rsidRDefault="00C242AA" w:rsidP="00063B8F">
      <w:pPr>
        <w:tabs>
          <w:tab w:val="left" w:pos="709"/>
          <w:tab w:val="center" w:pos="4294"/>
        </w:tabs>
        <w:spacing w:after="0" w:line="240" w:lineRule="auto"/>
        <w:ind w:right="-37" w:hanging="709"/>
        <w:rPr>
          <w:rFonts w:cstheme="minorHAnsi"/>
          <w:sz w:val="24"/>
          <w:szCs w:val="24"/>
        </w:rPr>
      </w:pPr>
      <w:r w:rsidRPr="003440B8">
        <w:rPr>
          <w:rFonts w:cstheme="minorHAnsi"/>
          <w:sz w:val="24"/>
          <w:szCs w:val="24"/>
        </w:rPr>
        <w:t xml:space="preserve">     </w:t>
      </w:r>
      <w:r w:rsidR="00063B8F">
        <w:rPr>
          <w:rFonts w:cstheme="minorHAnsi"/>
          <w:sz w:val="24"/>
          <w:szCs w:val="24"/>
        </w:rPr>
        <w:tab/>
      </w:r>
      <w:r w:rsidR="00063B8F">
        <w:rPr>
          <w:rFonts w:cstheme="minorHAnsi"/>
          <w:sz w:val="24"/>
          <w:szCs w:val="24"/>
        </w:rPr>
        <w:tab/>
      </w:r>
      <w:r w:rsidRPr="00B30678">
        <w:rPr>
          <w:rFonts w:cstheme="minorHAnsi"/>
          <w:b/>
          <w:color w:val="0070C0"/>
          <w:sz w:val="24"/>
          <w:szCs w:val="24"/>
        </w:rPr>
        <w:t>Lack of stability indicators include:</w:t>
      </w:r>
    </w:p>
    <w:p w14:paraId="25D3B016" w14:textId="77777777" w:rsidR="00C242AA" w:rsidRPr="003440B8" w:rsidRDefault="00C242AA" w:rsidP="00287545">
      <w:pPr>
        <w:pStyle w:val="ListParagraph"/>
        <w:numPr>
          <w:ilvl w:val="0"/>
          <w:numId w:val="34"/>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changes of partners </w:t>
      </w:r>
    </w:p>
    <w:p w14:paraId="45170EF0" w14:textId="77777777" w:rsidR="00C242AA" w:rsidRPr="003440B8" w:rsidRDefault="00C242AA" w:rsidP="00287545">
      <w:pPr>
        <w:pStyle w:val="ListParagraph"/>
        <w:numPr>
          <w:ilvl w:val="0"/>
          <w:numId w:val="34"/>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poor family support/inappropriate support </w:t>
      </w:r>
    </w:p>
    <w:p w14:paraId="20A4E9F3" w14:textId="77777777" w:rsidR="00C242AA" w:rsidRPr="003440B8" w:rsidRDefault="00C242AA" w:rsidP="00287545">
      <w:pPr>
        <w:pStyle w:val="ListParagraph"/>
        <w:numPr>
          <w:ilvl w:val="0"/>
          <w:numId w:val="34"/>
        </w:numPr>
        <w:tabs>
          <w:tab w:val="left" w:pos="1134"/>
        </w:tabs>
        <w:spacing w:after="0" w:line="240" w:lineRule="auto"/>
        <w:ind w:right="-37" w:hanging="35"/>
        <w:jc w:val="both"/>
        <w:rPr>
          <w:rFonts w:cstheme="minorHAnsi"/>
          <w:sz w:val="24"/>
          <w:szCs w:val="24"/>
        </w:rPr>
      </w:pPr>
      <w:r w:rsidRPr="003440B8">
        <w:rPr>
          <w:rFonts w:cstheme="minorHAnsi"/>
          <w:sz w:val="24"/>
          <w:szCs w:val="24"/>
        </w:rPr>
        <w:t>lack of consistent relationships</w:t>
      </w:r>
    </w:p>
    <w:p w14:paraId="71AFE42B" w14:textId="77777777" w:rsidR="00C242AA" w:rsidRPr="003440B8" w:rsidRDefault="00C242AA" w:rsidP="00287545">
      <w:pPr>
        <w:pStyle w:val="ListParagraph"/>
        <w:numPr>
          <w:ilvl w:val="0"/>
          <w:numId w:val="34"/>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moves of home </w:t>
      </w:r>
    </w:p>
    <w:p w14:paraId="03D13E1C" w14:textId="77777777" w:rsidR="00C242AA" w:rsidRPr="003440B8" w:rsidRDefault="00C242AA" w:rsidP="00287545">
      <w:pPr>
        <w:pStyle w:val="ListParagraph"/>
        <w:numPr>
          <w:ilvl w:val="0"/>
          <w:numId w:val="34"/>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enforced unemployment </w:t>
      </w:r>
    </w:p>
    <w:p w14:paraId="0D486EA6" w14:textId="77777777" w:rsidR="00C242AA" w:rsidRPr="003440B8" w:rsidRDefault="00C242AA" w:rsidP="00287545">
      <w:pPr>
        <w:pStyle w:val="ListParagraph"/>
        <w:numPr>
          <w:ilvl w:val="0"/>
          <w:numId w:val="34"/>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drug, alcohol or substance dependency  </w:t>
      </w:r>
    </w:p>
    <w:p w14:paraId="2EC98BCE" w14:textId="77777777" w:rsidR="00C242AA" w:rsidRPr="003440B8" w:rsidRDefault="00C242AA" w:rsidP="00287545">
      <w:pPr>
        <w:pStyle w:val="ListParagraph"/>
        <w:numPr>
          <w:ilvl w:val="0"/>
          <w:numId w:val="34"/>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financial pressures/debt </w:t>
      </w:r>
    </w:p>
    <w:p w14:paraId="05052BD7" w14:textId="77777777" w:rsidR="00C242AA" w:rsidRDefault="00C242AA" w:rsidP="00287545">
      <w:pPr>
        <w:pStyle w:val="ListParagraph"/>
        <w:numPr>
          <w:ilvl w:val="0"/>
          <w:numId w:val="34"/>
        </w:numPr>
        <w:tabs>
          <w:tab w:val="left" w:pos="1134"/>
        </w:tabs>
        <w:spacing w:after="0" w:line="240" w:lineRule="auto"/>
        <w:ind w:right="-37" w:hanging="35"/>
        <w:jc w:val="both"/>
        <w:rPr>
          <w:rFonts w:cstheme="minorHAnsi"/>
          <w:sz w:val="24"/>
          <w:szCs w:val="24"/>
        </w:rPr>
      </w:pPr>
      <w:r w:rsidRPr="003440B8">
        <w:rPr>
          <w:rFonts w:cstheme="minorHAnsi"/>
          <w:sz w:val="24"/>
          <w:szCs w:val="24"/>
        </w:rPr>
        <w:t>absence of local support networks, neighbours etc.</w:t>
      </w:r>
    </w:p>
    <w:p w14:paraId="326F8DF4" w14:textId="77777777" w:rsidR="00063B8F" w:rsidRPr="003440B8" w:rsidRDefault="00063B8F" w:rsidP="00063B8F">
      <w:pPr>
        <w:pStyle w:val="ListParagraph"/>
        <w:spacing w:after="0" w:line="240" w:lineRule="auto"/>
        <w:ind w:left="744" w:right="-37"/>
        <w:jc w:val="both"/>
        <w:rPr>
          <w:rFonts w:cstheme="minorHAnsi"/>
          <w:sz w:val="24"/>
          <w:szCs w:val="24"/>
        </w:rPr>
      </w:pPr>
    </w:p>
    <w:p w14:paraId="7CA5A1FA" w14:textId="01FB0354" w:rsidR="00C242AA" w:rsidRPr="00B30678" w:rsidRDefault="00B30678" w:rsidP="00063B8F">
      <w:pPr>
        <w:tabs>
          <w:tab w:val="left" w:pos="1134"/>
        </w:tabs>
        <w:spacing w:after="0" w:line="240" w:lineRule="auto"/>
        <w:ind w:left="1134" w:right="-37" w:hanging="1843"/>
        <w:rPr>
          <w:rFonts w:cstheme="minorHAnsi"/>
          <w:b/>
          <w:color w:val="0070C0"/>
          <w:sz w:val="24"/>
          <w:szCs w:val="24"/>
        </w:rPr>
      </w:pPr>
      <w:r>
        <w:rPr>
          <w:rFonts w:cstheme="minorHAnsi"/>
          <w:sz w:val="24"/>
          <w:szCs w:val="24"/>
        </w:rPr>
        <w:t xml:space="preserve">                       </w:t>
      </w:r>
      <w:r w:rsidR="00C242AA" w:rsidRPr="00B30678">
        <w:rPr>
          <w:rFonts w:cstheme="minorHAnsi"/>
          <w:b/>
          <w:color w:val="0070C0"/>
          <w:sz w:val="24"/>
          <w:szCs w:val="24"/>
        </w:rPr>
        <w:t>Issues relating to providing guidance and setting boundaries indicators include:</w:t>
      </w:r>
    </w:p>
    <w:p w14:paraId="7943F9F0" w14:textId="77777777" w:rsidR="00C242AA" w:rsidRPr="003440B8" w:rsidRDefault="00C242AA" w:rsidP="00287545">
      <w:pPr>
        <w:pStyle w:val="ListParagraph"/>
        <w:numPr>
          <w:ilvl w:val="0"/>
          <w:numId w:val="35"/>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poor boundary setting</w:t>
      </w:r>
    </w:p>
    <w:p w14:paraId="3FD871C9" w14:textId="77777777" w:rsidR="00C242AA" w:rsidRPr="003440B8" w:rsidRDefault="00C242AA" w:rsidP="00287545">
      <w:pPr>
        <w:pStyle w:val="ListParagraph"/>
        <w:numPr>
          <w:ilvl w:val="0"/>
          <w:numId w:val="35"/>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inconsistent attitudes and reactions, especially to child's behaviour </w:t>
      </w:r>
    </w:p>
    <w:p w14:paraId="6D9200C3" w14:textId="77777777" w:rsidR="00C242AA" w:rsidRPr="003440B8" w:rsidRDefault="00C242AA" w:rsidP="00287545">
      <w:pPr>
        <w:pStyle w:val="ListParagraph"/>
        <w:numPr>
          <w:ilvl w:val="0"/>
          <w:numId w:val="35"/>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continuously failing appointments</w:t>
      </w:r>
    </w:p>
    <w:p w14:paraId="15342364" w14:textId="77777777" w:rsidR="00C242AA" w:rsidRPr="003440B8" w:rsidRDefault="00C242AA" w:rsidP="00287545">
      <w:pPr>
        <w:pStyle w:val="ListParagraph"/>
        <w:numPr>
          <w:ilvl w:val="0"/>
          <w:numId w:val="35"/>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refusing offers of help and services</w:t>
      </w:r>
    </w:p>
    <w:p w14:paraId="0C3E7232" w14:textId="77777777" w:rsidR="00C242AA" w:rsidRPr="003440B8" w:rsidRDefault="00C242AA" w:rsidP="00287545">
      <w:pPr>
        <w:pStyle w:val="ListParagraph"/>
        <w:numPr>
          <w:ilvl w:val="0"/>
          <w:numId w:val="35"/>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seek or use advice and/or help offered appropriately</w:t>
      </w:r>
    </w:p>
    <w:p w14:paraId="52AFAAD9" w14:textId="77777777" w:rsidR="00C242AA" w:rsidRPr="003440B8" w:rsidRDefault="00C242AA" w:rsidP="00287545">
      <w:pPr>
        <w:pStyle w:val="ListParagraph"/>
        <w:numPr>
          <w:ilvl w:val="0"/>
          <w:numId w:val="35"/>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seeks to mislead professionals by providing inaccurate or confusing information </w:t>
      </w:r>
    </w:p>
    <w:p w14:paraId="383A39FF" w14:textId="77777777" w:rsidR="00C242AA" w:rsidRDefault="00C242AA" w:rsidP="00287545">
      <w:pPr>
        <w:pStyle w:val="ListParagraph"/>
        <w:numPr>
          <w:ilvl w:val="0"/>
          <w:numId w:val="35"/>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failure to provide safe environment.</w:t>
      </w:r>
    </w:p>
    <w:p w14:paraId="2CCFCC72" w14:textId="77777777" w:rsidR="00063B8F" w:rsidRPr="003440B8" w:rsidRDefault="00063B8F" w:rsidP="00063B8F">
      <w:pPr>
        <w:pStyle w:val="ListParagraph"/>
        <w:tabs>
          <w:tab w:val="left" w:pos="1134"/>
        </w:tabs>
        <w:spacing w:after="0" w:line="240" w:lineRule="auto"/>
        <w:ind w:left="1134" w:right="-37"/>
        <w:jc w:val="both"/>
        <w:rPr>
          <w:rFonts w:cstheme="minorHAnsi"/>
          <w:noProof/>
          <w:sz w:val="24"/>
          <w:szCs w:val="24"/>
        </w:rPr>
      </w:pPr>
    </w:p>
    <w:p w14:paraId="315C237F" w14:textId="73635071" w:rsidR="00063B8F" w:rsidRPr="00B30678" w:rsidRDefault="00C242AA" w:rsidP="00B30678">
      <w:pPr>
        <w:tabs>
          <w:tab w:val="left" w:pos="1134"/>
        </w:tabs>
        <w:spacing w:after="0" w:line="240" w:lineRule="auto"/>
        <w:ind w:left="1134" w:right="-37" w:hanging="1843"/>
        <w:rPr>
          <w:rFonts w:cstheme="minorHAnsi"/>
          <w:b/>
          <w:color w:val="0070C0"/>
          <w:sz w:val="24"/>
          <w:szCs w:val="24"/>
        </w:rPr>
      </w:pPr>
      <w:r w:rsidRPr="003440B8">
        <w:rPr>
          <w:rFonts w:cstheme="minorHAnsi"/>
          <w:sz w:val="24"/>
          <w:szCs w:val="24"/>
        </w:rPr>
        <w:tab/>
      </w:r>
      <w:r w:rsidRPr="00B30678">
        <w:rPr>
          <w:rFonts w:cstheme="minorHAnsi"/>
          <w:b/>
          <w:color w:val="0070C0"/>
          <w:sz w:val="24"/>
          <w:szCs w:val="24"/>
        </w:rPr>
        <w:t>Social Presentation</w:t>
      </w:r>
    </w:p>
    <w:p w14:paraId="36CA89D7" w14:textId="77777777" w:rsidR="00C242AA" w:rsidRPr="003440B8" w:rsidRDefault="00C242AA" w:rsidP="00287545">
      <w:pPr>
        <w:pStyle w:val="ListParagraph"/>
        <w:numPr>
          <w:ilvl w:val="0"/>
          <w:numId w:val="37"/>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aggressive/threatening behaviour towards professionals and volunteers </w:t>
      </w:r>
    </w:p>
    <w:p w14:paraId="1316DA9E" w14:textId="77777777" w:rsidR="00C242AA" w:rsidRPr="003440B8" w:rsidRDefault="00C242AA" w:rsidP="00287545">
      <w:pPr>
        <w:pStyle w:val="ListParagraph"/>
        <w:numPr>
          <w:ilvl w:val="0"/>
          <w:numId w:val="37"/>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disguised compliance </w:t>
      </w:r>
    </w:p>
    <w:p w14:paraId="6ECDAD3F" w14:textId="77777777" w:rsidR="00C242AA" w:rsidRPr="003440B8" w:rsidRDefault="00C242AA" w:rsidP="00287545">
      <w:pPr>
        <w:pStyle w:val="ListParagraph"/>
        <w:numPr>
          <w:ilvl w:val="0"/>
          <w:numId w:val="37"/>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IOW self-esteem </w:t>
      </w:r>
    </w:p>
    <w:p w14:paraId="637C3F86" w14:textId="77777777" w:rsidR="00C242AA" w:rsidRDefault="00C242AA" w:rsidP="00287545">
      <w:pPr>
        <w:pStyle w:val="ListParagraph"/>
        <w:numPr>
          <w:ilvl w:val="0"/>
          <w:numId w:val="37"/>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lack of self-care.</w:t>
      </w:r>
    </w:p>
    <w:p w14:paraId="309DD86A" w14:textId="77777777" w:rsidR="00063B8F" w:rsidRPr="003440B8" w:rsidRDefault="00063B8F" w:rsidP="00063B8F">
      <w:pPr>
        <w:pStyle w:val="ListParagraph"/>
        <w:tabs>
          <w:tab w:val="left" w:pos="1134"/>
        </w:tabs>
        <w:spacing w:after="0" w:line="240" w:lineRule="auto"/>
        <w:ind w:left="1134" w:right="-37"/>
        <w:jc w:val="both"/>
        <w:rPr>
          <w:rFonts w:cstheme="minorHAnsi"/>
          <w:sz w:val="24"/>
          <w:szCs w:val="24"/>
        </w:rPr>
      </w:pPr>
    </w:p>
    <w:p w14:paraId="11F64D3E" w14:textId="7F1E8D84" w:rsidR="00063B8F" w:rsidRPr="00B30678" w:rsidRDefault="00C242AA" w:rsidP="00B30678">
      <w:pPr>
        <w:tabs>
          <w:tab w:val="left" w:pos="1134"/>
        </w:tabs>
        <w:spacing w:after="0" w:line="240" w:lineRule="auto"/>
        <w:ind w:left="1134" w:right="-37" w:hanging="1843"/>
        <w:rPr>
          <w:rFonts w:cstheme="minorHAnsi"/>
          <w:color w:val="0070C0"/>
          <w:sz w:val="24"/>
          <w:szCs w:val="24"/>
        </w:rPr>
      </w:pPr>
      <w:r w:rsidRPr="003440B8">
        <w:rPr>
          <w:rFonts w:cstheme="minorHAnsi"/>
          <w:sz w:val="24"/>
          <w:szCs w:val="24"/>
        </w:rPr>
        <w:tab/>
      </w:r>
      <w:r w:rsidRPr="00B30678">
        <w:rPr>
          <w:rFonts w:cstheme="minorHAnsi"/>
          <w:b/>
          <w:color w:val="0070C0"/>
          <w:sz w:val="24"/>
          <w:szCs w:val="24"/>
        </w:rPr>
        <w:t>Health</w:t>
      </w:r>
    </w:p>
    <w:p w14:paraId="30FE0DDB" w14:textId="77777777" w:rsidR="00C242AA" w:rsidRPr="003440B8" w:rsidRDefault="00C242AA" w:rsidP="00287545">
      <w:pPr>
        <w:pStyle w:val="ListParagraph"/>
        <w:numPr>
          <w:ilvl w:val="0"/>
          <w:numId w:val="3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mental ill health </w:t>
      </w:r>
    </w:p>
    <w:p w14:paraId="1D66453B" w14:textId="77777777" w:rsidR="00C242AA" w:rsidRPr="003440B8" w:rsidRDefault="00C242AA" w:rsidP="00287545">
      <w:pPr>
        <w:pStyle w:val="ListParagraph"/>
        <w:numPr>
          <w:ilvl w:val="0"/>
          <w:numId w:val="3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substance misuse </w:t>
      </w:r>
    </w:p>
    <w:p w14:paraId="777AA486" w14:textId="77777777" w:rsidR="00C242AA" w:rsidRPr="003440B8" w:rsidRDefault="00C242AA" w:rsidP="00287545">
      <w:pPr>
        <w:pStyle w:val="ListParagraph"/>
        <w:numPr>
          <w:ilvl w:val="0"/>
          <w:numId w:val="36"/>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learning difficulties</w:t>
      </w:r>
    </w:p>
    <w:p w14:paraId="37069C72" w14:textId="77777777" w:rsidR="00C242AA" w:rsidRPr="003440B8" w:rsidRDefault="00C242AA" w:rsidP="00287545">
      <w:pPr>
        <w:pStyle w:val="ListParagraph"/>
        <w:numPr>
          <w:ilvl w:val="0"/>
          <w:numId w:val="3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(post-natal) depression </w:t>
      </w:r>
    </w:p>
    <w:p w14:paraId="13AC8D52" w14:textId="77777777" w:rsidR="00C242AA" w:rsidRPr="003440B8" w:rsidRDefault="00C242AA" w:rsidP="00287545">
      <w:pPr>
        <w:pStyle w:val="ListParagraph"/>
        <w:numPr>
          <w:ilvl w:val="0"/>
          <w:numId w:val="3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history of parental child abuse or poor parenting </w:t>
      </w:r>
    </w:p>
    <w:p w14:paraId="5DB63657" w14:textId="77777777" w:rsidR="00C242AA" w:rsidRDefault="00C242AA" w:rsidP="00287545">
      <w:pPr>
        <w:pStyle w:val="ListParagraph"/>
        <w:numPr>
          <w:ilvl w:val="0"/>
          <w:numId w:val="36"/>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physical health.</w:t>
      </w:r>
    </w:p>
    <w:p w14:paraId="324F803F" w14:textId="77777777" w:rsidR="00063B8F" w:rsidRPr="00063B8F" w:rsidRDefault="00063B8F" w:rsidP="00063B8F">
      <w:pPr>
        <w:pStyle w:val="ListParagraph"/>
        <w:tabs>
          <w:tab w:val="left" w:pos="1134"/>
        </w:tabs>
        <w:spacing w:after="0" w:line="240" w:lineRule="auto"/>
        <w:ind w:left="1134" w:right="-37"/>
        <w:jc w:val="both"/>
        <w:rPr>
          <w:rFonts w:cstheme="minorHAnsi"/>
          <w:sz w:val="24"/>
          <w:szCs w:val="24"/>
        </w:rPr>
      </w:pPr>
    </w:p>
    <w:p w14:paraId="2EF7C628" w14:textId="77777777" w:rsidR="00C242AA" w:rsidRPr="00B30678" w:rsidRDefault="00C242AA" w:rsidP="00063B8F">
      <w:pPr>
        <w:pStyle w:val="ListParagraph"/>
        <w:tabs>
          <w:tab w:val="left" w:pos="1134"/>
        </w:tabs>
        <w:spacing w:after="0" w:line="240" w:lineRule="auto"/>
        <w:ind w:left="1134" w:right="-37"/>
        <w:jc w:val="both"/>
        <w:rPr>
          <w:rFonts w:cstheme="minorHAnsi"/>
          <w:color w:val="0070C0"/>
          <w:sz w:val="24"/>
          <w:szCs w:val="24"/>
        </w:rPr>
      </w:pPr>
      <w:r w:rsidRPr="00B30678">
        <w:rPr>
          <w:rFonts w:cstheme="minorHAnsi"/>
          <w:b/>
          <w:color w:val="0070C0"/>
          <w:sz w:val="24"/>
          <w:szCs w:val="24"/>
        </w:rPr>
        <w:t>Home and Environmental Conditions</w:t>
      </w:r>
    </w:p>
    <w:p w14:paraId="430CCF95" w14:textId="2B1F6811" w:rsidR="00063B8F" w:rsidRPr="00B30678" w:rsidRDefault="00C242AA" w:rsidP="00B30678">
      <w:pPr>
        <w:tabs>
          <w:tab w:val="left" w:pos="1134"/>
        </w:tabs>
        <w:spacing w:after="0" w:line="240" w:lineRule="auto"/>
        <w:ind w:left="1134" w:right="-37" w:hanging="1843"/>
        <w:rPr>
          <w:rFonts w:cstheme="minorHAnsi"/>
          <w:b/>
          <w:bCs/>
          <w:color w:val="0070C0"/>
          <w:sz w:val="24"/>
          <w:szCs w:val="24"/>
        </w:rPr>
      </w:pPr>
      <w:r w:rsidRPr="003440B8">
        <w:rPr>
          <w:rFonts w:cstheme="minorHAnsi"/>
          <w:sz w:val="24"/>
          <w:szCs w:val="24"/>
        </w:rPr>
        <w:tab/>
      </w:r>
      <w:r w:rsidRPr="00B30678">
        <w:rPr>
          <w:rFonts w:cstheme="minorHAnsi"/>
          <w:b/>
          <w:bCs/>
          <w:color w:val="0070C0"/>
          <w:sz w:val="24"/>
          <w:szCs w:val="24"/>
        </w:rPr>
        <w:t>The following home and environmental conditions should be considered:</w:t>
      </w:r>
    </w:p>
    <w:p w14:paraId="5D8464DD"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poor housing conditions </w:t>
      </w:r>
    </w:p>
    <w:p w14:paraId="3B1E550B"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overcrowding </w:t>
      </w:r>
    </w:p>
    <w:p w14:paraId="15B149E9"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lack of water, heating, sanitation </w:t>
      </w:r>
    </w:p>
    <w:p w14:paraId="4D6D2AFD"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no access to washing machine </w:t>
      </w:r>
    </w:p>
    <w:p w14:paraId="7017005A"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piles of dirty washing </w:t>
      </w:r>
    </w:p>
    <w:p w14:paraId="3D7571BC"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adequate clean bedding/furniture </w:t>
      </w:r>
    </w:p>
    <w:p w14:paraId="5D9908A5"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food in cupboards </w:t>
      </w:r>
    </w:p>
    <w:p w14:paraId="52ED897E"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human and/or animal excrement</w:t>
      </w:r>
    </w:p>
    <w:p w14:paraId="7DC081A8"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uncared for animals</w:t>
      </w:r>
    </w:p>
    <w:p w14:paraId="5D3B16E5"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referrals to environmental health </w:t>
      </w:r>
    </w:p>
    <w:p w14:paraId="3EEA3B9D"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unsafe environment </w:t>
      </w:r>
    </w:p>
    <w:p w14:paraId="3AFDC982" w14:textId="77777777" w:rsidR="00C242AA" w:rsidRPr="003440B8" w:rsidRDefault="00C242AA" w:rsidP="00287545">
      <w:pPr>
        <w:pStyle w:val="ListParagraph"/>
        <w:numPr>
          <w:ilvl w:val="0"/>
          <w:numId w:val="38"/>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rural isolation.</w:t>
      </w:r>
    </w:p>
    <w:p w14:paraId="3528410A" w14:textId="77777777" w:rsidR="00C242AA" w:rsidRPr="003440B8" w:rsidRDefault="00C242AA" w:rsidP="00063B8F">
      <w:pPr>
        <w:tabs>
          <w:tab w:val="left" w:pos="1134"/>
        </w:tabs>
        <w:spacing w:after="0" w:line="240" w:lineRule="auto"/>
        <w:ind w:left="1134" w:right="-37" w:hanging="567"/>
        <w:rPr>
          <w:rFonts w:cstheme="minorHAnsi"/>
          <w:sz w:val="24"/>
          <w:szCs w:val="24"/>
        </w:rPr>
      </w:pPr>
    </w:p>
    <w:p w14:paraId="6453FB0A" w14:textId="1F7218BB" w:rsidR="00C242AA" w:rsidRPr="00B30678" w:rsidRDefault="00B30678" w:rsidP="00B30678">
      <w:pPr>
        <w:tabs>
          <w:tab w:val="left" w:pos="1134"/>
        </w:tabs>
        <w:spacing w:after="0" w:line="240" w:lineRule="auto"/>
        <w:ind w:right="-37"/>
        <w:jc w:val="both"/>
        <w:rPr>
          <w:rFonts w:cstheme="minorHAnsi"/>
          <w:b/>
          <w:color w:val="0070C0"/>
          <w:sz w:val="24"/>
          <w:szCs w:val="24"/>
        </w:rPr>
      </w:pPr>
      <w:r>
        <w:rPr>
          <w:rFonts w:cstheme="minorHAnsi"/>
          <w:b/>
          <w:sz w:val="24"/>
          <w:szCs w:val="24"/>
        </w:rPr>
        <w:t xml:space="preserve">         </w:t>
      </w:r>
      <w:r w:rsidR="00C242AA" w:rsidRPr="00B30678">
        <w:rPr>
          <w:rFonts w:cstheme="minorHAnsi"/>
          <w:b/>
          <w:color w:val="0070C0"/>
          <w:sz w:val="24"/>
          <w:szCs w:val="24"/>
        </w:rPr>
        <w:t>Impediments to ongoing assessment and appropriate multidisciplinary support</w:t>
      </w:r>
    </w:p>
    <w:p w14:paraId="04D2A9BE" w14:textId="77777777" w:rsidR="00063B8F" w:rsidRPr="00B30678" w:rsidRDefault="00063B8F" w:rsidP="00063B8F">
      <w:pPr>
        <w:pStyle w:val="ListParagraph"/>
        <w:tabs>
          <w:tab w:val="left" w:pos="1134"/>
        </w:tabs>
        <w:spacing w:after="0" w:line="240" w:lineRule="auto"/>
        <w:ind w:left="1134" w:right="-37"/>
        <w:jc w:val="both"/>
        <w:rPr>
          <w:rFonts w:cstheme="minorHAnsi"/>
          <w:b/>
          <w:color w:val="0070C0"/>
          <w:sz w:val="24"/>
          <w:szCs w:val="24"/>
        </w:rPr>
      </w:pPr>
    </w:p>
    <w:p w14:paraId="20C6A236" w14:textId="77777777" w:rsidR="00C242AA" w:rsidRPr="003440B8" w:rsidRDefault="00C242AA" w:rsidP="00287545">
      <w:pPr>
        <w:pStyle w:val="ListParagraph"/>
        <w:numPr>
          <w:ilvl w:val="0"/>
          <w:numId w:val="39"/>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 the child</w:t>
      </w:r>
    </w:p>
    <w:p w14:paraId="7F49B054" w14:textId="77777777" w:rsidR="00C242AA" w:rsidRPr="003440B8" w:rsidRDefault="00C242AA" w:rsidP="00287545">
      <w:pPr>
        <w:pStyle w:val="ListParagraph"/>
        <w:numPr>
          <w:ilvl w:val="0"/>
          <w:numId w:val="39"/>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no ease of access to whole house</w:t>
      </w:r>
    </w:p>
    <w:p w14:paraId="48FE87FE" w14:textId="77777777" w:rsidR="00C242AA" w:rsidRPr="003440B8"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fear of violence and aggression </w:t>
      </w:r>
    </w:p>
    <w:p w14:paraId="67B3F051"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failure to seek support and advice or consultation, as appropriate, from line manager </w:t>
      </w:r>
    </w:p>
    <w:p w14:paraId="7D17337B"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failure to record concern and initial impact </w:t>
      </w:r>
    </w:p>
    <w:p w14:paraId="7E1EF0A3"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inability to retain objectivity </w:t>
      </w:r>
    </w:p>
    <w:p w14:paraId="0402A045"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unwitting collusion with family </w:t>
      </w:r>
    </w:p>
    <w:p w14:paraId="73CB1EB3"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see beyond conditions in the home</w:t>
      </w:r>
    </w:p>
    <w:p w14:paraId="5265BC9A"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child's view is lost </w:t>
      </w:r>
    </w:p>
    <w:p w14:paraId="2401384A"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geographical stereotyping </w:t>
      </w:r>
    </w:p>
    <w:p w14:paraId="5DD92847"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minimising concern</w:t>
      </w:r>
    </w:p>
    <w:p w14:paraId="6EEB0AE0"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poor networking amongst professionals </w:t>
      </w:r>
    </w:p>
    <w:p w14:paraId="4A0D2078" w14:textId="5BCC96BC"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inability to see what is/is not acceptable</w:t>
      </w:r>
    </w:p>
    <w:p w14:paraId="74A3876A" w14:textId="77777777" w:rsid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familiarity breeding contempt; and</w:t>
      </w:r>
    </w:p>
    <w:p w14:paraId="408ED5F5" w14:textId="77777777" w:rsidR="00C242AA" w:rsidRPr="00063B8F" w:rsidRDefault="00C242AA" w:rsidP="00287545">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make connections with information available from other services.</w:t>
      </w:r>
    </w:p>
    <w:p w14:paraId="42B2F9EF" w14:textId="77777777" w:rsidR="00063B8F" w:rsidRDefault="00063B8F" w:rsidP="00063B8F">
      <w:pPr>
        <w:pStyle w:val="ListParagraph"/>
        <w:tabs>
          <w:tab w:val="left" w:pos="1134"/>
        </w:tabs>
        <w:spacing w:after="0" w:line="240" w:lineRule="auto"/>
        <w:ind w:right="-37" w:hanging="567"/>
        <w:rPr>
          <w:rFonts w:cstheme="minorHAnsi"/>
          <w:sz w:val="24"/>
          <w:szCs w:val="24"/>
        </w:rPr>
      </w:pPr>
    </w:p>
    <w:p w14:paraId="672B2F2C" w14:textId="77777777" w:rsidR="00C242AA" w:rsidRPr="00B30678" w:rsidRDefault="00063B8F" w:rsidP="00063B8F">
      <w:pPr>
        <w:pStyle w:val="ListParagraph"/>
        <w:tabs>
          <w:tab w:val="left" w:pos="1134"/>
        </w:tabs>
        <w:spacing w:after="0" w:line="240" w:lineRule="auto"/>
        <w:ind w:right="-37" w:hanging="567"/>
        <w:rPr>
          <w:rFonts w:cstheme="minorHAnsi"/>
          <w:b/>
          <w:bCs/>
          <w:color w:val="00B0F0"/>
          <w:sz w:val="24"/>
          <w:szCs w:val="24"/>
        </w:rPr>
      </w:pPr>
      <w:r>
        <w:rPr>
          <w:rFonts w:cstheme="minorHAnsi"/>
          <w:sz w:val="24"/>
          <w:szCs w:val="24"/>
        </w:rPr>
        <w:tab/>
      </w:r>
      <w:r w:rsidR="00C242AA" w:rsidRPr="00B30678">
        <w:rPr>
          <w:rFonts w:cstheme="minorHAnsi"/>
          <w:b/>
          <w:bCs/>
          <w:color w:val="00B0F0"/>
          <w:sz w:val="24"/>
          <w:szCs w:val="24"/>
        </w:rPr>
        <w:t>(Hammersmith &amp; Fulham Inter-Agency Procedures 2002)</w:t>
      </w:r>
    </w:p>
    <w:p w14:paraId="7EBD93A8" w14:textId="77777777" w:rsidR="00063B8F" w:rsidRPr="003440B8" w:rsidRDefault="00063B8F" w:rsidP="003440B8">
      <w:pPr>
        <w:pStyle w:val="ListParagraph"/>
        <w:spacing w:after="0" w:line="240" w:lineRule="auto"/>
        <w:ind w:right="-37"/>
        <w:rPr>
          <w:rFonts w:cstheme="minorHAnsi"/>
          <w:sz w:val="24"/>
          <w:szCs w:val="24"/>
        </w:rPr>
      </w:pPr>
    </w:p>
    <w:p w14:paraId="49D68AB8" w14:textId="77777777" w:rsidR="00C242AA" w:rsidRDefault="00C242AA" w:rsidP="00063B8F">
      <w:pPr>
        <w:spacing w:after="0" w:line="240" w:lineRule="auto"/>
        <w:ind w:right="-37"/>
        <w:jc w:val="both"/>
        <w:rPr>
          <w:rFonts w:cstheme="minorHAnsi"/>
          <w:sz w:val="24"/>
          <w:szCs w:val="24"/>
        </w:rPr>
      </w:pPr>
      <w:r w:rsidRPr="003440B8">
        <w:rPr>
          <w:rFonts w:cstheme="minorHAnsi"/>
          <w:sz w:val="24"/>
          <w:szCs w:val="24"/>
        </w:rPr>
        <w:t>When staff become aware of any of the above features they should review the case with their line manager.</w:t>
      </w:r>
    </w:p>
    <w:p w14:paraId="469483E5" w14:textId="77777777" w:rsidR="00063B8F" w:rsidRPr="003440B8" w:rsidRDefault="00063B8F" w:rsidP="003440B8">
      <w:pPr>
        <w:spacing w:after="0" w:line="240" w:lineRule="auto"/>
        <w:ind w:right="-37"/>
        <w:rPr>
          <w:rFonts w:cstheme="minorHAnsi"/>
          <w:sz w:val="24"/>
          <w:szCs w:val="24"/>
        </w:rPr>
      </w:pPr>
      <w:r>
        <w:rPr>
          <w:rFonts w:cstheme="minorHAnsi"/>
          <w:sz w:val="24"/>
          <w:szCs w:val="24"/>
        </w:rPr>
        <w:tab/>
      </w:r>
    </w:p>
    <w:p w14:paraId="4A94B3DE" w14:textId="27D4C567" w:rsidR="00C242AA" w:rsidRPr="00B30678" w:rsidRDefault="00063B8F"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Children with</w:t>
      </w:r>
      <w:r w:rsidR="00B30678">
        <w:rPr>
          <w:rFonts w:cstheme="minorHAnsi"/>
          <w:b/>
          <w:color w:val="0070C0"/>
          <w:sz w:val="24"/>
          <w:szCs w:val="24"/>
        </w:rPr>
        <w:t xml:space="preserve"> </w:t>
      </w:r>
      <w:r w:rsidR="00C242AA" w:rsidRPr="00B30678">
        <w:rPr>
          <w:rFonts w:cstheme="minorHAnsi"/>
          <w:b/>
          <w:color w:val="0070C0"/>
          <w:sz w:val="24"/>
          <w:szCs w:val="24"/>
        </w:rPr>
        <w:t>Disability</w:t>
      </w:r>
    </w:p>
    <w:p w14:paraId="45C53705" w14:textId="77777777" w:rsidR="00063B8F" w:rsidRPr="003440B8" w:rsidRDefault="00063B8F" w:rsidP="003440B8">
      <w:pPr>
        <w:keepNext/>
        <w:keepLines/>
        <w:spacing w:after="0" w:line="240" w:lineRule="auto"/>
        <w:ind w:right="-37"/>
        <w:outlineLvl w:val="2"/>
        <w:rPr>
          <w:rFonts w:cstheme="minorHAnsi"/>
          <w:b/>
          <w:sz w:val="24"/>
          <w:szCs w:val="24"/>
        </w:rPr>
      </w:pPr>
    </w:p>
    <w:p w14:paraId="39DC9FD2" w14:textId="1A915C2D" w:rsidR="00C242AA"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 xml:space="preserve"> </w:t>
      </w:r>
      <w:r w:rsidRPr="003440B8">
        <w:rPr>
          <w:rFonts w:cstheme="minorHAnsi"/>
          <w:sz w:val="24"/>
          <w:szCs w:val="24"/>
        </w:rPr>
        <w:tab/>
        <w:t xml:space="preserve">In recognising child abuse, all professionals should be aware that children with a disability can be particularly vulnerable to abuse. They may need a high degree of physical </w:t>
      </w:r>
      <w:r w:rsidR="0029251C" w:rsidRPr="003440B8">
        <w:rPr>
          <w:rFonts w:cstheme="minorHAnsi"/>
          <w:sz w:val="24"/>
          <w:szCs w:val="24"/>
        </w:rPr>
        <w:t>care;</w:t>
      </w:r>
      <w:r w:rsidRPr="003440B8">
        <w:rPr>
          <w:rFonts w:cstheme="minorHAnsi"/>
          <w:sz w:val="24"/>
          <w:szCs w:val="24"/>
        </w:rPr>
        <w:t xml:space="preserve"> they may have less access to protection and there may be a reluctance on the part of professionals to consider the possibility of abuse.</w:t>
      </w:r>
    </w:p>
    <w:p w14:paraId="5FEC0F6F" w14:textId="77777777" w:rsidR="00063B8F" w:rsidRPr="003440B8" w:rsidRDefault="00063B8F" w:rsidP="00063B8F">
      <w:pPr>
        <w:spacing w:after="0" w:line="240" w:lineRule="auto"/>
        <w:ind w:left="709" w:right="-37" w:hanging="1418"/>
        <w:rPr>
          <w:rFonts w:cstheme="minorHAnsi"/>
          <w:sz w:val="24"/>
          <w:szCs w:val="24"/>
        </w:rPr>
      </w:pPr>
    </w:p>
    <w:p w14:paraId="7E18EE7C" w14:textId="13977B3C" w:rsidR="00C242AA" w:rsidRPr="00B30678" w:rsidRDefault="00063B8F"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Recognition of Abuse of Children with Disability</w:t>
      </w:r>
    </w:p>
    <w:p w14:paraId="1D821119" w14:textId="77777777" w:rsidR="00063B8F" w:rsidRPr="003440B8" w:rsidRDefault="00063B8F" w:rsidP="003440B8">
      <w:pPr>
        <w:keepNext/>
        <w:keepLines/>
        <w:spacing w:after="0" w:line="240" w:lineRule="auto"/>
        <w:ind w:right="-37"/>
        <w:outlineLvl w:val="2"/>
        <w:rPr>
          <w:rFonts w:cstheme="minorHAnsi"/>
          <w:b/>
          <w:sz w:val="24"/>
          <w:szCs w:val="24"/>
        </w:rPr>
      </w:pPr>
    </w:p>
    <w:p w14:paraId="21D69DE9" w14:textId="110E3D43" w:rsidR="00C242AA" w:rsidRPr="00B30678" w:rsidRDefault="00063B8F" w:rsidP="00063B8F">
      <w:pPr>
        <w:pStyle w:val="ListParagraph"/>
        <w:spacing w:after="0" w:line="240" w:lineRule="auto"/>
        <w:ind w:left="399" w:right="-37" w:hanging="1108"/>
        <w:jc w:val="both"/>
        <w:rPr>
          <w:rFonts w:cstheme="minorHAnsi"/>
          <w:b/>
          <w:bCs/>
          <w:color w:val="0070C0"/>
          <w:sz w:val="24"/>
          <w:szCs w:val="24"/>
        </w:rPr>
      </w:pPr>
      <w:r>
        <w:rPr>
          <w:rFonts w:cstheme="minorHAnsi"/>
          <w:sz w:val="24"/>
          <w:szCs w:val="24"/>
        </w:rPr>
        <w:tab/>
      </w:r>
      <w:r>
        <w:rPr>
          <w:rFonts w:cstheme="minorHAnsi"/>
          <w:sz w:val="24"/>
          <w:szCs w:val="24"/>
        </w:rPr>
        <w:tab/>
      </w:r>
      <w:r w:rsidR="00C242AA" w:rsidRPr="00B30678">
        <w:rPr>
          <w:rFonts w:cstheme="minorHAnsi"/>
          <w:b/>
          <w:bCs/>
          <w:color w:val="0070C0"/>
          <w:sz w:val="24"/>
          <w:szCs w:val="24"/>
        </w:rPr>
        <w:t>Recognition of abuse can be difficult in that:</w:t>
      </w:r>
    </w:p>
    <w:p w14:paraId="4174C577" w14:textId="77777777" w:rsidR="00063B8F" w:rsidRPr="00063B8F" w:rsidRDefault="00063B8F" w:rsidP="00063B8F">
      <w:pPr>
        <w:pStyle w:val="ListParagraph"/>
        <w:spacing w:after="0" w:line="240" w:lineRule="auto"/>
        <w:ind w:left="399" w:right="-37" w:hanging="1108"/>
        <w:jc w:val="both"/>
        <w:rPr>
          <w:rFonts w:cstheme="minorHAnsi"/>
          <w:sz w:val="24"/>
          <w:szCs w:val="24"/>
        </w:rPr>
      </w:pPr>
    </w:p>
    <w:p w14:paraId="37C84D8F" w14:textId="77777777" w:rsidR="00C242AA" w:rsidRPr="003440B8" w:rsidRDefault="00C242AA" w:rsidP="00287545">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symptoms and signs may be confused</w:t>
      </w:r>
    </w:p>
    <w:p w14:paraId="1A542CEF" w14:textId="77777777" w:rsidR="00C242AA" w:rsidRPr="003440B8" w:rsidRDefault="00C242AA" w:rsidP="00287545">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the child may not recognise the behaviour as abusive</w:t>
      </w:r>
    </w:p>
    <w:p w14:paraId="2A4C9954" w14:textId="77777777" w:rsidR="00C242AA" w:rsidRPr="003440B8" w:rsidRDefault="00C242AA" w:rsidP="00287545">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the child may have communication difficulties and be unable to disclose abuse </w:t>
      </w:r>
    </w:p>
    <w:p w14:paraId="57A2F073" w14:textId="77777777" w:rsidR="00C242AA" w:rsidRPr="003440B8" w:rsidRDefault="00C242AA" w:rsidP="00287545">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there may be a dependency on several adults for intimate care</w:t>
      </w:r>
    </w:p>
    <w:p w14:paraId="20EF49D1" w14:textId="77777777" w:rsidR="00C242AA" w:rsidRDefault="00C242AA" w:rsidP="00287545">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there is a reluctance to accept that children with disabilities may be abused.</w:t>
      </w:r>
    </w:p>
    <w:p w14:paraId="16EF88D5" w14:textId="77777777" w:rsidR="00063B8F" w:rsidRPr="003440B8" w:rsidRDefault="00063B8F" w:rsidP="00063B8F">
      <w:pPr>
        <w:pStyle w:val="ListParagraph"/>
        <w:spacing w:after="0" w:line="240" w:lineRule="auto"/>
        <w:ind w:left="744" w:right="-37"/>
        <w:jc w:val="both"/>
        <w:rPr>
          <w:rFonts w:cstheme="minorHAnsi"/>
          <w:sz w:val="24"/>
          <w:szCs w:val="24"/>
        </w:rPr>
      </w:pPr>
    </w:p>
    <w:p w14:paraId="7E6105CD" w14:textId="3CE517F1" w:rsidR="00C242AA" w:rsidRPr="003440B8"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ab/>
        <w:t>Children with disability will usually display the same symptoms and signs of abuse as other children. These may be incorrectly attributed, however, to the child's disability.</w:t>
      </w:r>
    </w:p>
    <w:p w14:paraId="6B28930A" w14:textId="77777777" w:rsidR="00063B8F" w:rsidRDefault="00063B8F" w:rsidP="003440B8">
      <w:pPr>
        <w:pStyle w:val="Heading3"/>
        <w:spacing w:before="0" w:line="240" w:lineRule="auto"/>
        <w:ind w:right="-37"/>
        <w:rPr>
          <w:rFonts w:asciiTheme="minorHAnsi" w:eastAsia="Calibri" w:hAnsiTheme="minorHAnsi" w:cstheme="minorHAnsi"/>
          <w:b/>
          <w:color w:val="000000"/>
        </w:rPr>
      </w:pPr>
    </w:p>
    <w:p w14:paraId="0E9DD35B" w14:textId="77777777" w:rsidR="00C242AA" w:rsidRPr="003440B8" w:rsidRDefault="00063B8F" w:rsidP="003440B8">
      <w:pPr>
        <w:pStyle w:val="Heading3"/>
        <w:spacing w:before="0" w:line="240" w:lineRule="auto"/>
        <w:ind w:right="-37"/>
        <w:rPr>
          <w:rFonts w:asciiTheme="minorHAnsi" w:eastAsia="Calibri" w:hAnsiTheme="minorHAnsi" w:cstheme="minorHAnsi"/>
          <w:b/>
          <w:color w:val="000000"/>
        </w:rPr>
      </w:pPr>
      <w:r>
        <w:rPr>
          <w:rFonts w:asciiTheme="minorHAnsi" w:eastAsia="Calibri" w:hAnsiTheme="minorHAnsi" w:cstheme="minorHAnsi"/>
          <w:b/>
          <w:color w:val="000000"/>
        </w:rPr>
        <w:tab/>
      </w:r>
      <w:r w:rsidR="00C242AA" w:rsidRPr="00B30678">
        <w:rPr>
          <w:rFonts w:asciiTheme="minorHAnsi" w:eastAsia="Calibri" w:hAnsiTheme="minorHAnsi" w:cstheme="minorHAnsi"/>
          <w:b/>
          <w:color w:val="0070C0"/>
        </w:rPr>
        <w:t>Risk Factors Associated with Child Abuse</w:t>
      </w:r>
    </w:p>
    <w:p w14:paraId="57C2131D" w14:textId="5B027D3F" w:rsidR="00C242AA" w:rsidRDefault="00C242AA" w:rsidP="00063B8F">
      <w:pPr>
        <w:spacing w:after="0" w:line="240" w:lineRule="auto"/>
        <w:ind w:left="709" w:right="-37" w:hanging="1418"/>
        <w:rPr>
          <w:rFonts w:cstheme="minorHAnsi"/>
          <w:sz w:val="24"/>
          <w:szCs w:val="24"/>
        </w:rPr>
      </w:pPr>
      <w:r w:rsidRPr="003440B8">
        <w:rPr>
          <w:rFonts w:cstheme="minorHAnsi"/>
          <w:sz w:val="24"/>
          <w:szCs w:val="24"/>
        </w:rPr>
        <w:tab/>
        <w:t>A number of factors may increase the likelihood of abuse to a child. The following list is not exhaustive and does not preclude the possibility of abuse in families where none of these factors are evident.</w:t>
      </w:r>
    </w:p>
    <w:p w14:paraId="4B641D32" w14:textId="77777777" w:rsidR="00063B8F" w:rsidRPr="003440B8" w:rsidRDefault="00063B8F" w:rsidP="00063B8F">
      <w:pPr>
        <w:spacing w:after="0" w:line="240" w:lineRule="auto"/>
        <w:ind w:left="709" w:right="-37" w:hanging="1418"/>
        <w:rPr>
          <w:rFonts w:cstheme="minorHAnsi"/>
          <w:sz w:val="24"/>
          <w:szCs w:val="24"/>
        </w:rPr>
      </w:pPr>
    </w:p>
    <w:p w14:paraId="5AC0E2F3" w14:textId="77777777" w:rsidR="00C242AA" w:rsidRPr="00B30678" w:rsidRDefault="00C242AA" w:rsidP="00063B8F">
      <w:pPr>
        <w:keepNext/>
        <w:keepLines/>
        <w:tabs>
          <w:tab w:val="left" w:pos="709"/>
          <w:tab w:val="center" w:pos="2518"/>
        </w:tabs>
        <w:spacing w:after="0" w:line="240" w:lineRule="auto"/>
        <w:ind w:left="709" w:right="-37"/>
        <w:outlineLvl w:val="2"/>
        <w:rPr>
          <w:rFonts w:cstheme="minorHAnsi"/>
          <w:b/>
          <w:color w:val="0070C0"/>
          <w:sz w:val="24"/>
          <w:szCs w:val="24"/>
        </w:rPr>
      </w:pPr>
      <w:r w:rsidRPr="00B30678">
        <w:rPr>
          <w:rFonts w:cstheme="minorHAnsi"/>
          <w:b/>
          <w:color w:val="0070C0"/>
          <w:sz w:val="24"/>
          <w:szCs w:val="24"/>
        </w:rPr>
        <w:t>Child</w:t>
      </w:r>
    </w:p>
    <w:p w14:paraId="34CF71AC" w14:textId="77777777" w:rsidR="00063B8F" w:rsidRPr="003440B8" w:rsidRDefault="00063B8F" w:rsidP="00063B8F">
      <w:pPr>
        <w:keepNext/>
        <w:keepLines/>
        <w:tabs>
          <w:tab w:val="left" w:pos="709"/>
          <w:tab w:val="center" w:pos="2518"/>
        </w:tabs>
        <w:spacing w:after="0" w:line="240" w:lineRule="auto"/>
        <w:ind w:left="709" w:right="-37"/>
        <w:outlineLvl w:val="2"/>
        <w:rPr>
          <w:rFonts w:cstheme="minorHAnsi"/>
          <w:b/>
          <w:sz w:val="24"/>
          <w:szCs w:val="24"/>
        </w:rPr>
      </w:pPr>
    </w:p>
    <w:p w14:paraId="1548B4D2" w14:textId="77777777" w:rsidR="00C242AA" w:rsidRPr="003440B8" w:rsidRDefault="00C242AA" w:rsidP="00287545">
      <w:pPr>
        <w:pStyle w:val="ListParagraph"/>
        <w:numPr>
          <w:ilvl w:val="0"/>
          <w:numId w:val="41"/>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poor bonding due to neo-natal problems </w:t>
      </w:r>
    </w:p>
    <w:p w14:paraId="214D8DE5" w14:textId="77777777" w:rsidR="00C242AA" w:rsidRPr="003440B8" w:rsidRDefault="00C242AA" w:rsidP="00287545">
      <w:pPr>
        <w:pStyle w:val="ListParagraph"/>
        <w:numPr>
          <w:ilvl w:val="0"/>
          <w:numId w:val="41"/>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attachment interfered with by multiple caring arrangements </w:t>
      </w:r>
    </w:p>
    <w:p w14:paraId="3749471C" w14:textId="77777777" w:rsidR="00C242AA" w:rsidRPr="003440B8" w:rsidRDefault="00C242AA" w:rsidP="00287545">
      <w:pPr>
        <w:pStyle w:val="ListParagraph"/>
        <w:numPr>
          <w:ilvl w:val="0"/>
          <w:numId w:val="41"/>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'difficult' child, a 'demanding' baby </w:t>
      </w:r>
    </w:p>
    <w:p w14:paraId="1139CA80" w14:textId="77777777" w:rsidR="00C242AA" w:rsidRPr="003440B8" w:rsidRDefault="00C242AA" w:rsidP="00287545">
      <w:pPr>
        <w:pStyle w:val="ListParagraph"/>
        <w:numPr>
          <w:ilvl w:val="0"/>
          <w:numId w:val="41"/>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a child under five years is considered to be most vulnerable</w:t>
      </w:r>
    </w:p>
    <w:p w14:paraId="711A555B" w14:textId="77777777" w:rsidR="00C242AA" w:rsidRPr="003440B8" w:rsidRDefault="00C242AA" w:rsidP="00287545">
      <w:pPr>
        <w:pStyle w:val="ListParagraph"/>
        <w:numPr>
          <w:ilvl w:val="0"/>
          <w:numId w:val="41"/>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child's name or sibling's names previously on the Child Protection Register </w:t>
      </w:r>
    </w:p>
    <w:p w14:paraId="1A49817E" w14:textId="77777777" w:rsidR="00C242AA" w:rsidRPr="003440B8" w:rsidRDefault="00C242AA" w:rsidP="00287545">
      <w:pPr>
        <w:pStyle w:val="ListParagraph"/>
        <w:numPr>
          <w:ilvl w:val="0"/>
          <w:numId w:val="41"/>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baby/child with feeding/sleeping difficulties </w:t>
      </w:r>
    </w:p>
    <w:p w14:paraId="10F974F3" w14:textId="77777777" w:rsidR="00C242AA" w:rsidRPr="003440B8" w:rsidRDefault="00C242AA" w:rsidP="00287545">
      <w:pPr>
        <w:pStyle w:val="ListParagraph"/>
        <w:numPr>
          <w:ilvl w:val="0"/>
          <w:numId w:val="41"/>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birth defects/chronic illness/developmental delay.</w:t>
      </w:r>
    </w:p>
    <w:p w14:paraId="4D084E44" w14:textId="77777777" w:rsidR="00C242AA" w:rsidRPr="003440B8" w:rsidRDefault="00C242AA" w:rsidP="00063B8F">
      <w:pPr>
        <w:keepNext/>
        <w:keepLines/>
        <w:tabs>
          <w:tab w:val="left" w:pos="709"/>
          <w:tab w:val="left" w:pos="1134"/>
        </w:tabs>
        <w:spacing w:after="0" w:line="240" w:lineRule="auto"/>
        <w:ind w:left="709" w:right="-37"/>
        <w:outlineLvl w:val="3"/>
        <w:rPr>
          <w:rFonts w:cstheme="minorHAnsi"/>
          <w:sz w:val="24"/>
          <w:szCs w:val="24"/>
        </w:rPr>
      </w:pPr>
    </w:p>
    <w:p w14:paraId="52AF6530" w14:textId="77777777" w:rsidR="00C242AA" w:rsidRPr="00B30678" w:rsidRDefault="00C242AA" w:rsidP="00063B8F">
      <w:pPr>
        <w:keepNext/>
        <w:keepLines/>
        <w:tabs>
          <w:tab w:val="left" w:pos="709"/>
          <w:tab w:val="left" w:pos="1134"/>
        </w:tabs>
        <w:spacing w:after="0" w:line="240" w:lineRule="auto"/>
        <w:ind w:left="709" w:right="-37"/>
        <w:outlineLvl w:val="3"/>
        <w:rPr>
          <w:rFonts w:cstheme="minorHAnsi"/>
          <w:b/>
          <w:color w:val="0070C0"/>
          <w:sz w:val="24"/>
          <w:szCs w:val="24"/>
        </w:rPr>
      </w:pPr>
      <w:r w:rsidRPr="00B30678">
        <w:rPr>
          <w:rFonts w:cstheme="minorHAnsi"/>
          <w:b/>
          <w:color w:val="0070C0"/>
          <w:sz w:val="24"/>
          <w:szCs w:val="24"/>
        </w:rPr>
        <w:t>Parents</w:t>
      </w:r>
    </w:p>
    <w:p w14:paraId="2DC9BE27" w14:textId="77777777" w:rsidR="00063B8F" w:rsidRPr="003440B8" w:rsidRDefault="00063B8F" w:rsidP="00063B8F">
      <w:pPr>
        <w:keepNext/>
        <w:keepLines/>
        <w:tabs>
          <w:tab w:val="left" w:pos="709"/>
          <w:tab w:val="left" w:pos="1134"/>
        </w:tabs>
        <w:spacing w:after="0" w:line="240" w:lineRule="auto"/>
        <w:ind w:left="709" w:right="-37"/>
        <w:outlineLvl w:val="3"/>
        <w:rPr>
          <w:rFonts w:cstheme="minorHAnsi"/>
          <w:b/>
          <w:sz w:val="24"/>
          <w:szCs w:val="24"/>
        </w:rPr>
      </w:pPr>
    </w:p>
    <w:p w14:paraId="2F909E3C"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both young and immature (i.e. aged 20 years and under) at birth of the child </w:t>
      </w:r>
    </w:p>
    <w:p w14:paraId="5A1322E3"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parental history of deprivation and/or abuse </w:t>
      </w:r>
    </w:p>
    <w:p w14:paraId="2B2E360F"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slow jealousy and rivalry with the child </w:t>
      </w:r>
    </w:p>
    <w:p w14:paraId="26DC9DE4"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expect the child to meet their needs </w:t>
      </w:r>
    </w:p>
    <w:p w14:paraId="78A1EF65"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unrealistic expectations/rigid ideas about child development </w:t>
      </w:r>
    </w:p>
    <w:p w14:paraId="7769DF0A"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mental illness in one or both parents </w:t>
      </w:r>
    </w:p>
    <w:p w14:paraId="339E6B75"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domestic violence </w:t>
      </w:r>
    </w:p>
    <w:p w14:paraId="5F8D45D6"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drug and alcohol misuse in one or both parents of the child </w:t>
      </w:r>
    </w:p>
    <w:p w14:paraId="49BD16E1"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frequent changes of carers</w:t>
      </w:r>
    </w:p>
    <w:p w14:paraId="7623A468"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aggressive behaviour by either parent </w:t>
      </w:r>
    </w:p>
    <w:p w14:paraId="50670E7C"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unplanned pregnancy </w:t>
      </w:r>
    </w:p>
    <w:p w14:paraId="1CA389AF" w14:textId="77777777" w:rsidR="00C242AA" w:rsidRPr="003440B8" w:rsidRDefault="00C242AA" w:rsidP="00287545">
      <w:pPr>
        <w:pStyle w:val="ListParagraph"/>
        <w:numPr>
          <w:ilvl w:val="0"/>
          <w:numId w:val="42"/>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unrealistic expectations of themselves as parents.</w:t>
      </w:r>
    </w:p>
    <w:p w14:paraId="48E5C1DC" w14:textId="77777777" w:rsidR="00C242AA" w:rsidRPr="003440B8" w:rsidRDefault="00C242AA" w:rsidP="00063B8F">
      <w:pPr>
        <w:tabs>
          <w:tab w:val="left" w:pos="709"/>
          <w:tab w:val="left" w:pos="1134"/>
        </w:tabs>
        <w:spacing w:after="0" w:line="240" w:lineRule="auto"/>
        <w:ind w:left="709" w:right="-37"/>
        <w:rPr>
          <w:rFonts w:cstheme="minorHAnsi"/>
          <w:sz w:val="24"/>
          <w:szCs w:val="24"/>
        </w:rPr>
      </w:pPr>
    </w:p>
    <w:p w14:paraId="314AF31C" w14:textId="77777777" w:rsidR="00C242AA" w:rsidRPr="00B30678" w:rsidRDefault="00C242AA" w:rsidP="00063B8F">
      <w:pPr>
        <w:tabs>
          <w:tab w:val="left" w:pos="709"/>
          <w:tab w:val="left" w:pos="1134"/>
        </w:tabs>
        <w:spacing w:after="0" w:line="240" w:lineRule="auto"/>
        <w:ind w:left="709" w:right="-37"/>
        <w:rPr>
          <w:rFonts w:cstheme="minorHAnsi"/>
          <w:color w:val="0070C0"/>
          <w:sz w:val="24"/>
          <w:szCs w:val="24"/>
        </w:rPr>
      </w:pPr>
      <w:r w:rsidRPr="00B30678">
        <w:rPr>
          <w:rFonts w:cstheme="minorHAnsi"/>
          <w:b/>
          <w:color w:val="0070C0"/>
          <w:sz w:val="24"/>
          <w:szCs w:val="24"/>
        </w:rPr>
        <w:t>Home and Environmental Conditions</w:t>
      </w:r>
      <w:r w:rsidRPr="00B30678">
        <w:rPr>
          <w:rFonts w:cstheme="minorHAnsi"/>
          <w:color w:val="0070C0"/>
          <w:sz w:val="24"/>
          <w:szCs w:val="24"/>
        </w:rPr>
        <w:t xml:space="preserve"> </w:t>
      </w:r>
    </w:p>
    <w:p w14:paraId="235D3903" w14:textId="77777777" w:rsidR="00063B8F" w:rsidRPr="003440B8" w:rsidRDefault="00063B8F" w:rsidP="00063B8F">
      <w:pPr>
        <w:tabs>
          <w:tab w:val="left" w:pos="709"/>
          <w:tab w:val="left" w:pos="1134"/>
        </w:tabs>
        <w:spacing w:after="0" w:line="240" w:lineRule="auto"/>
        <w:ind w:left="709" w:right="-37"/>
        <w:rPr>
          <w:rFonts w:cstheme="minorHAnsi"/>
          <w:sz w:val="24"/>
          <w:szCs w:val="24"/>
        </w:rPr>
      </w:pPr>
    </w:p>
    <w:p w14:paraId="4A60F8A3" w14:textId="77777777" w:rsidR="00C242AA" w:rsidRPr="003440B8" w:rsidRDefault="00C242AA" w:rsidP="00287545">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unemployment </w:t>
      </w:r>
    </w:p>
    <w:p w14:paraId="052F692C" w14:textId="77777777" w:rsidR="00C242AA" w:rsidRPr="003440B8" w:rsidRDefault="00C242AA" w:rsidP="00287545">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no income/poverty </w:t>
      </w:r>
    </w:p>
    <w:p w14:paraId="06E27C4D" w14:textId="77777777" w:rsidR="00C242AA" w:rsidRPr="003440B8" w:rsidRDefault="00C242AA" w:rsidP="00287545">
      <w:pPr>
        <w:pStyle w:val="ListParagraph"/>
        <w:numPr>
          <w:ilvl w:val="0"/>
          <w:numId w:val="43"/>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poor housing or overcrowded housing</w:t>
      </w:r>
    </w:p>
    <w:p w14:paraId="39C75C1B" w14:textId="77777777" w:rsidR="00C242AA" w:rsidRPr="003440B8" w:rsidRDefault="00C242AA" w:rsidP="00287545">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social isolation and no supportive family </w:t>
      </w:r>
    </w:p>
    <w:p w14:paraId="30255240" w14:textId="77777777" w:rsidR="00C242AA" w:rsidRPr="003440B8" w:rsidRDefault="00C242AA" w:rsidP="00287545">
      <w:pPr>
        <w:pStyle w:val="ListParagraph"/>
        <w:numPr>
          <w:ilvl w:val="0"/>
          <w:numId w:val="43"/>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the family moves frequently </w:t>
      </w:r>
    </w:p>
    <w:p w14:paraId="22D11DF2" w14:textId="77777777" w:rsidR="00C242AA" w:rsidRPr="003440B8" w:rsidRDefault="00C242AA" w:rsidP="00287545">
      <w:pPr>
        <w:pStyle w:val="ListParagraph"/>
        <w:numPr>
          <w:ilvl w:val="0"/>
          <w:numId w:val="43"/>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debt </w:t>
      </w:r>
    </w:p>
    <w:p w14:paraId="4B768556" w14:textId="77777777" w:rsidR="00C242AA" w:rsidRPr="003440B8" w:rsidRDefault="00C242AA" w:rsidP="00287545">
      <w:pPr>
        <w:pStyle w:val="ListParagraph"/>
        <w:numPr>
          <w:ilvl w:val="0"/>
          <w:numId w:val="43"/>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large family</w:t>
      </w:r>
    </w:p>
    <w:p w14:paraId="1CE60578" w14:textId="77777777" w:rsidR="00C242AA" w:rsidRPr="003440B8" w:rsidRDefault="00C242AA" w:rsidP="003440B8">
      <w:pPr>
        <w:spacing w:after="0" w:line="240" w:lineRule="auto"/>
        <w:rPr>
          <w:rFonts w:cstheme="minorHAnsi"/>
          <w:b/>
          <w:sz w:val="24"/>
          <w:szCs w:val="24"/>
        </w:rPr>
      </w:pPr>
    </w:p>
    <w:p w14:paraId="3F6C7C2C" w14:textId="77777777" w:rsidR="00136A44" w:rsidRPr="003440B8" w:rsidRDefault="00136A44" w:rsidP="003440B8">
      <w:pPr>
        <w:spacing w:after="0" w:line="240" w:lineRule="auto"/>
        <w:rPr>
          <w:rFonts w:eastAsia="Calibri" w:cstheme="minorHAnsi"/>
          <w:sz w:val="24"/>
          <w:szCs w:val="24"/>
        </w:rPr>
      </w:pPr>
    </w:p>
    <w:p w14:paraId="3FE48AF0" w14:textId="77777777" w:rsidR="00136A44" w:rsidRPr="003440B8" w:rsidRDefault="00136A44" w:rsidP="003440B8">
      <w:pPr>
        <w:spacing w:after="0" w:line="240" w:lineRule="auto"/>
        <w:rPr>
          <w:rFonts w:eastAsia="Calibri" w:cstheme="minorHAnsi"/>
          <w:sz w:val="24"/>
          <w:szCs w:val="24"/>
        </w:rPr>
      </w:pPr>
    </w:p>
    <w:p w14:paraId="3DB2E2B1" w14:textId="77777777" w:rsidR="00136A44" w:rsidRDefault="00136A44" w:rsidP="003440B8">
      <w:pPr>
        <w:spacing w:after="0" w:line="240" w:lineRule="auto"/>
        <w:rPr>
          <w:rFonts w:eastAsia="Calibri" w:cstheme="minorHAnsi"/>
          <w:sz w:val="24"/>
          <w:szCs w:val="24"/>
        </w:rPr>
      </w:pPr>
    </w:p>
    <w:p w14:paraId="0BE3463F" w14:textId="77777777" w:rsidR="00B30678" w:rsidRDefault="00B30678" w:rsidP="003440B8">
      <w:pPr>
        <w:spacing w:after="0" w:line="240" w:lineRule="auto"/>
        <w:rPr>
          <w:rFonts w:eastAsia="Calibri" w:cstheme="minorHAnsi"/>
          <w:sz w:val="24"/>
          <w:szCs w:val="24"/>
        </w:rPr>
      </w:pPr>
    </w:p>
    <w:p w14:paraId="1791F4F5" w14:textId="77777777" w:rsidR="00B30678" w:rsidRDefault="00B30678" w:rsidP="003440B8">
      <w:pPr>
        <w:spacing w:after="0" w:line="240" w:lineRule="auto"/>
        <w:rPr>
          <w:rFonts w:eastAsia="Calibri" w:cstheme="minorHAnsi"/>
          <w:sz w:val="24"/>
          <w:szCs w:val="24"/>
        </w:rPr>
      </w:pPr>
    </w:p>
    <w:p w14:paraId="224042B3" w14:textId="77777777" w:rsidR="00B30678" w:rsidRDefault="00B30678" w:rsidP="003440B8">
      <w:pPr>
        <w:spacing w:after="0" w:line="240" w:lineRule="auto"/>
        <w:rPr>
          <w:rFonts w:eastAsia="Calibri" w:cstheme="minorHAnsi"/>
          <w:sz w:val="24"/>
          <w:szCs w:val="24"/>
        </w:rPr>
      </w:pPr>
    </w:p>
    <w:p w14:paraId="6D593AD2" w14:textId="77777777" w:rsidR="00B30678" w:rsidRDefault="00B30678" w:rsidP="003440B8">
      <w:pPr>
        <w:spacing w:after="0" w:line="240" w:lineRule="auto"/>
        <w:rPr>
          <w:rFonts w:eastAsia="Calibri" w:cstheme="minorHAnsi"/>
          <w:sz w:val="24"/>
          <w:szCs w:val="24"/>
        </w:rPr>
      </w:pPr>
    </w:p>
    <w:p w14:paraId="13206ABC" w14:textId="77777777" w:rsidR="00B30678" w:rsidRDefault="00B30678" w:rsidP="003440B8">
      <w:pPr>
        <w:spacing w:after="0" w:line="240" w:lineRule="auto"/>
        <w:rPr>
          <w:rFonts w:eastAsia="Calibri" w:cstheme="minorHAnsi"/>
          <w:sz w:val="24"/>
          <w:szCs w:val="24"/>
        </w:rPr>
      </w:pPr>
    </w:p>
    <w:p w14:paraId="119968B4" w14:textId="77777777" w:rsidR="00B30678" w:rsidRDefault="00B30678" w:rsidP="003440B8">
      <w:pPr>
        <w:spacing w:after="0" w:line="240" w:lineRule="auto"/>
        <w:rPr>
          <w:rFonts w:eastAsia="Calibri" w:cstheme="minorHAnsi"/>
          <w:sz w:val="24"/>
          <w:szCs w:val="24"/>
        </w:rPr>
      </w:pPr>
    </w:p>
    <w:p w14:paraId="059CAE5F" w14:textId="77777777" w:rsidR="00B30678" w:rsidRDefault="00B30678" w:rsidP="003440B8">
      <w:pPr>
        <w:spacing w:after="0" w:line="240" w:lineRule="auto"/>
        <w:rPr>
          <w:rFonts w:eastAsia="Calibri" w:cstheme="minorHAnsi"/>
          <w:sz w:val="24"/>
          <w:szCs w:val="24"/>
        </w:rPr>
      </w:pPr>
    </w:p>
    <w:p w14:paraId="57DC6482" w14:textId="77777777" w:rsidR="00B30678" w:rsidRDefault="00B30678" w:rsidP="003440B8">
      <w:pPr>
        <w:spacing w:after="0" w:line="240" w:lineRule="auto"/>
        <w:rPr>
          <w:rFonts w:eastAsia="Calibri" w:cstheme="minorHAnsi"/>
          <w:sz w:val="24"/>
          <w:szCs w:val="24"/>
        </w:rPr>
      </w:pPr>
    </w:p>
    <w:p w14:paraId="0F7EAC08" w14:textId="77777777" w:rsidR="00B30678" w:rsidRDefault="00B30678" w:rsidP="003440B8">
      <w:pPr>
        <w:spacing w:after="0" w:line="240" w:lineRule="auto"/>
        <w:rPr>
          <w:rFonts w:eastAsia="Calibri" w:cstheme="minorHAnsi"/>
          <w:sz w:val="24"/>
          <w:szCs w:val="24"/>
        </w:rPr>
      </w:pPr>
    </w:p>
    <w:p w14:paraId="0646928A" w14:textId="77777777" w:rsidR="00B30678" w:rsidRDefault="00B30678" w:rsidP="003440B8">
      <w:pPr>
        <w:spacing w:after="0" w:line="240" w:lineRule="auto"/>
        <w:rPr>
          <w:rFonts w:eastAsia="Calibri" w:cstheme="minorHAnsi"/>
          <w:sz w:val="24"/>
          <w:szCs w:val="24"/>
        </w:rPr>
      </w:pPr>
    </w:p>
    <w:p w14:paraId="60BA6762" w14:textId="77777777" w:rsidR="00B30678" w:rsidRDefault="00B30678" w:rsidP="003440B8">
      <w:pPr>
        <w:spacing w:after="0" w:line="240" w:lineRule="auto"/>
        <w:rPr>
          <w:rFonts w:eastAsia="Calibri" w:cstheme="minorHAnsi"/>
          <w:sz w:val="24"/>
          <w:szCs w:val="24"/>
        </w:rPr>
      </w:pPr>
    </w:p>
    <w:p w14:paraId="77F95542" w14:textId="77777777" w:rsidR="00B30678" w:rsidRDefault="00B30678" w:rsidP="003440B8">
      <w:pPr>
        <w:spacing w:after="0" w:line="240" w:lineRule="auto"/>
        <w:rPr>
          <w:rFonts w:eastAsia="Calibri" w:cstheme="minorHAnsi"/>
          <w:sz w:val="24"/>
          <w:szCs w:val="24"/>
        </w:rPr>
      </w:pPr>
    </w:p>
    <w:p w14:paraId="0740443A" w14:textId="77777777" w:rsidR="00B30678" w:rsidRDefault="00B30678" w:rsidP="003440B8">
      <w:pPr>
        <w:spacing w:after="0" w:line="240" w:lineRule="auto"/>
        <w:rPr>
          <w:rFonts w:eastAsia="Calibri" w:cstheme="minorHAnsi"/>
          <w:sz w:val="24"/>
          <w:szCs w:val="24"/>
        </w:rPr>
      </w:pPr>
    </w:p>
    <w:p w14:paraId="7E152847" w14:textId="77777777" w:rsidR="00B30678" w:rsidRDefault="00B30678" w:rsidP="003440B8">
      <w:pPr>
        <w:spacing w:after="0" w:line="240" w:lineRule="auto"/>
        <w:rPr>
          <w:rFonts w:eastAsia="Calibri" w:cstheme="minorHAnsi"/>
          <w:sz w:val="24"/>
          <w:szCs w:val="24"/>
        </w:rPr>
      </w:pPr>
    </w:p>
    <w:p w14:paraId="6AB80074" w14:textId="77777777" w:rsidR="00B30678" w:rsidRPr="003440B8" w:rsidRDefault="00B30678" w:rsidP="003440B8">
      <w:pPr>
        <w:spacing w:after="0" w:line="240" w:lineRule="auto"/>
        <w:rPr>
          <w:rFonts w:eastAsia="Calibri" w:cstheme="minorHAnsi"/>
          <w:sz w:val="24"/>
          <w:szCs w:val="24"/>
        </w:rPr>
      </w:pPr>
    </w:p>
    <w:p w14:paraId="12AF8169" w14:textId="77777777" w:rsidR="00136A44" w:rsidRPr="003440B8" w:rsidRDefault="00136A44" w:rsidP="003440B8">
      <w:pPr>
        <w:spacing w:after="0" w:line="240" w:lineRule="auto"/>
        <w:rPr>
          <w:rFonts w:eastAsia="Calibri" w:cstheme="minorHAnsi"/>
          <w:sz w:val="24"/>
          <w:szCs w:val="24"/>
        </w:rPr>
      </w:pPr>
    </w:p>
    <w:p w14:paraId="72045C34" w14:textId="77777777" w:rsidR="00063B8F" w:rsidRDefault="00063B8F" w:rsidP="00C95F3D">
      <w:pPr>
        <w:rPr>
          <w:rFonts w:eastAsia="Calibri" w:cstheme="minorHAnsi"/>
          <w:sz w:val="24"/>
          <w:szCs w:val="24"/>
        </w:rPr>
      </w:pPr>
      <w:bookmarkStart w:id="5" w:name="appendix3"/>
    </w:p>
    <w:p w14:paraId="2C522689" w14:textId="77777777" w:rsidR="006E6235" w:rsidRPr="00E00254" w:rsidRDefault="00063B8F" w:rsidP="00C95F3D">
      <w:pPr>
        <w:rPr>
          <w:rFonts w:cstheme="minorHAnsi"/>
          <w:b/>
          <w:bCs/>
        </w:rPr>
      </w:pPr>
      <w:r w:rsidRPr="00E00254">
        <w:rPr>
          <w:rFonts w:cstheme="minorHAnsi"/>
          <w:b/>
          <w:bCs/>
          <w:sz w:val="28"/>
          <w:szCs w:val="28"/>
        </w:rPr>
        <w:t>APPENDIX 5</w:t>
      </w:r>
    </w:p>
    <w:bookmarkEnd w:id="5"/>
    <w:p w14:paraId="669D221F" w14:textId="77777777" w:rsidR="00E96928" w:rsidRPr="00E00254" w:rsidRDefault="00E96928" w:rsidP="00081C6A">
      <w:pPr>
        <w:rPr>
          <w:rFonts w:cstheme="minorHAnsi"/>
          <w:b/>
          <w:bCs/>
          <w:sz w:val="28"/>
        </w:rPr>
      </w:pPr>
    </w:p>
    <w:p w14:paraId="3532DCA0" w14:textId="77777777" w:rsidR="007C4EC1" w:rsidRPr="00E00254" w:rsidRDefault="00224E91" w:rsidP="00557AB0">
      <w:pPr>
        <w:jc w:val="center"/>
        <w:rPr>
          <w:rFonts w:cstheme="minorHAnsi"/>
          <w:b/>
          <w:sz w:val="24"/>
          <w:szCs w:val="24"/>
        </w:rPr>
      </w:pPr>
      <w:r w:rsidRPr="00E00254">
        <w:rPr>
          <w:rFonts w:cstheme="minorHAnsi"/>
          <w:b/>
          <w:sz w:val="24"/>
          <w:szCs w:val="24"/>
        </w:rPr>
        <w:t xml:space="preserve">If </w:t>
      </w:r>
      <w:r w:rsidR="00821C06" w:rsidRPr="00E00254">
        <w:rPr>
          <w:rFonts w:cstheme="minorHAnsi"/>
          <w:b/>
          <w:sz w:val="24"/>
          <w:szCs w:val="24"/>
        </w:rPr>
        <w:t>a Parent Has a</w:t>
      </w:r>
      <w:r w:rsidR="007C4EC1" w:rsidRPr="00E00254">
        <w:rPr>
          <w:rFonts w:cstheme="minorHAnsi"/>
          <w:b/>
          <w:sz w:val="24"/>
          <w:szCs w:val="24"/>
        </w:rPr>
        <w:t xml:space="preserve"> Pot</w:t>
      </w:r>
      <w:r w:rsidR="00081C6A">
        <w:rPr>
          <w:rFonts w:cstheme="minorHAnsi"/>
          <w:b/>
          <w:sz w:val="24"/>
          <w:szCs w:val="24"/>
        </w:rPr>
        <w:t>ential Child Protection Concern Within the School</w:t>
      </w:r>
    </w:p>
    <w:p w14:paraId="7B46A609"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w:drawing>
          <wp:inline distT="0" distB="0" distL="0" distR="0" wp14:anchorId="02CCFDA4" wp14:editId="0D2B245E">
            <wp:extent cx="5486400" cy="6099175"/>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05CA526" w14:textId="000964FE" w:rsidR="008D7721" w:rsidRPr="00E00254" w:rsidRDefault="008D7721" w:rsidP="008D7721">
      <w:pPr>
        <w:jc w:val="both"/>
        <w:rPr>
          <w:rFonts w:cstheme="minorHAnsi"/>
        </w:rPr>
      </w:pPr>
      <w:r w:rsidRPr="00E00254">
        <w:rPr>
          <w:rFonts w:cstheme="minorHAnsi"/>
        </w:rPr>
        <w:t xml:space="preserve">If you have escalated your concern as set out in the above </w:t>
      </w:r>
      <w:r w:rsidR="005E63F5" w:rsidRPr="00E00254">
        <w:rPr>
          <w:rFonts w:cstheme="minorHAnsi"/>
        </w:rPr>
        <w:t>flowchart and</w:t>
      </w:r>
      <w:r w:rsidRPr="00E00254">
        <w:rPr>
          <w:rFonts w:cstheme="minorHAnsi"/>
        </w:rPr>
        <w:t xml:space="preserve"> are of the view that it has not been addressed satisfactorily, you may revert to the school’s complaints policy. This policy should culminate in the option for you to contact the NI Public Services Ombudsman (NIPSO) who has the legislative power to investigate your complaint. </w:t>
      </w:r>
    </w:p>
    <w:p w14:paraId="5D3882A3" w14:textId="77777777" w:rsidR="007C4EC1" w:rsidRPr="00E00254" w:rsidRDefault="008D7721" w:rsidP="008D7721">
      <w:pPr>
        <w:jc w:val="both"/>
        <w:rPr>
          <w:rFonts w:cstheme="minorHAnsi"/>
          <w:b/>
          <w:sz w:val="24"/>
          <w:szCs w:val="24"/>
        </w:rPr>
      </w:pPr>
      <w:r w:rsidRPr="00E00254">
        <w:rPr>
          <w:rFonts w:cstheme="minorHAnsi"/>
        </w:rPr>
        <w:t>If a parent has a concern about a child’s safety or suspect child abuse within the local community, it should be brought directly to the attention of the Children’s Services Gateway Team.</w:t>
      </w:r>
    </w:p>
    <w:p w14:paraId="5BF88D44" w14:textId="77777777" w:rsidR="00224E91" w:rsidRPr="00E00254" w:rsidRDefault="00224E91" w:rsidP="00CA119D">
      <w:pPr>
        <w:rPr>
          <w:rFonts w:cstheme="minorHAnsi"/>
          <w:sz w:val="24"/>
          <w:szCs w:val="24"/>
        </w:rPr>
      </w:pPr>
    </w:p>
    <w:p w14:paraId="695052AD" w14:textId="77777777" w:rsidR="00224E91" w:rsidRPr="00E00254" w:rsidRDefault="00224E91" w:rsidP="00557AB0">
      <w:pPr>
        <w:rPr>
          <w:rFonts w:cstheme="minorHAnsi"/>
          <w:sz w:val="24"/>
          <w:szCs w:val="24"/>
        </w:rPr>
        <w:sectPr w:rsidR="00224E91" w:rsidRPr="00E00254" w:rsidSect="008D5F11">
          <w:pgSz w:w="11906" w:h="16838" w:code="9"/>
          <w:pgMar w:top="1440" w:right="1440" w:bottom="1440" w:left="1440" w:header="709" w:footer="709" w:gutter="0"/>
          <w:cols w:space="708"/>
          <w:titlePg/>
          <w:docGrid w:linePitch="360"/>
        </w:sectPr>
      </w:pPr>
    </w:p>
    <w:p w14:paraId="4980A30B" w14:textId="77777777" w:rsidR="00224E91" w:rsidRPr="00E00254" w:rsidRDefault="00224E91" w:rsidP="003526E0">
      <w:pPr>
        <w:rPr>
          <w:rFonts w:cstheme="minorHAnsi"/>
        </w:rPr>
        <w:sectPr w:rsidR="00224E91" w:rsidRPr="00E00254" w:rsidSect="008D5F11">
          <w:type w:val="continuous"/>
          <w:pgSz w:w="11906" w:h="16838"/>
          <w:pgMar w:top="1440" w:right="1440" w:bottom="1440" w:left="1440" w:header="709" w:footer="709" w:gutter="0"/>
          <w:cols w:space="708"/>
          <w:titlePg/>
          <w:docGrid w:linePitch="360"/>
        </w:sectPr>
      </w:pPr>
    </w:p>
    <w:p w14:paraId="66FBC1EC" w14:textId="77777777" w:rsidR="00224E91" w:rsidRPr="00E00254" w:rsidRDefault="00063B8F" w:rsidP="00224E91">
      <w:pPr>
        <w:rPr>
          <w:rFonts w:cstheme="minorHAnsi"/>
          <w:b/>
          <w:bCs/>
          <w:sz w:val="28"/>
        </w:rPr>
      </w:pPr>
      <w:bookmarkStart w:id="6" w:name="appendix4"/>
      <w:r w:rsidRPr="00E00254">
        <w:rPr>
          <w:rFonts w:cstheme="minorHAnsi"/>
          <w:b/>
          <w:bCs/>
          <w:sz w:val="28"/>
        </w:rPr>
        <w:t>APPENDIX 6</w:t>
      </w:r>
    </w:p>
    <w:bookmarkEnd w:id="6"/>
    <w:p w14:paraId="634B6E46" w14:textId="77777777" w:rsidR="00224E91" w:rsidRPr="00E00254" w:rsidRDefault="00224E91" w:rsidP="003526E0">
      <w:pPr>
        <w:jc w:val="center"/>
        <w:rPr>
          <w:rFonts w:cstheme="minorHAnsi"/>
          <w:b/>
          <w:bCs/>
          <w:sz w:val="28"/>
        </w:rPr>
      </w:pPr>
      <w:r w:rsidRPr="00E00254">
        <w:rPr>
          <w:rFonts w:cstheme="minorHAnsi"/>
          <w:b/>
          <w:bCs/>
          <w:sz w:val="28"/>
        </w:rPr>
        <w:t xml:space="preserve">Procedure </w:t>
      </w:r>
      <w:r w:rsidR="007C4EC1" w:rsidRPr="00E00254">
        <w:rPr>
          <w:rFonts w:cstheme="minorHAnsi"/>
          <w:b/>
          <w:bCs/>
          <w:sz w:val="28"/>
        </w:rPr>
        <w:t xml:space="preserve">Where </w:t>
      </w:r>
      <w:r w:rsidR="00821C06" w:rsidRPr="00E00254">
        <w:rPr>
          <w:rFonts w:cstheme="minorHAnsi"/>
          <w:b/>
          <w:bCs/>
          <w:sz w:val="28"/>
        </w:rPr>
        <w:t xml:space="preserve">the </w:t>
      </w:r>
      <w:r w:rsidRPr="00E00254">
        <w:rPr>
          <w:rFonts w:cstheme="minorHAnsi"/>
          <w:b/>
          <w:bCs/>
          <w:sz w:val="28"/>
        </w:rPr>
        <w:t xml:space="preserve">School </w:t>
      </w:r>
      <w:r w:rsidR="00821C06" w:rsidRPr="00E00254">
        <w:rPr>
          <w:rFonts w:cstheme="minorHAnsi"/>
          <w:b/>
          <w:bCs/>
          <w:sz w:val="28"/>
        </w:rPr>
        <w:t xml:space="preserve">Has Concerns, or </w:t>
      </w:r>
      <w:r w:rsidR="007C4EC1" w:rsidRPr="00E00254">
        <w:rPr>
          <w:rFonts w:cstheme="minorHAnsi"/>
          <w:b/>
          <w:bCs/>
          <w:sz w:val="28"/>
        </w:rPr>
        <w:t>Has Been Given Inf</w:t>
      </w:r>
      <w:r w:rsidR="00821C06" w:rsidRPr="00E00254">
        <w:rPr>
          <w:rFonts w:cstheme="minorHAnsi"/>
          <w:b/>
          <w:bCs/>
          <w:sz w:val="28"/>
        </w:rPr>
        <w:t>ormation, about Possible Abuse by Someone Other Than a Member o</w:t>
      </w:r>
      <w:r w:rsidR="007C4EC1" w:rsidRPr="00E00254">
        <w:rPr>
          <w:rFonts w:cstheme="minorHAnsi"/>
          <w:b/>
          <w:bCs/>
          <w:sz w:val="28"/>
        </w:rPr>
        <w:t>f Staff</w:t>
      </w:r>
    </w:p>
    <w:p w14:paraId="5FD250B7"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21728" behindDoc="0" locked="0" layoutInCell="1" allowOverlap="1" wp14:anchorId="4B1EEEEF" wp14:editId="7CC12DEA">
                <wp:simplePos x="0" y="0"/>
                <wp:positionH relativeFrom="column">
                  <wp:posOffset>0</wp:posOffset>
                </wp:positionH>
                <wp:positionV relativeFrom="paragraph">
                  <wp:posOffset>198120</wp:posOffset>
                </wp:positionV>
                <wp:extent cx="5781675" cy="8382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85F2C2" w14:textId="77777777" w:rsidR="00274C03"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33BEDD36" w14:textId="77777777" w:rsidR="00274C03" w:rsidRPr="00241AC8"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3C392733" w14:textId="77777777" w:rsidR="00274C03" w:rsidRPr="00241AC8" w:rsidRDefault="00274C03" w:rsidP="007C4EC1">
                            <w:pPr>
                              <w:jc w:val="center"/>
                              <w:rPr>
                                <w:rFonts w:cs="Arial"/>
                              </w:rPr>
                            </w:pPr>
                            <w:r w:rsidRPr="00241AC8">
                              <w:rPr>
                                <w:rFonts w:cs="Arial"/>
                                <w:sz w:val="20"/>
                                <w:szCs w:val="20"/>
                              </w:rPr>
                              <w:t>Source of concern is notified that the school will follow up appropriately on the issues raised.</w:t>
                            </w:r>
                          </w:p>
                          <w:p w14:paraId="77A1AD69" w14:textId="77777777" w:rsidR="00274C03" w:rsidRDefault="00274C03" w:rsidP="007C4EC1">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1EEEEF" id="Rounded Rectangle 2" o:spid="_x0000_s1031" style="position:absolute;left:0;text-align:left;margin-left:0;margin-top:15.6pt;width:455.25pt;height:6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" fillcolor="#5b9bd5 [3204]" strokecolor="#1f4d78 [1604]" strokeweight="1pt">
                <v:stroke joinstyle="miter"/>
                <v:textbox>
                  <w:txbxContent>
                    <w:p w14:paraId="3E85F2C2" w14:textId="77777777" w:rsidR="00274C03"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33BEDD36" w14:textId="77777777" w:rsidR="00274C03" w:rsidRPr="00241AC8"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3C392733" w14:textId="77777777" w:rsidR="00274C03" w:rsidRPr="00241AC8" w:rsidRDefault="00274C03" w:rsidP="007C4EC1">
                      <w:pPr>
                        <w:jc w:val="center"/>
                        <w:rPr>
                          <w:rFonts w:cs="Arial"/>
                        </w:rPr>
                      </w:pPr>
                      <w:r w:rsidRPr="00241AC8">
                        <w:rPr>
                          <w:rFonts w:cs="Arial"/>
                          <w:sz w:val="20"/>
                          <w:szCs w:val="20"/>
                        </w:rPr>
                        <w:t>Source of concern is notified that the school will follow up appropriately on the issues raised.</w:t>
                      </w:r>
                    </w:p>
                    <w:p w14:paraId="77A1AD69" w14:textId="77777777" w:rsidR="00274C03" w:rsidRDefault="00274C03" w:rsidP="007C4EC1">
                      <w:pPr>
                        <w:spacing w:after="0" w:line="240" w:lineRule="auto"/>
                        <w:ind w:left="57"/>
                        <w:jc w:val="center"/>
                      </w:pPr>
                    </w:p>
                  </w:txbxContent>
                </v:textbox>
              </v:roundrect>
            </w:pict>
          </mc:Fallback>
        </mc:AlternateContent>
      </w:r>
    </w:p>
    <w:p w14:paraId="226F5BCB" w14:textId="77777777" w:rsidR="007C4EC1" w:rsidRPr="00E00254" w:rsidRDefault="007C4EC1" w:rsidP="007C4EC1">
      <w:pPr>
        <w:spacing w:after="0"/>
        <w:jc w:val="both"/>
        <w:rPr>
          <w:rFonts w:cstheme="minorHAnsi"/>
          <w:b/>
          <w:sz w:val="24"/>
          <w:szCs w:val="24"/>
        </w:rPr>
      </w:pPr>
    </w:p>
    <w:p w14:paraId="25213006"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31968" behindDoc="0" locked="0" layoutInCell="1" allowOverlap="1" wp14:anchorId="1A0B5888" wp14:editId="405009E3">
                <wp:simplePos x="0" y="0"/>
                <wp:positionH relativeFrom="column">
                  <wp:posOffset>2856865</wp:posOffset>
                </wp:positionH>
                <wp:positionV relativeFrom="paragraph">
                  <wp:posOffset>5320030</wp:posOffset>
                </wp:positionV>
                <wp:extent cx="180975" cy="1114425"/>
                <wp:effectExtent l="0" t="0" r="9525" b="9525"/>
                <wp:wrapNone/>
                <wp:docPr id="18" name="Down Arrow 18"/>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35FB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224.95pt;margin-top:418.9pt;width:14.25pt;height:8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6848" behindDoc="0" locked="0" layoutInCell="1" allowOverlap="1" wp14:anchorId="599810F2" wp14:editId="39CEF8B1">
                <wp:simplePos x="0" y="0"/>
                <wp:positionH relativeFrom="column">
                  <wp:posOffset>2837815</wp:posOffset>
                </wp:positionH>
                <wp:positionV relativeFrom="paragraph">
                  <wp:posOffset>2700655</wp:posOffset>
                </wp:positionV>
                <wp:extent cx="180975" cy="1114425"/>
                <wp:effectExtent l="0" t="0" r="9525" b="9525"/>
                <wp:wrapNone/>
                <wp:docPr id="16" name="Down Arrow 16"/>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045C8" id="Down Arrow 16" o:spid="_x0000_s1026" type="#_x0000_t67" style="position:absolute;margin-left:223.45pt;margin-top:212.65pt;width:14.25pt;height:87.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30944" behindDoc="0" locked="0" layoutInCell="1" allowOverlap="1" wp14:anchorId="542783E7" wp14:editId="0AFC1A73">
                <wp:simplePos x="0" y="0"/>
                <wp:positionH relativeFrom="column">
                  <wp:posOffset>2076450</wp:posOffset>
                </wp:positionH>
                <wp:positionV relativeFrom="paragraph">
                  <wp:posOffset>3815715</wp:posOffset>
                </wp:positionV>
                <wp:extent cx="1743075" cy="14763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1743075" cy="1476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C943C7" w14:textId="77777777" w:rsidR="00274C03" w:rsidRPr="00CB513A" w:rsidRDefault="00274C03" w:rsidP="002B2DC0">
                            <w:pPr>
                              <w:pStyle w:val="Default3"/>
                            </w:pPr>
                          </w:p>
                          <w:p w14:paraId="2B39E563" w14:textId="77777777" w:rsidR="00274C03" w:rsidRPr="00241AC8" w:rsidRDefault="00274C03"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6721D45D" w14:textId="77777777" w:rsidR="00274C03" w:rsidRPr="008F21DA"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783E7" id="Rounded Rectangle 17" o:spid="_x0000_s1032" style="position:absolute;left:0;text-align:left;margin-left:163.5pt;margin-top:300.45pt;width:137.25pt;height:11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" fillcolor="#5b9bd5 [3204]" strokecolor="#1f4d78 [1604]" strokeweight="1pt">
                <v:stroke joinstyle="miter"/>
                <v:textbox>
                  <w:txbxContent>
                    <w:p w14:paraId="13C943C7" w14:textId="77777777" w:rsidR="00274C03" w:rsidRPr="00CB513A" w:rsidRDefault="00274C03" w:rsidP="002B2DC0">
                      <w:pPr>
                        <w:pStyle w:val="Default3"/>
                      </w:pPr>
                    </w:p>
                    <w:p w14:paraId="2B39E563" w14:textId="77777777" w:rsidR="00274C03" w:rsidRPr="00241AC8" w:rsidRDefault="00274C03"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6721D45D" w14:textId="77777777" w:rsidR="00274C03" w:rsidRPr="008F21DA"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9920" behindDoc="0" locked="0" layoutInCell="1" allowOverlap="1" wp14:anchorId="048F65FA" wp14:editId="0C47E424">
                <wp:simplePos x="0" y="0"/>
                <wp:positionH relativeFrom="column">
                  <wp:posOffset>4048125</wp:posOffset>
                </wp:positionH>
                <wp:positionV relativeFrom="paragraph">
                  <wp:posOffset>2777490</wp:posOffset>
                </wp:positionV>
                <wp:extent cx="1743075" cy="35814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6F7AC5" w14:textId="77777777" w:rsidR="00274C03" w:rsidRPr="002B2DC0" w:rsidRDefault="00274C03"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1FC58DF7" w14:textId="77777777" w:rsidR="00274C03" w:rsidRPr="002B2DC0" w:rsidRDefault="00274C03" w:rsidP="002B2DC0">
                            <w:pPr>
                              <w:pStyle w:val="Default"/>
                              <w:rPr>
                                <w:lang w:eastAsia="en-US"/>
                              </w:rPr>
                            </w:pPr>
                          </w:p>
                          <w:p w14:paraId="78E4119F" w14:textId="77777777" w:rsidR="00274C03" w:rsidRPr="003526E0" w:rsidRDefault="00274C03"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6084F93F" w14:textId="77777777" w:rsidR="00274C03" w:rsidRPr="008F21DA"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8F65FA" id="Rounded Rectangle 19" o:spid="_x0000_s1033" style="position:absolute;left:0;text-align:left;margin-left:318.75pt;margin-top:218.7pt;width:137.25pt;height:28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" fillcolor="#5b9bd5 [3204]" strokecolor="#1f4d78 [1604]" strokeweight="1pt">
                <v:stroke joinstyle="miter"/>
                <v:textbox>
                  <w:txbxContent>
                    <w:p w14:paraId="106F7AC5" w14:textId="77777777" w:rsidR="00274C03" w:rsidRPr="002B2DC0" w:rsidRDefault="00274C03"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1FC58DF7" w14:textId="77777777" w:rsidR="00274C03" w:rsidRPr="002B2DC0" w:rsidRDefault="00274C03" w:rsidP="002B2DC0">
                      <w:pPr>
                        <w:pStyle w:val="Default"/>
                        <w:rPr>
                          <w:lang w:eastAsia="en-US"/>
                        </w:rPr>
                      </w:pPr>
                    </w:p>
                    <w:p w14:paraId="78E4119F" w14:textId="77777777" w:rsidR="00274C03" w:rsidRPr="003526E0" w:rsidRDefault="00274C03"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6084F93F" w14:textId="77777777" w:rsidR="00274C03" w:rsidRPr="008F21DA"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7872" behindDoc="0" locked="0" layoutInCell="1" allowOverlap="1" wp14:anchorId="3D07F505" wp14:editId="754FA6A4">
                <wp:simplePos x="0" y="0"/>
                <wp:positionH relativeFrom="column">
                  <wp:posOffset>0</wp:posOffset>
                </wp:positionH>
                <wp:positionV relativeFrom="paragraph">
                  <wp:posOffset>2777490</wp:posOffset>
                </wp:positionV>
                <wp:extent cx="1743075" cy="3581400"/>
                <wp:effectExtent l="0" t="0" r="28575" b="19050"/>
                <wp:wrapNone/>
                <wp:docPr id="20" name="Rounded Rectangle 20"/>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ED0F11" w14:textId="77777777" w:rsidR="00274C03" w:rsidRPr="002B2DC0" w:rsidRDefault="00274C03"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2D67F38A" w14:textId="77777777" w:rsidR="00274C03" w:rsidRPr="002B2DC0" w:rsidRDefault="00274C03" w:rsidP="002B2DC0">
                            <w:pPr>
                              <w:pStyle w:val="Default"/>
                              <w:rPr>
                                <w:lang w:eastAsia="en-US"/>
                              </w:rPr>
                            </w:pPr>
                          </w:p>
                          <w:p w14:paraId="07F6D26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22F3322F"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7F505" id="Rounded Rectangle 20" o:spid="_x0000_s1034" style="position:absolute;left:0;text-align:left;margin-left:0;margin-top:218.7pt;width:137.25pt;height:28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" fillcolor="#5b9bd5 [3204]" strokecolor="#1f4d78 [1604]" strokeweight="1pt">
                <v:stroke joinstyle="miter"/>
                <v:textbox>
                  <w:txbxContent>
                    <w:p w14:paraId="7CED0F11" w14:textId="77777777" w:rsidR="00274C03" w:rsidRPr="002B2DC0" w:rsidRDefault="00274C03"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2D67F38A" w14:textId="77777777" w:rsidR="00274C03" w:rsidRPr="002B2DC0" w:rsidRDefault="00274C03" w:rsidP="002B2DC0">
                      <w:pPr>
                        <w:pStyle w:val="Default"/>
                        <w:rPr>
                          <w:lang w:eastAsia="en-US"/>
                        </w:rPr>
                      </w:pPr>
                    </w:p>
                    <w:p w14:paraId="07F6D26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22F3322F"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8896" behindDoc="0" locked="0" layoutInCell="1" allowOverlap="1" wp14:anchorId="0BB8DC04" wp14:editId="4DDD316F">
                <wp:simplePos x="0" y="0"/>
                <wp:positionH relativeFrom="column">
                  <wp:posOffset>0</wp:posOffset>
                </wp:positionH>
                <wp:positionV relativeFrom="paragraph">
                  <wp:posOffset>6444615</wp:posOffset>
                </wp:positionV>
                <wp:extent cx="5781675" cy="838200"/>
                <wp:effectExtent l="0" t="0" r="28575" b="19050"/>
                <wp:wrapNone/>
                <wp:docPr id="14" name="Rounded Rectangle 14"/>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A337CB" w14:textId="77777777" w:rsidR="00274C03" w:rsidRPr="003526E0" w:rsidRDefault="00274C03"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52A029F5"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8DC04" id="Rounded Rectangle 14" o:spid="_x0000_s1035" style="position:absolute;left:0;text-align:left;margin-left:0;margin-top:507.45pt;width:455.25pt;height:6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" fillcolor="#5b9bd5 [3204]" strokecolor="#1f4d78 [1604]" strokeweight="1pt">
                <v:stroke joinstyle="miter"/>
                <v:textbox>
                  <w:txbxContent>
                    <w:p w14:paraId="2AA337CB" w14:textId="77777777" w:rsidR="00274C03" w:rsidRPr="003526E0" w:rsidRDefault="00274C03"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52A029F5"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5824" behindDoc="0" locked="0" layoutInCell="1" allowOverlap="1" wp14:anchorId="39BE6111" wp14:editId="579E98AC">
                <wp:simplePos x="0" y="0"/>
                <wp:positionH relativeFrom="column">
                  <wp:posOffset>0</wp:posOffset>
                </wp:positionH>
                <wp:positionV relativeFrom="paragraph">
                  <wp:posOffset>1834515</wp:posOffset>
                </wp:positionV>
                <wp:extent cx="5781675" cy="83820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2F15A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should consult with the </w:t>
                            </w:r>
                            <w:r>
                              <w:rPr>
                                <w:rFonts w:cs="Arial"/>
                                <w:sz w:val="20"/>
                                <w:szCs w:val="20"/>
                              </w:rPr>
                              <w:t>Principal</w:t>
                            </w:r>
                            <w:r w:rsidRPr="00241AC8">
                              <w:rPr>
                                <w:rFonts w:cs="Arial"/>
                                <w:sz w:val="20"/>
                                <w:szCs w:val="20"/>
                              </w:rPr>
                              <w:t xml:space="preserve"> or other relevant staff before deciding upon action to be taken, always taking care to avoid undue delay. If required advice may be sought from a CPSS officer</w:t>
                            </w:r>
                          </w:p>
                          <w:p w14:paraId="055F114C"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BE6111" id="Rounded Rectangle 21" o:spid="_x0000_s1036" style="position:absolute;left:0;text-align:left;margin-left:0;margin-top:144.45pt;width:455.25pt;height:6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" fillcolor="#5b9bd5 [3204]" strokecolor="#1f4d78 [1604]" strokeweight="1pt">
                <v:stroke joinstyle="miter"/>
                <v:textbox>
                  <w:txbxContent>
                    <w:p w14:paraId="0C2F15A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should consult with the </w:t>
                      </w:r>
                      <w:proofErr w:type="gramStart"/>
                      <w:r>
                        <w:rPr>
                          <w:rFonts w:cs="Arial"/>
                          <w:sz w:val="20"/>
                          <w:szCs w:val="20"/>
                        </w:rPr>
                        <w:t>Principal</w:t>
                      </w:r>
                      <w:proofErr w:type="gramEnd"/>
                      <w:r w:rsidRPr="00241AC8">
                        <w:rPr>
                          <w:rFonts w:cs="Arial"/>
                          <w:sz w:val="20"/>
                          <w:szCs w:val="20"/>
                        </w:rPr>
                        <w:t xml:space="preserve"> or other relevant staff before deciding upon action to be taken, always taking care to avoid undue delay. If required advice may be sought from a CPSS officer</w:t>
                      </w:r>
                    </w:p>
                    <w:p w14:paraId="055F114C"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2752" behindDoc="0" locked="0" layoutInCell="1" allowOverlap="1" wp14:anchorId="7A53F3F8" wp14:editId="01C36A1B">
                <wp:simplePos x="0" y="0"/>
                <wp:positionH relativeFrom="column">
                  <wp:posOffset>2819400</wp:posOffset>
                </wp:positionH>
                <wp:positionV relativeFrom="paragraph">
                  <wp:posOffset>653415</wp:posOffset>
                </wp:positionV>
                <wp:extent cx="180975" cy="314325"/>
                <wp:effectExtent l="0" t="0" r="9525" b="9525"/>
                <wp:wrapNone/>
                <wp:docPr id="8" name="Down Arrow 8"/>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93D0DD4" id="Down Arrow 8" o:spid="_x0000_s1026" type="#_x0000_t67" style="position:absolute;margin-left:222pt;margin-top:51.45pt;width:14.25pt;height:24.7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4800" behindDoc="0" locked="0" layoutInCell="1" allowOverlap="1" wp14:anchorId="40CA4EC6" wp14:editId="2C3CC7EB">
                <wp:simplePos x="0" y="0"/>
                <wp:positionH relativeFrom="column">
                  <wp:posOffset>2819400</wp:posOffset>
                </wp:positionH>
                <wp:positionV relativeFrom="paragraph">
                  <wp:posOffset>1520190</wp:posOffset>
                </wp:positionV>
                <wp:extent cx="180975" cy="314325"/>
                <wp:effectExtent l="0" t="0" r="9525" b="9525"/>
                <wp:wrapNone/>
                <wp:docPr id="22" name="Down Arrow 22"/>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DF74870" id="Down Arrow 22" o:spid="_x0000_s1026" type="#_x0000_t67" style="position:absolute;margin-left:222pt;margin-top:119.7pt;width:14.25pt;height:24.7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3776" behindDoc="0" locked="0" layoutInCell="1" allowOverlap="1" wp14:anchorId="32CE3F84" wp14:editId="2D6766D3">
                <wp:simplePos x="0" y="0"/>
                <wp:positionH relativeFrom="column">
                  <wp:posOffset>0</wp:posOffset>
                </wp:positionH>
                <wp:positionV relativeFrom="paragraph">
                  <wp:posOffset>967740</wp:posOffset>
                </wp:positionV>
                <wp:extent cx="5781675" cy="53340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5781675"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76FA21" w14:textId="77777777" w:rsidR="00274C03" w:rsidRPr="00241AC8" w:rsidRDefault="00274C03"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5566883F"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CE3F84" id="Rounded Rectangle 9" o:spid="_x0000_s1037" style="position:absolute;left:0;text-align:left;margin-left:0;margin-top:76.2pt;width:455.25pt;height:4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" fillcolor="#5b9bd5 [3204]" strokecolor="#1f4d78 [1604]" strokeweight="1pt">
                <v:stroke joinstyle="miter"/>
                <v:textbox>
                  <w:txbxContent>
                    <w:p w14:paraId="1E76FA21" w14:textId="77777777" w:rsidR="00274C03" w:rsidRPr="00241AC8" w:rsidRDefault="00274C03"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5566883F" w14:textId="77777777" w:rsidR="00274C03" w:rsidRDefault="00274C03" w:rsidP="007C4EC1">
                      <w:pPr>
                        <w:spacing w:after="0" w:line="240" w:lineRule="auto"/>
                        <w:jc w:val="center"/>
                      </w:pPr>
                    </w:p>
                  </w:txbxContent>
                </v:textbox>
              </v:roundrect>
            </w:pict>
          </mc:Fallback>
        </mc:AlternateContent>
      </w:r>
    </w:p>
    <w:p w14:paraId="053C0F47" w14:textId="77777777" w:rsidR="007C4EC1" w:rsidRPr="00E00254" w:rsidRDefault="007C4EC1" w:rsidP="007C4EC1">
      <w:pPr>
        <w:spacing w:after="0"/>
        <w:jc w:val="both"/>
        <w:rPr>
          <w:rFonts w:cstheme="minorHAnsi"/>
          <w:b/>
          <w:sz w:val="24"/>
          <w:szCs w:val="24"/>
        </w:rPr>
      </w:pPr>
    </w:p>
    <w:p w14:paraId="6C22DA00" w14:textId="77777777" w:rsidR="00224E91" w:rsidRPr="00E00254" w:rsidRDefault="00224E91" w:rsidP="00CA119D">
      <w:pPr>
        <w:rPr>
          <w:rFonts w:cstheme="minorHAnsi"/>
          <w:b/>
          <w:sz w:val="28"/>
          <w:szCs w:val="28"/>
        </w:rPr>
      </w:pPr>
    </w:p>
    <w:p w14:paraId="10122F95" w14:textId="77777777" w:rsidR="00224E91" w:rsidRPr="00E00254" w:rsidRDefault="00224E91" w:rsidP="00CA119D">
      <w:pPr>
        <w:rPr>
          <w:rFonts w:cstheme="minorHAnsi"/>
        </w:rPr>
      </w:pPr>
    </w:p>
    <w:p w14:paraId="24B82B17" w14:textId="77777777" w:rsidR="00224E91" w:rsidRPr="00E00254" w:rsidRDefault="00224E91" w:rsidP="00CA119D">
      <w:pPr>
        <w:tabs>
          <w:tab w:val="left" w:pos="1380"/>
        </w:tabs>
        <w:rPr>
          <w:rFonts w:cstheme="minorHAnsi"/>
        </w:rPr>
        <w:sectPr w:rsidR="00224E91" w:rsidRPr="00E00254" w:rsidSect="008D5F11">
          <w:pgSz w:w="11906" w:h="16838"/>
          <w:pgMar w:top="1440" w:right="1440" w:bottom="1440" w:left="1440" w:header="708" w:footer="708" w:gutter="0"/>
          <w:cols w:space="708"/>
          <w:docGrid w:linePitch="360"/>
        </w:sectPr>
      </w:pPr>
      <w:r w:rsidRPr="00E00254">
        <w:rPr>
          <w:rFonts w:cstheme="minorHAnsi"/>
        </w:rPr>
        <w:tab/>
      </w:r>
    </w:p>
    <w:p w14:paraId="4859E187" w14:textId="77777777" w:rsidR="00224E91" w:rsidRPr="00E00254" w:rsidRDefault="00224E91" w:rsidP="003526E0">
      <w:pPr>
        <w:rPr>
          <w:rFonts w:cstheme="minorHAnsi"/>
        </w:rPr>
        <w:sectPr w:rsidR="00224E91" w:rsidRPr="00E00254" w:rsidSect="008D5F11">
          <w:type w:val="continuous"/>
          <w:pgSz w:w="11906" w:h="16838"/>
          <w:pgMar w:top="1440" w:right="1440" w:bottom="1440" w:left="1440" w:header="709" w:footer="709" w:gutter="0"/>
          <w:cols w:space="708"/>
          <w:titlePg/>
          <w:docGrid w:linePitch="360"/>
        </w:sectPr>
      </w:pPr>
    </w:p>
    <w:p w14:paraId="3B2DDF85" w14:textId="77777777" w:rsidR="00224E91" w:rsidRPr="00E00254" w:rsidRDefault="00224E91" w:rsidP="001A6202">
      <w:pPr>
        <w:rPr>
          <w:rFonts w:cstheme="minorHAnsi"/>
          <w:b/>
          <w:sz w:val="28"/>
          <w:szCs w:val="28"/>
        </w:rPr>
      </w:pPr>
      <w:r w:rsidRPr="00E00254">
        <w:rPr>
          <w:rFonts w:cstheme="minorHAnsi"/>
          <w:b/>
          <w:sz w:val="28"/>
          <w:szCs w:val="28"/>
        </w:rPr>
        <w:br w:type="page"/>
      </w:r>
    </w:p>
    <w:p w14:paraId="69E4C53C" w14:textId="77777777" w:rsidR="00224E91" w:rsidRPr="00E00254" w:rsidRDefault="00224E91" w:rsidP="00224E91">
      <w:pPr>
        <w:rPr>
          <w:rFonts w:cstheme="minorHAnsi"/>
        </w:rPr>
        <w:sectPr w:rsidR="00224E91" w:rsidRPr="00E00254" w:rsidSect="008D5F11">
          <w:type w:val="continuous"/>
          <w:pgSz w:w="11906" w:h="16838"/>
          <w:pgMar w:top="1440" w:right="1440" w:bottom="1440" w:left="1440" w:header="709" w:footer="709" w:gutter="0"/>
          <w:cols w:space="708"/>
          <w:titlePg/>
          <w:docGrid w:linePitch="360"/>
        </w:sectPr>
      </w:pPr>
    </w:p>
    <w:p w14:paraId="086F796C" w14:textId="77777777" w:rsidR="00224E91" w:rsidRPr="00E00254" w:rsidRDefault="00063B8F" w:rsidP="002B2DC0">
      <w:pPr>
        <w:spacing w:after="0" w:line="240" w:lineRule="auto"/>
        <w:rPr>
          <w:rFonts w:cstheme="minorHAnsi"/>
          <w:b/>
          <w:bCs/>
          <w:sz w:val="28"/>
        </w:rPr>
      </w:pPr>
      <w:bookmarkStart w:id="7" w:name="appendix5"/>
      <w:r w:rsidRPr="00E00254">
        <w:rPr>
          <w:rFonts w:cstheme="minorHAnsi"/>
          <w:b/>
          <w:bCs/>
          <w:sz w:val="28"/>
        </w:rPr>
        <w:t>APPENDIX 7</w:t>
      </w:r>
    </w:p>
    <w:p w14:paraId="3791E9EB" w14:textId="77777777" w:rsidR="002B2DC0" w:rsidRPr="00E00254" w:rsidRDefault="002B2DC0" w:rsidP="002B2DC0">
      <w:pPr>
        <w:spacing w:after="0" w:line="240" w:lineRule="auto"/>
        <w:rPr>
          <w:rFonts w:cstheme="minorHAnsi"/>
          <w:b/>
          <w:bCs/>
          <w:sz w:val="28"/>
        </w:rPr>
      </w:pPr>
    </w:p>
    <w:bookmarkEnd w:id="7"/>
    <w:p w14:paraId="73C7B35C" w14:textId="77777777" w:rsidR="002B2DC0" w:rsidRPr="00E00254" w:rsidRDefault="00821C06" w:rsidP="00557AB0">
      <w:pPr>
        <w:spacing w:after="0" w:line="240" w:lineRule="auto"/>
        <w:jc w:val="center"/>
        <w:rPr>
          <w:rFonts w:cstheme="minorHAnsi"/>
          <w:b/>
          <w:bCs/>
          <w:sz w:val="28"/>
        </w:rPr>
      </w:pPr>
      <w:r w:rsidRPr="00E00254">
        <w:rPr>
          <w:rFonts w:cstheme="minorHAnsi"/>
          <w:b/>
          <w:bCs/>
          <w:sz w:val="28"/>
        </w:rPr>
        <w:t>Deali</w:t>
      </w:r>
      <w:r w:rsidR="00C242AA" w:rsidRPr="00E00254">
        <w:rPr>
          <w:rFonts w:cstheme="minorHAnsi"/>
          <w:b/>
          <w:bCs/>
          <w:sz w:val="28"/>
        </w:rPr>
        <w:t>ng with Allegations of Abuse a</w:t>
      </w:r>
      <w:r w:rsidRPr="00E00254">
        <w:rPr>
          <w:rFonts w:cstheme="minorHAnsi"/>
          <w:b/>
          <w:bCs/>
          <w:sz w:val="28"/>
        </w:rPr>
        <w:t>gainst a Member of Staff</w:t>
      </w:r>
    </w:p>
    <w:p w14:paraId="4F38CC34" w14:textId="77777777" w:rsidR="00184D2D" w:rsidRPr="00E00254" w:rsidRDefault="00184D2D" w:rsidP="00557AB0">
      <w:pPr>
        <w:spacing w:after="0" w:line="240" w:lineRule="auto"/>
        <w:jc w:val="center"/>
        <w:rPr>
          <w:rFonts w:cstheme="minorHAnsi"/>
          <w:b/>
          <w:bCs/>
          <w:sz w:val="28"/>
        </w:rPr>
      </w:pPr>
    </w:p>
    <w:p w14:paraId="50FEC36D" w14:textId="77777777" w:rsidR="00557AB0" w:rsidRPr="00E00254" w:rsidRDefault="00557AB0" w:rsidP="002B2DC0">
      <w:pPr>
        <w:spacing w:after="0" w:line="240" w:lineRule="auto"/>
        <w:jc w:val="center"/>
        <w:rPr>
          <w:rFonts w:cstheme="minorHAnsi"/>
          <w:sz w:val="28"/>
        </w:rPr>
      </w:pPr>
    </w:p>
    <w:bookmarkStart w:id="8" w:name="_Toc36202986" w:displacedByCustomXml="next"/>
    <w:bookmarkStart w:id="9" w:name="_Toc36201168" w:displacedByCustomXml="next"/>
    <w:bookmarkStart w:id="10" w:name="_Toc36133704" w:displacedByCustomXml="next"/>
    <w:bookmarkStart w:id="11" w:name="_Toc36132689" w:displacedByCustomXml="next"/>
    <w:bookmarkStart w:id="12" w:name="_Toc36131958" w:displacedByCustomXml="next"/>
    <w:bookmarkStart w:id="13" w:name="_Toc36131659" w:displacedByCustomXml="next"/>
    <w:bookmarkStart w:id="14" w:name="_Toc36131451" w:displacedByCustomXml="next"/>
    <w:sdt>
      <w:sdtPr>
        <w:rPr>
          <w:rFonts w:cstheme="minorHAnsi"/>
          <w:sz w:val="28"/>
          <w:szCs w:val="28"/>
        </w:rPr>
        <w:id w:val="-1546975676"/>
        <w:docPartObj>
          <w:docPartGallery w:val="Cover Pages"/>
          <w:docPartUnique/>
        </w:docPartObj>
      </w:sdtPr>
      <w:sdtEndPr>
        <w:rPr>
          <w:rFonts w:eastAsiaTheme="majorEastAsia"/>
          <w:color w:val="4472C4" w:themeColor="accent5"/>
          <w:sz w:val="24"/>
          <w:szCs w:val="24"/>
        </w:rPr>
      </w:sdtEndPr>
      <w:sdtContent>
        <w:p w14:paraId="589C12F3" w14:textId="77777777" w:rsidR="00557AB0" w:rsidRPr="00E00254" w:rsidRDefault="00557AB0" w:rsidP="00557AB0">
          <w:pPr>
            <w:spacing w:after="0"/>
            <w:jc w:val="both"/>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34016" behindDoc="0" locked="0" layoutInCell="1" allowOverlap="1" wp14:anchorId="72E06525" wp14:editId="25953AFF">
                    <wp:simplePos x="0" y="0"/>
                    <wp:positionH relativeFrom="column">
                      <wp:posOffset>1415332</wp:posOffset>
                    </wp:positionH>
                    <wp:positionV relativeFrom="paragraph">
                      <wp:posOffset>22501</wp:posOffset>
                    </wp:positionV>
                    <wp:extent cx="2876400" cy="1052885"/>
                    <wp:effectExtent l="0" t="0" r="19685" b="13970"/>
                    <wp:wrapNone/>
                    <wp:docPr id="52" name="Rounded Rectangle 52"/>
                    <wp:cNvGraphicFramePr/>
                    <a:graphic xmlns:a="http://schemas.openxmlformats.org/drawingml/2006/main">
                      <a:graphicData uri="http://schemas.microsoft.com/office/word/2010/wordprocessingShape">
                        <wps:wsp>
                          <wps:cNvSpPr/>
                          <wps:spPr>
                            <a:xfrm>
                              <a:off x="0" y="0"/>
                              <a:ext cx="2876400" cy="10528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E0DBD0" w14:textId="77777777" w:rsidR="00274C03" w:rsidRDefault="00274C03" w:rsidP="00557AB0">
                                <w:pPr>
                                  <w:spacing w:after="0" w:line="240" w:lineRule="auto"/>
                                  <w:ind w:left="57"/>
                                  <w:jc w:val="center"/>
                                  <w:rPr>
                                    <w:b/>
                                  </w:rPr>
                                </w:pPr>
                                <w:r w:rsidRPr="00557AB0">
                                  <w:rPr>
                                    <w:b/>
                                  </w:rPr>
                                  <w:t>KEY POINTS</w:t>
                                </w:r>
                              </w:p>
                              <w:p w14:paraId="7C5DB657" w14:textId="77777777" w:rsidR="00274C03" w:rsidRPr="00557AB0" w:rsidRDefault="00274C03" w:rsidP="00557AB0">
                                <w:pPr>
                                  <w:spacing w:after="0" w:line="240" w:lineRule="auto"/>
                                  <w:ind w:left="57"/>
                                  <w:jc w:val="center"/>
                                  <w:rPr>
                                    <w:b/>
                                    <w:sz w:val="16"/>
                                    <w:szCs w:val="16"/>
                                  </w:rPr>
                                </w:pPr>
                              </w:p>
                              <w:p w14:paraId="32292A82" w14:textId="77777777" w:rsidR="00274C03" w:rsidRDefault="00274C03" w:rsidP="00557AB0">
                                <w:pPr>
                                  <w:spacing w:after="0" w:line="240" w:lineRule="auto"/>
                                  <w:ind w:left="57"/>
                                  <w:jc w:val="center"/>
                                </w:pPr>
                                <w:r w:rsidRPr="004F338D">
                                  <w:t>Lead Individual learns of an allegation against a member o</w:t>
                                </w:r>
                                <w:r>
                                  <w:t>f staff and informs the Chair/Vice Chair of BoG</w:t>
                                </w:r>
                                <w:r w:rsidRPr="004F338D">
                                  <w:t xml:space="preserve"> as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E06525" id="Rounded Rectangle 52" o:spid="_x0000_s1038" style="position:absolute;left:0;text-align:left;margin-left:111.45pt;margin-top:1.75pt;width:226.5pt;height:82.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" fillcolor="#5b9bd5 [3204]" strokecolor="#1f4d78 [1604]" strokeweight="1pt">
                    <v:stroke joinstyle="miter"/>
                    <v:textbox>
                      <w:txbxContent>
                        <w:p w14:paraId="7BE0DBD0" w14:textId="77777777" w:rsidR="00274C03" w:rsidRDefault="00274C03" w:rsidP="00557AB0">
                          <w:pPr>
                            <w:spacing w:after="0" w:line="240" w:lineRule="auto"/>
                            <w:ind w:left="57"/>
                            <w:jc w:val="center"/>
                            <w:rPr>
                              <w:b/>
                            </w:rPr>
                          </w:pPr>
                          <w:r w:rsidRPr="00557AB0">
                            <w:rPr>
                              <w:b/>
                            </w:rPr>
                            <w:t>KEY POINTS</w:t>
                          </w:r>
                        </w:p>
                        <w:p w14:paraId="7C5DB657" w14:textId="77777777" w:rsidR="00274C03" w:rsidRPr="00557AB0" w:rsidRDefault="00274C03" w:rsidP="00557AB0">
                          <w:pPr>
                            <w:spacing w:after="0" w:line="240" w:lineRule="auto"/>
                            <w:ind w:left="57"/>
                            <w:jc w:val="center"/>
                            <w:rPr>
                              <w:b/>
                              <w:sz w:val="16"/>
                              <w:szCs w:val="16"/>
                            </w:rPr>
                          </w:pPr>
                        </w:p>
                        <w:p w14:paraId="32292A82" w14:textId="77777777" w:rsidR="00274C03" w:rsidRDefault="00274C03" w:rsidP="00557AB0">
                          <w:pPr>
                            <w:spacing w:after="0" w:line="240" w:lineRule="auto"/>
                            <w:ind w:left="57"/>
                            <w:jc w:val="center"/>
                          </w:pPr>
                          <w:r w:rsidRPr="004F338D">
                            <w:t>Lead Individual learns of an allegation against a member o</w:t>
                          </w:r>
                          <w:r>
                            <w:t xml:space="preserve">f staff and informs the Chair/Vice Chair of </w:t>
                          </w:r>
                          <w:proofErr w:type="spellStart"/>
                          <w:r>
                            <w:t>BoG</w:t>
                          </w:r>
                          <w:proofErr w:type="spellEnd"/>
                          <w:r w:rsidRPr="004F338D">
                            <w:t xml:space="preserve"> as appropriate.</w:t>
                          </w:r>
                        </w:p>
                      </w:txbxContent>
                    </v:textbox>
                  </v:roundrect>
                </w:pict>
              </mc:Fallback>
            </mc:AlternateContent>
          </w:r>
        </w:p>
        <w:p w14:paraId="768FD2C2" w14:textId="77777777" w:rsidR="00557AB0" w:rsidRPr="00E00254" w:rsidRDefault="00557AB0" w:rsidP="00557AB0">
          <w:pPr>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46304" behindDoc="0" locked="0" layoutInCell="1" allowOverlap="1" wp14:anchorId="69051A88" wp14:editId="03D7C1B4">
                    <wp:simplePos x="0" y="0"/>
                    <wp:positionH relativeFrom="column">
                      <wp:posOffset>4975860</wp:posOffset>
                    </wp:positionH>
                    <wp:positionV relativeFrom="paragraph">
                      <wp:posOffset>3553460</wp:posOffset>
                    </wp:positionV>
                    <wp:extent cx="179705" cy="313055"/>
                    <wp:effectExtent l="0" t="0" r="0" b="0"/>
                    <wp:wrapNone/>
                    <wp:docPr id="32" name="Down Arrow 32"/>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802D4" id="Down Arrow 32" o:spid="_x0000_s1026" type="#_x0000_t67" style="position:absolute;margin-left:391.8pt;margin-top:279.8pt;width:14.15pt;height:24.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5280" behindDoc="0" locked="0" layoutInCell="1" allowOverlap="1" wp14:anchorId="072ED842" wp14:editId="2B2B027E">
                    <wp:simplePos x="0" y="0"/>
                    <wp:positionH relativeFrom="column">
                      <wp:posOffset>3518535</wp:posOffset>
                    </wp:positionH>
                    <wp:positionV relativeFrom="paragraph">
                      <wp:posOffset>3553460</wp:posOffset>
                    </wp:positionV>
                    <wp:extent cx="179705" cy="313055"/>
                    <wp:effectExtent l="0" t="0" r="0" b="0"/>
                    <wp:wrapNone/>
                    <wp:docPr id="31" name="Down Arrow 31"/>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773FE" id="Down Arrow 31" o:spid="_x0000_s1026" type="#_x0000_t67" style="position:absolute;margin-left:277.05pt;margin-top:279.8pt;width:14.15pt;height:24.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4256" behindDoc="0" locked="0" layoutInCell="1" allowOverlap="1" wp14:anchorId="2C0B5D30" wp14:editId="4B02C3DE">
                    <wp:simplePos x="0" y="0"/>
                    <wp:positionH relativeFrom="column">
                      <wp:posOffset>2051685</wp:posOffset>
                    </wp:positionH>
                    <wp:positionV relativeFrom="paragraph">
                      <wp:posOffset>3553460</wp:posOffset>
                    </wp:positionV>
                    <wp:extent cx="179705" cy="313055"/>
                    <wp:effectExtent l="0" t="0" r="0" b="0"/>
                    <wp:wrapNone/>
                    <wp:docPr id="30" name="Down Arrow 30"/>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A9DDC" id="Down Arrow 30" o:spid="_x0000_s1026" type="#_x0000_t67" style="position:absolute;margin-left:161.55pt;margin-top:279.8pt;width:14.15pt;height:24.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1184" behindDoc="0" locked="0" layoutInCell="1" allowOverlap="1" wp14:anchorId="4420F5CA" wp14:editId="3F820D91">
                    <wp:simplePos x="0" y="0"/>
                    <wp:positionH relativeFrom="column">
                      <wp:posOffset>1428750</wp:posOffset>
                    </wp:positionH>
                    <wp:positionV relativeFrom="paragraph">
                      <wp:posOffset>3886835</wp:posOffset>
                    </wp:positionV>
                    <wp:extent cx="1400175" cy="1085850"/>
                    <wp:effectExtent l="0" t="0" r="28575" b="19050"/>
                    <wp:wrapNone/>
                    <wp:docPr id="27" name="Rounded Rectangle 27"/>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E36556" w14:textId="77777777" w:rsidR="00274C03" w:rsidRPr="003526E0" w:rsidRDefault="00274C03" w:rsidP="00557AB0">
                                <w:pPr>
                                  <w:jc w:val="center"/>
                                  <w:rPr>
                                    <w:rFonts w:cs="Arial"/>
                                  </w:rPr>
                                </w:pPr>
                                <w:r w:rsidRPr="003526E0">
                                  <w:rPr>
                                    <w:rFonts w:cs="Arial"/>
                                  </w:rPr>
                                  <w:t>Allegation addressed through relevant disciplinary procedures.</w:t>
                                </w:r>
                              </w:p>
                              <w:p w14:paraId="60B36BFB"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0F5CA" id="Rounded Rectangle 27" o:spid="_x0000_s1039" style="position:absolute;margin-left:112.5pt;margin-top:306.05pt;width:110.25pt;height:8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sS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" fillcolor="#5b9bd5 [3204]" strokecolor="#1f4d78 [1604]" strokeweight="1pt">
                    <v:stroke joinstyle="miter"/>
                    <v:textbox>
                      <w:txbxContent>
                        <w:p w14:paraId="5AE36556" w14:textId="77777777" w:rsidR="00274C03" w:rsidRPr="003526E0" w:rsidRDefault="00274C03" w:rsidP="00557AB0">
                          <w:pPr>
                            <w:jc w:val="center"/>
                            <w:rPr>
                              <w:rFonts w:cs="Arial"/>
                            </w:rPr>
                          </w:pPr>
                          <w:r w:rsidRPr="003526E0">
                            <w:rPr>
                              <w:rFonts w:cs="Arial"/>
                            </w:rPr>
                            <w:t>Allegation addressed through relevant disciplinary procedures.</w:t>
                          </w:r>
                        </w:p>
                        <w:p w14:paraId="60B36BFB"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3232" behindDoc="0" locked="0" layoutInCell="1" allowOverlap="1" wp14:anchorId="7B4F3C94" wp14:editId="29D3EFDB">
                    <wp:simplePos x="0" y="0"/>
                    <wp:positionH relativeFrom="column">
                      <wp:posOffset>4362450</wp:posOffset>
                    </wp:positionH>
                    <wp:positionV relativeFrom="paragraph">
                      <wp:posOffset>3886835</wp:posOffset>
                    </wp:positionV>
                    <wp:extent cx="1400175" cy="1085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F2E76D" w14:textId="77777777" w:rsidR="00274C03" w:rsidRPr="003526E0" w:rsidRDefault="00274C03" w:rsidP="00557AB0">
                                <w:pPr>
                                  <w:jc w:val="center"/>
                                  <w:rPr>
                                    <w:rFonts w:cs="Arial"/>
                                  </w:rPr>
                                </w:pPr>
                                <w:r w:rsidRPr="003526E0">
                                  <w:rPr>
                                    <w:rFonts w:cs="Arial"/>
                                  </w:rPr>
                                  <w:t>Alternatives to precautionary suspension imposed</w:t>
                                </w:r>
                              </w:p>
                              <w:p w14:paraId="42A50455"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4F3C94" id="Rounded Rectangle 29" o:spid="_x0000_s1040" style="position:absolute;margin-left:343.5pt;margin-top:306.05pt;width:110.25pt;height:8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Of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" fillcolor="#5b9bd5 [3204]" strokecolor="#1f4d78 [1604]" strokeweight="1pt">
                    <v:stroke joinstyle="miter"/>
                    <v:textbox>
                      <w:txbxContent>
                        <w:p w14:paraId="35F2E76D" w14:textId="77777777" w:rsidR="00274C03" w:rsidRPr="003526E0" w:rsidRDefault="00274C03" w:rsidP="00557AB0">
                          <w:pPr>
                            <w:jc w:val="center"/>
                            <w:rPr>
                              <w:rFonts w:cs="Arial"/>
                            </w:rPr>
                          </w:pPr>
                          <w:r w:rsidRPr="003526E0">
                            <w:rPr>
                              <w:rFonts w:cs="Arial"/>
                            </w:rPr>
                            <w:t>Alternatives to precautionary suspension imposed</w:t>
                          </w:r>
                        </w:p>
                        <w:p w14:paraId="42A50455"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2208" behindDoc="0" locked="0" layoutInCell="1" allowOverlap="1" wp14:anchorId="42A5623A" wp14:editId="5DB6115A">
                    <wp:simplePos x="0" y="0"/>
                    <wp:positionH relativeFrom="column">
                      <wp:posOffset>2895600</wp:posOffset>
                    </wp:positionH>
                    <wp:positionV relativeFrom="paragraph">
                      <wp:posOffset>3878580</wp:posOffset>
                    </wp:positionV>
                    <wp:extent cx="1400175" cy="1085850"/>
                    <wp:effectExtent l="0" t="0" r="28575" b="19050"/>
                    <wp:wrapNone/>
                    <wp:docPr id="28" name="Rounded Rectangle 28"/>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66F910" w14:textId="77777777" w:rsidR="00274C03" w:rsidRPr="003526E0" w:rsidRDefault="00274C03"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5D6DD3F8"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A5623A" id="Rounded Rectangle 28" o:spid="_x0000_s1041" style="position:absolute;margin-left:228pt;margin-top:305.4pt;width:110.25pt;height:8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ErSbg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" fillcolor="#5b9bd5 [3204]" strokecolor="#1f4d78 [1604]" strokeweight="1pt">
                    <v:stroke joinstyle="miter"/>
                    <v:textbox>
                      <w:txbxContent>
                        <w:p w14:paraId="6466F910" w14:textId="77777777" w:rsidR="00274C03" w:rsidRPr="003526E0" w:rsidRDefault="00274C03"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5D6DD3F8"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9136" behindDoc="0" locked="0" layoutInCell="1" allowOverlap="1" wp14:anchorId="2CC49212" wp14:editId="0C24975B">
                    <wp:simplePos x="0" y="0"/>
                    <wp:positionH relativeFrom="column">
                      <wp:posOffset>-28575</wp:posOffset>
                    </wp:positionH>
                    <wp:positionV relativeFrom="paragraph">
                      <wp:posOffset>3878580</wp:posOffset>
                    </wp:positionV>
                    <wp:extent cx="1400175" cy="1085850"/>
                    <wp:effectExtent l="0" t="0" r="28575" b="19050"/>
                    <wp:wrapNone/>
                    <wp:docPr id="25" name="Rounded Rectangle 25"/>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E8954B" w14:textId="77777777" w:rsidR="00274C03" w:rsidRPr="003526E0" w:rsidRDefault="00274C03" w:rsidP="00557AB0">
                                <w:pPr>
                                  <w:jc w:val="center"/>
                                  <w:rPr>
                                    <w:rFonts w:cs="Arial"/>
                                  </w:rPr>
                                </w:pPr>
                                <w:r w:rsidRPr="003526E0">
                                  <w:rPr>
                                    <w:rFonts w:cs="Arial"/>
                                  </w:rPr>
                                  <w:t>Precautionary suspension is not appropriate and the matter is concluded.</w:t>
                                </w:r>
                              </w:p>
                              <w:p w14:paraId="7AB42F9D"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C49212" id="Rounded Rectangle 25" o:spid="_x0000_s1042" style="position:absolute;margin-left:-2.25pt;margin-top:305.4pt;width:110.25pt;height:8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" fillcolor="#5b9bd5 [3204]" strokecolor="#1f4d78 [1604]" strokeweight="1pt">
                    <v:stroke joinstyle="miter"/>
                    <v:textbox>
                      <w:txbxContent>
                        <w:p w14:paraId="49E8954B" w14:textId="77777777" w:rsidR="00274C03" w:rsidRPr="003526E0" w:rsidRDefault="00274C03" w:rsidP="00557AB0">
                          <w:pPr>
                            <w:jc w:val="center"/>
                            <w:rPr>
                              <w:rFonts w:cs="Arial"/>
                            </w:rPr>
                          </w:pPr>
                          <w:r w:rsidRPr="003526E0">
                            <w:rPr>
                              <w:rFonts w:cs="Arial"/>
                            </w:rPr>
                            <w:t xml:space="preserve">Precautionary suspension is not </w:t>
                          </w:r>
                          <w:proofErr w:type="gramStart"/>
                          <w:r w:rsidRPr="003526E0">
                            <w:rPr>
                              <w:rFonts w:cs="Arial"/>
                            </w:rPr>
                            <w:t>appropriate</w:t>
                          </w:r>
                          <w:proofErr w:type="gramEnd"/>
                          <w:r w:rsidRPr="003526E0">
                            <w:rPr>
                              <w:rFonts w:cs="Arial"/>
                            </w:rPr>
                            <w:t xml:space="preserve"> and the matter is concluded.</w:t>
                          </w:r>
                        </w:p>
                        <w:p w14:paraId="7AB42F9D"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0160" behindDoc="0" locked="0" layoutInCell="1" allowOverlap="1" wp14:anchorId="72CF373A" wp14:editId="12869C9E">
                    <wp:simplePos x="0" y="0"/>
                    <wp:positionH relativeFrom="column">
                      <wp:posOffset>594360</wp:posOffset>
                    </wp:positionH>
                    <wp:positionV relativeFrom="paragraph">
                      <wp:posOffset>3553460</wp:posOffset>
                    </wp:positionV>
                    <wp:extent cx="180000" cy="313200"/>
                    <wp:effectExtent l="0" t="0" r="0" b="0"/>
                    <wp:wrapNone/>
                    <wp:docPr id="26" name="Down Arrow 26"/>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1A6EF" id="Down Arrow 26" o:spid="_x0000_s1026" type="#_x0000_t67" style="position:absolute;margin-left:46.8pt;margin-top:279.8pt;width:14.15pt;height:24.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7088" behindDoc="0" locked="0" layoutInCell="1" allowOverlap="1" wp14:anchorId="51330648" wp14:editId="2D84CA6E">
                    <wp:simplePos x="0" y="0"/>
                    <wp:positionH relativeFrom="column">
                      <wp:posOffset>-29845</wp:posOffset>
                    </wp:positionH>
                    <wp:positionV relativeFrom="paragraph">
                      <wp:posOffset>2544445</wp:posOffset>
                    </wp:positionV>
                    <wp:extent cx="5781040" cy="982345"/>
                    <wp:effectExtent l="0" t="0" r="10160" b="27305"/>
                    <wp:wrapNone/>
                    <wp:docPr id="23" name="Rounded Rectangle 23"/>
                    <wp:cNvGraphicFramePr/>
                    <a:graphic xmlns:a="http://schemas.openxmlformats.org/drawingml/2006/main">
                      <a:graphicData uri="http://schemas.microsoft.com/office/word/2010/wordprocessingShape">
                        <wps:wsp>
                          <wps:cNvSpPr/>
                          <wps:spPr>
                            <a:xfrm>
                              <a:off x="0" y="0"/>
                              <a:ext cx="5781040" cy="9823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121694"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54F8FD10" w14:textId="77777777" w:rsidR="00274C03" w:rsidRDefault="00274C03"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330648" id="Rounded Rectangle 23" o:spid="_x0000_s1043" style="position:absolute;margin-left:-2.35pt;margin-top:200.35pt;width:455.2pt;height:77.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" fillcolor="#5b9bd5 [3204]" strokecolor="#1f4d78 [1604]" strokeweight="1pt">
                    <v:stroke joinstyle="miter"/>
                    <v:textbox>
                      <w:txbxContent>
                        <w:p w14:paraId="54121694"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54F8FD10" w14:textId="77777777" w:rsidR="00274C03" w:rsidRDefault="00274C03"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8112" behindDoc="0" locked="0" layoutInCell="1" allowOverlap="1" wp14:anchorId="5A56A25F" wp14:editId="489FEA22">
                    <wp:simplePos x="0" y="0"/>
                    <wp:positionH relativeFrom="column">
                      <wp:align>center</wp:align>
                    </wp:positionH>
                    <wp:positionV relativeFrom="paragraph">
                      <wp:posOffset>2219960</wp:posOffset>
                    </wp:positionV>
                    <wp:extent cx="180000" cy="313200"/>
                    <wp:effectExtent l="0" t="0" r="0" b="0"/>
                    <wp:wrapNone/>
                    <wp:docPr id="24" name="Down Arrow 2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BB3E0" id="Down Arrow 24" o:spid="_x0000_s1026" type="#_x0000_t67" style="position:absolute;margin-left:0;margin-top:174.8pt;width:14.15pt;height:24.65pt;z-index:2517381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6064" behindDoc="0" locked="0" layoutInCell="1" allowOverlap="1" wp14:anchorId="39E5E91A" wp14:editId="442C609D">
                    <wp:simplePos x="0" y="0"/>
                    <wp:positionH relativeFrom="column">
                      <wp:posOffset>522605</wp:posOffset>
                    </wp:positionH>
                    <wp:positionV relativeFrom="paragraph">
                      <wp:posOffset>1202055</wp:posOffset>
                    </wp:positionV>
                    <wp:extent cx="4676140" cy="989965"/>
                    <wp:effectExtent l="0" t="0" r="10160" b="19685"/>
                    <wp:wrapNone/>
                    <wp:docPr id="53" name="Rounded Rectangle 53"/>
                    <wp:cNvGraphicFramePr/>
                    <a:graphic xmlns:a="http://schemas.openxmlformats.org/drawingml/2006/main">
                      <a:graphicData uri="http://schemas.microsoft.com/office/word/2010/wordprocessingShape">
                        <wps:wsp>
                          <wps:cNvSpPr/>
                          <wps:spPr>
                            <a:xfrm>
                              <a:off x="0" y="0"/>
                              <a:ext cx="4676140" cy="9899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C73B0B"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7630B896" w14:textId="77777777" w:rsidR="00274C03" w:rsidRPr="003526E0" w:rsidRDefault="00274C03"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4626370C" w14:textId="77777777" w:rsidR="00274C03" w:rsidRDefault="00274C03" w:rsidP="00557AB0">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E5E91A" id="Rounded Rectangle 53" o:spid="_x0000_s1044" style="position:absolute;margin-left:41.15pt;margin-top:94.65pt;width:368.2pt;height:7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" fillcolor="#5b9bd5 [3204]" strokecolor="#1f4d78 [1604]" strokeweight="1pt">
                    <v:stroke joinstyle="miter"/>
                    <v:textbox>
                      <w:txbxContent>
                        <w:p w14:paraId="00C73B0B"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7630B896" w14:textId="77777777" w:rsidR="00274C03" w:rsidRPr="003526E0" w:rsidRDefault="00274C03"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4626370C" w14:textId="77777777" w:rsidR="00274C03" w:rsidRDefault="00274C03" w:rsidP="00557AB0">
                          <w:pPr>
                            <w:spacing w:after="0" w:line="240" w:lineRule="auto"/>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5040" behindDoc="0" locked="0" layoutInCell="1" allowOverlap="1" wp14:anchorId="75833C87" wp14:editId="46B5EA8C">
                    <wp:simplePos x="0" y="0"/>
                    <wp:positionH relativeFrom="column">
                      <wp:align>center</wp:align>
                    </wp:positionH>
                    <wp:positionV relativeFrom="paragraph">
                      <wp:posOffset>875665</wp:posOffset>
                    </wp:positionV>
                    <wp:extent cx="180000" cy="313200"/>
                    <wp:effectExtent l="0" t="0" r="0" b="0"/>
                    <wp:wrapNone/>
                    <wp:docPr id="54" name="Down Arrow 5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2974D" id="Down Arrow 54" o:spid="_x0000_s1026" type="#_x0000_t67" style="position:absolute;margin-left:0;margin-top:68.95pt;width:14.15pt;height:24.65pt;z-index:2517350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" adj="15393" fillcolor="#5b9bd5 [3204]" stroked="f" strokeweight="1pt"/>
                </w:pict>
              </mc:Fallback>
            </mc:AlternateContent>
          </w:r>
        </w:p>
      </w:sdtContent>
    </w:sdt>
    <w:bookmarkStart w:id="15" w:name="_Education_Welfare_Service" w:displacedByCustomXml="prev"/>
    <w:bookmarkEnd w:id="15" w:displacedByCustomXml="prev"/>
    <w:bookmarkStart w:id="16" w:name="_Toc36202989" w:displacedByCustomXml="prev"/>
    <w:bookmarkEnd w:id="16" w:displacedByCustomXml="prev"/>
    <w:bookmarkEnd w:id="8" w:displacedByCustomXml="prev"/>
    <w:bookmarkEnd w:id="9" w:displacedByCustomXml="prev"/>
    <w:bookmarkEnd w:id="10" w:displacedByCustomXml="prev"/>
    <w:bookmarkEnd w:id="11" w:displacedByCustomXml="prev"/>
    <w:bookmarkEnd w:id="12" w:displacedByCustomXml="prev"/>
    <w:bookmarkEnd w:id="13" w:displacedByCustomXml="prev"/>
    <w:bookmarkEnd w:id="14" w:displacedByCustomXml="prev"/>
    <w:p w14:paraId="06955E8E" w14:textId="77777777" w:rsidR="00557AB0" w:rsidRPr="00E00254" w:rsidRDefault="00557AB0" w:rsidP="00557AB0">
      <w:pPr>
        <w:rPr>
          <w:rFonts w:cstheme="minorHAnsi"/>
          <w:sz w:val="28"/>
          <w:szCs w:val="28"/>
        </w:rPr>
      </w:pPr>
    </w:p>
    <w:p w14:paraId="2B592DA7" w14:textId="77777777" w:rsidR="00557AB0" w:rsidRPr="00E00254" w:rsidRDefault="00557AB0" w:rsidP="00557AB0">
      <w:pPr>
        <w:rPr>
          <w:rFonts w:cstheme="minorHAnsi"/>
          <w:sz w:val="28"/>
          <w:szCs w:val="28"/>
        </w:rPr>
      </w:pPr>
    </w:p>
    <w:p w14:paraId="17391EC3" w14:textId="77777777" w:rsidR="00557AB0" w:rsidRPr="00E00254" w:rsidRDefault="00557AB0" w:rsidP="00557AB0">
      <w:pPr>
        <w:rPr>
          <w:rFonts w:cstheme="minorHAnsi"/>
          <w:sz w:val="28"/>
          <w:szCs w:val="28"/>
        </w:rPr>
      </w:pPr>
    </w:p>
    <w:p w14:paraId="055DD012" w14:textId="77777777" w:rsidR="00557AB0" w:rsidRPr="00E00254" w:rsidRDefault="00557AB0" w:rsidP="00557AB0">
      <w:pPr>
        <w:rPr>
          <w:rFonts w:cstheme="minorHAnsi"/>
          <w:sz w:val="28"/>
          <w:szCs w:val="28"/>
        </w:rPr>
      </w:pPr>
    </w:p>
    <w:p w14:paraId="7B0402F9" w14:textId="77777777" w:rsidR="00557AB0" w:rsidRPr="00E00254" w:rsidRDefault="00557AB0" w:rsidP="00557AB0">
      <w:pPr>
        <w:rPr>
          <w:rFonts w:cstheme="minorHAnsi"/>
          <w:sz w:val="28"/>
          <w:szCs w:val="28"/>
        </w:rPr>
      </w:pPr>
    </w:p>
    <w:p w14:paraId="63F312C0" w14:textId="77777777" w:rsidR="00557AB0" w:rsidRPr="00E00254" w:rsidRDefault="00557AB0" w:rsidP="00557AB0">
      <w:pPr>
        <w:spacing w:after="0" w:line="240" w:lineRule="auto"/>
        <w:jc w:val="center"/>
        <w:rPr>
          <w:rFonts w:cstheme="minorHAnsi"/>
          <w:sz w:val="28"/>
        </w:rPr>
      </w:pPr>
      <w:r w:rsidRPr="00E00254">
        <w:rPr>
          <w:rFonts w:cstheme="minorHAnsi"/>
          <w:sz w:val="28"/>
        </w:rPr>
        <w:br/>
      </w:r>
    </w:p>
    <w:p w14:paraId="7F23392C" w14:textId="77777777" w:rsidR="00557AB0" w:rsidRPr="00E00254" w:rsidRDefault="00557AB0" w:rsidP="00557AB0">
      <w:pPr>
        <w:rPr>
          <w:rFonts w:cstheme="minorHAnsi"/>
          <w:sz w:val="28"/>
        </w:rPr>
      </w:pPr>
      <w:r w:rsidRPr="00E00254">
        <w:rPr>
          <w:rFonts w:cstheme="minorHAnsi"/>
          <w:sz w:val="28"/>
        </w:rPr>
        <w:br w:type="page"/>
      </w:r>
    </w:p>
    <w:p w14:paraId="05553CA2" w14:textId="77777777" w:rsidR="00821C06" w:rsidRPr="00E00254" w:rsidRDefault="00821C06" w:rsidP="00557AB0">
      <w:pPr>
        <w:spacing w:after="0" w:line="240" w:lineRule="auto"/>
        <w:rPr>
          <w:rFonts w:cstheme="minorHAnsi"/>
          <w:sz w:val="28"/>
        </w:rPr>
        <w:sectPr w:rsidR="00821C06" w:rsidRPr="00E00254" w:rsidSect="008D5F11">
          <w:pgSz w:w="11906" w:h="16838"/>
          <w:pgMar w:top="1440" w:right="1440" w:bottom="1440" w:left="1440" w:header="708" w:footer="708" w:gutter="0"/>
          <w:cols w:space="708"/>
          <w:docGrid w:linePitch="360"/>
        </w:sectPr>
      </w:pPr>
    </w:p>
    <w:p w14:paraId="3203B8D7" w14:textId="77777777" w:rsidR="00F46842" w:rsidRPr="00E00254" w:rsidRDefault="00063B8F" w:rsidP="003661CB">
      <w:pPr>
        <w:spacing w:after="0" w:line="240" w:lineRule="auto"/>
        <w:rPr>
          <w:rFonts w:cstheme="minorHAnsi"/>
          <w:b/>
          <w:bCs/>
          <w:sz w:val="28"/>
        </w:rPr>
      </w:pPr>
      <w:r w:rsidRPr="00E00254">
        <w:rPr>
          <w:rFonts w:cstheme="minorHAnsi"/>
          <w:b/>
          <w:bCs/>
          <w:sz w:val="28"/>
        </w:rPr>
        <w:t>APPENDIX 8</w:t>
      </w:r>
      <w:r w:rsidRPr="00E00254">
        <w:rPr>
          <w:rFonts w:cstheme="minorHAnsi"/>
          <w:b/>
          <w:bCs/>
          <w:sz w:val="28"/>
        </w:rPr>
        <w:tab/>
      </w:r>
    </w:p>
    <w:p w14:paraId="53D6ED77" w14:textId="77777777" w:rsidR="00F46842" w:rsidRPr="00E00254" w:rsidRDefault="00F46842" w:rsidP="003661CB">
      <w:pPr>
        <w:spacing w:after="0" w:line="240" w:lineRule="auto"/>
        <w:rPr>
          <w:rFonts w:cstheme="minorHAnsi"/>
          <w:b/>
          <w:bCs/>
          <w:sz w:val="28"/>
        </w:rPr>
      </w:pPr>
    </w:p>
    <w:p w14:paraId="7760D481" w14:textId="59059875" w:rsidR="00056CB2" w:rsidRDefault="003661CB" w:rsidP="003661CB">
      <w:pPr>
        <w:spacing w:after="0" w:line="240" w:lineRule="auto"/>
        <w:rPr>
          <w:rFonts w:cstheme="minorHAnsi"/>
          <w:b/>
          <w:bCs/>
          <w:sz w:val="28"/>
        </w:rPr>
      </w:pPr>
      <w:r w:rsidRPr="00E00254">
        <w:rPr>
          <w:rFonts w:cstheme="minorHAnsi"/>
          <w:b/>
          <w:bCs/>
          <w:sz w:val="28"/>
        </w:rPr>
        <w:tab/>
        <w:t xml:space="preserve"> </w:t>
      </w:r>
      <w:r w:rsidR="00056CB2" w:rsidRPr="00E00254">
        <w:rPr>
          <w:rFonts w:cstheme="minorHAnsi"/>
          <w:b/>
          <w:bCs/>
          <w:sz w:val="28"/>
        </w:rPr>
        <w:t xml:space="preserve">Code of Conduct for Staff and Volunteers in Schools </w:t>
      </w:r>
    </w:p>
    <w:p w14:paraId="58C556BE" w14:textId="77777777" w:rsidR="00063B8F" w:rsidRPr="00E00254" w:rsidRDefault="00063B8F" w:rsidP="003661CB">
      <w:pPr>
        <w:spacing w:after="0" w:line="240" w:lineRule="auto"/>
        <w:rPr>
          <w:rFonts w:cstheme="minorHAnsi"/>
          <w:b/>
          <w:bCs/>
          <w:sz w:val="28"/>
        </w:rPr>
      </w:pPr>
    </w:p>
    <w:p w14:paraId="259D96DC" w14:textId="77777777" w:rsidR="006904A6" w:rsidRPr="00063B8F" w:rsidRDefault="006904A6" w:rsidP="003661CB">
      <w:pPr>
        <w:spacing w:after="0" w:line="240" w:lineRule="auto"/>
        <w:rPr>
          <w:rFonts w:cstheme="minorHAnsi"/>
          <w:b/>
          <w:bCs/>
          <w:sz w:val="24"/>
          <w:szCs w:val="24"/>
        </w:rPr>
      </w:pPr>
    </w:p>
    <w:p w14:paraId="29B1359D" w14:textId="77777777" w:rsidR="00056CB2" w:rsidRPr="00063B8F" w:rsidRDefault="00056CB2" w:rsidP="00063B8F">
      <w:pPr>
        <w:spacing w:after="0" w:line="360" w:lineRule="auto"/>
        <w:rPr>
          <w:rFonts w:cstheme="minorHAnsi"/>
          <w:b/>
          <w:bCs/>
          <w:sz w:val="24"/>
          <w:szCs w:val="24"/>
        </w:rPr>
      </w:pPr>
      <w:r w:rsidRPr="00063B8F">
        <w:rPr>
          <w:rFonts w:cstheme="minorHAnsi"/>
          <w:b/>
          <w:bCs/>
          <w:sz w:val="24"/>
          <w:szCs w:val="24"/>
        </w:rPr>
        <w:t xml:space="preserve">Date Ratified by BOG: </w:t>
      </w:r>
      <w:r w:rsidR="00063B8F" w:rsidRPr="00063B8F">
        <w:rPr>
          <w:rFonts w:cstheme="minorHAnsi"/>
          <w:b/>
          <w:bCs/>
          <w:sz w:val="24"/>
          <w:szCs w:val="24"/>
        </w:rPr>
        <w:tab/>
      </w:r>
      <w:r w:rsidRPr="00063B8F">
        <w:rPr>
          <w:rFonts w:cstheme="minorHAnsi"/>
          <w:b/>
          <w:bCs/>
          <w:sz w:val="24"/>
          <w:szCs w:val="24"/>
        </w:rPr>
        <w:t xml:space="preserve">____________________________ </w:t>
      </w:r>
    </w:p>
    <w:p w14:paraId="0E628AA6" w14:textId="77777777" w:rsidR="00056CB2" w:rsidRPr="00063B8F" w:rsidRDefault="00056CB2" w:rsidP="00063B8F">
      <w:pPr>
        <w:spacing w:after="0" w:line="360" w:lineRule="auto"/>
        <w:rPr>
          <w:rFonts w:cstheme="minorHAnsi"/>
          <w:b/>
          <w:bCs/>
          <w:sz w:val="24"/>
          <w:szCs w:val="24"/>
        </w:rPr>
      </w:pPr>
      <w:r w:rsidRPr="00063B8F">
        <w:rPr>
          <w:rFonts w:cstheme="minorHAnsi"/>
          <w:b/>
          <w:bCs/>
          <w:sz w:val="24"/>
          <w:szCs w:val="24"/>
        </w:rPr>
        <w:t>Review Date:</w:t>
      </w:r>
      <w:r w:rsidR="00063B8F" w:rsidRPr="00063B8F">
        <w:rPr>
          <w:rFonts w:cstheme="minorHAnsi"/>
          <w:b/>
          <w:bCs/>
          <w:sz w:val="24"/>
          <w:szCs w:val="24"/>
        </w:rPr>
        <w:tab/>
      </w:r>
      <w:r w:rsidR="00063B8F" w:rsidRPr="00063B8F">
        <w:rPr>
          <w:rFonts w:cstheme="minorHAnsi"/>
          <w:b/>
          <w:bCs/>
          <w:sz w:val="24"/>
          <w:szCs w:val="24"/>
        </w:rPr>
        <w:tab/>
      </w:r>
      <w:r w:rsidR="00063B8F">
        <w:rPr>
          <w:rFonts w:cstheme="minorHAnsi"/>
          <w:b/>
          <w:bCs/>
          <w:sz w:val="24"/>
          <w:szCs w:val="24"/>
        </w:rPr>
        <w:tab/>
      </w:r>
      <w:r w:rsidRPr="00063B8F">
        <w:rPr>
          <w:rFonts w:cstheme="minorHAnsi"/>
          <w:b/>
          <w:bCs/>
          <w:sz w:val="24"/>
          <w:szCs w:val="24"/>
        </w:rPr>
        <w:t xml:space="preserve">____________________________ </w:t>
      </w:r>
    </w:p>
    <w:p w14:paraId="756DC823" w14:textId="77777777" w:rsidR="006904A6" w:rsidRPr="00063B8F" w:rsidRDefault="006904A6" w:rsidP="003661CB">
      <w:pPr>
        <w:spacing w:after="0" w:line="240" w:lineRule="auto"/>
        <w:rPr>
          <w:rFonts w:cstheme="minorHAnsi"/>
          <w:b/>
          <w:bCs/>
          <w:sz w:val="24"/>
          <w:szCs w:val="24"/>
        </w:rPr>
      </w:pPr>
    </w:p>
    <w:p w14:paraId="0FA3CBA6" w14:textId="77777777" w:rsidR="006904A6" w:rsidRPr="00063B8F" w:rsidRDefault="00056CB2" w:rsidP="003661CB">
      <w:pPr>
        <w:spacing w:after="0" w:line="240" w:lineRule="auto"/>
        <w:rPr>
          <w:rFonts w:cstheme="minorHAnsi"/>
          <w:b/>
          <w:bCs/>
          <w:sz w:val="24"/>
          <w:szCs w:val="24"/>
        </w:rPr>
      </w:pPr>
      <w:r w:rsidRPr="00063B8F">
        <w:rPr>
          <w:rFonts w:cstheme="minorHAnsi"/>
          <w:b/>
          <w:bCs/>
          <w:sz w:val="24"/>
          <w:szCs w:val="24"/>
        </w:rPr>
        <w:t xml:space="preserve">Objective, Scope and Principles:  </w:t>
      </w:r>
    </w:p>
    <w:p w14:paraId="19C84632" w14:textId="77777777" w:rsidR="00063B8F" w:rsidRPr="00063B8F" w:rsidRDefault="00063B8F" w:rsidP="003661CB">
      <w:pPr>
        <w:spacing w:after="0" w:line="240" w:lineRule="auto"/>
        <w:rPr>
          <w:rFonts w:cstheme="minorHAnsi"/>
          <w:b/>
          <w:bCs/>
          <w:sz w:val="24"/>
          <w:szCs w:val="24"/>
        </w:rPr>
      </w:pPr>
    </w:p>
    <w:p w14:paraId="3339AA0E" w14:textId="77777777" w:rsidR="003661CB" w:rsidRPr="00E00254" w:rsidRDefault="00056CB2" w:rsidP="00063B8F">
      <w:pPr>
        <w:spacing w:after="0" w:line="240" w:lineRule="auto"/>
        <w:jc w:val="both"/>
        <w:rPr>
          <w:rFonts w:cstheme="minorHAnsi"/>
          <w:bCs/>
          <w:sz w:val="24"/>
          <w:szCs w:val="24"/>
        </w:rPr>
      </w:pPr>
      <w:r w:rsidRPr="00063B8F">
        <w:rPr>
          <w:rFonts w:cstheme="minorHAnsi"/>
          <w:bCs/>
          <w:sz w:val="24"/>
          <w:szCs w:val="24"/>
        </w:rPr>
        <w:t>This Code of Conduct, which applies to all staff and volunteers, is designed to give guidance on the standards of behaviour which should be observed. School staff and volunteers are role models, in a unique position of influence and trust and their behaviour should set a good example to all the pupils within the school. It does not form part of any employee’s contract of employment. It is merely for guidance</w:t>
      </w:r>
      <w:r w:rsidRPr="00E00254">
        <w:rPr>
          <w:rFonts w:cstheme="minorHAnsi"/>
          <w:bCs/>
          <w:sz w:val="24"/>
          <w:szCs w:val="24"/>
        </w:rPr>
        <w:t xml:space="preserve"> and specific breaches of the Code must not be viewed as a disciplinary offence</w:t>
      </w:r>
      <w:r w:rsidR="006904A6" w:rsidRPr="00E00254">
        <w:rPr>
          <w:rFonts w:cstheme="minorHAnsi"/>
          <w:bCs/>
          <w:sz w:val="24"/>
          <w:szCs w:val="24"/>
        </w:rPr>
        <w:t>.</w:t>
      </w:r>
    </w:p>
    <w:p w14:paraId="463DB646" w14:textId="77777777" w:rsidR="00F46842" w:rsidRPr="00E00254" w:rsidRDefault="00F46842" w:rsidP="003661CB">
      <w:pPr>
        <w:spacing w:after="0" w:line="240" w:lineRule="auto"/>
        <w:rPr>
          <w:rFonts w:cstheme="minorHAnsi"/>
          <w:bCs/>
          <w:sz w:val="24"/>
          <w:szCs w:val="24"/>
        </w:rPr>
      </w:pPr>
    </w:p>
    <w:p w14:paraId="48867771" w14:textId="77777777" w:rsidR="006904A6" w:rsidRDefault="00056CB2" w:rsidP="003661CB">
      <w:pPr>
        <w:spacing w:after="0" w:line="240" w:lineRule="auto"/>
        <w:rPr>
          <w:rFonts w:cstheme="minorHAnsi"/>
          <w:b/>
          <w:bCs/>
          <w:sz w:val="24"/>
          <w:szCs w:val="24"/>
        </w:rPr>
      </w:pPr>
      <w:r w:rsidRPr="00E00254">
        <w:rPr>
          <w:rFonts w:cstheme="minorHAnsi"/>
          <w:b/>
          <w:bCs/>
          <w:sz w:val="24"/>
          <w:szCs w:val="24"/>
        </w:rPr>
        <w:t>The Code includes sections on:</w:t>
      </w:r>
    </w:p>
    <w:p w14:paraId="69A105FC" w14:textId="77777777" w:rsidR="00063B8F" w:rsidRPr="00E00254" w:rsidRDefault="00063B8F" w:rsidP="003661CB">
      <w:pPr>
        <w:spacing w:after="0" w:line="240" w:lineRule="auto"/>
        <w:rPr>
          <w:rFonts w:cstheme="minorHAnsi"/>
          <w:b/>
          <w:bCs/>
          <w:sz w:val="24"/>
          <w:szCs w:val="24"/>
        </w:rPr>
      </w:pPr>
    </w:p>
    <w:p w14:paraId="616F8FE1" w14:textId="77777777" w:rsidR="006904A6"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 xml:space="preserve">Setting an Example </w:t>
      </w:r>
    </w:p>
    <w:p w14:paraId="0FEF83D5" w14:textId="77777777" w:rsidR="006904A6"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 xml:space="preserve">Relationships and Attitudes </w:t>
      </w:r>
    </w:p>
    <w:p w14:paraId="72A134BA" w14:textId="77777777" w:rsidR="006904A6"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 xml:space="preserve">Private Meetings with Pupils </w:t>
      </w:r>
    </w:p>
    <w:p w14:paraId="2D70C62C" w14:textId="77777777" w:rsidR="006904A6"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 xml:space="preserve">Physical Contact with Pupils </w:t>
      </w:r>
    </w:p>
    <w:p w14:paraId="5A6F5089" w14:textId="77777777" w:rsidR="006904A6"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 xml:space="preserve">Honesty and Integrity </w:t>
      </w:r>
    </w:p>
    <w:p w14:paraId="7B718DB4" w14:textId="77777777" w:rsidR="006904A6"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 xml:space="preserve">Conduct Outside of Work </w:t>
      </w:r>
    </w:p>
    <w:p w14:paraId="4E562ED9" w14:textId="77777777" w:rsidR="006904A6"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 xml:space="preserve">E-Safety and Internet Use </w:t>
      </w:r>
    </w:p>
    <w:p w14:paraId="5B50096E" w14:textId="77777777" w:rsidR="00056CB2" w:rsidRPr="00E00254" w:rsidRDefault="00056CB2" w:rsidP="00287545">
      <w:pPr>
        <w:pStyle w:val="ListParagraph"/>
        <w:numPr>
          <w:ilvl w:val="0"/>
          <w:numId w:val="51"/>
        </w:numPr>
        <w:tabs>
          <w:tab w:val="left" w:pos="426"/>
        </w:tabs>
        <w:spacing w:after="0" w:line="240" w:lineRule="auto"/>
        <w:ind w:hanging="720"/>
        <w:rPr>
          <w:rFonts w:cstheme="minorHAnsi"/>
          <w:bCs/>
          <w:sz w:val="24"/>
          <w:szCs w:val="24"/>
        </w:rPr>
      </w:pPr>
      <w:r w:rsidRPr="00E00254">
        <w:rPr>
          <w:rFonts w:cstheme="minorHAnsi"/>
          <w:bCs/>
          <w:sz w:val="24"/>
          <w:szCs w:val="24"/>
        </w:rPr>
        <w:t>Confidentiality</w:t>
      </w:r>
    </w:p>
    <w:p w14:paraId="2886AF8F" w14:textId="77777777" w:rsidR="006904A6" w:rsidRPr="00E00254" w:rsidRDefault="006904A6" w:rsidP="003661CB">
      <w:pPr>
        <w:spacing w:after="0" w:line="240" w:lineRule="auto"/>
        <w:rPr>
          <w:rFonts w:cstheme="minorHAnsi"/>
          <w:bCs/>
          <w:sz w:val="24"/>
          <w:szCs w:val="24"/>
        </w:rPr>
      </w:pPr>
    </w:p>
    <w:p w14:paraId="5209B852" w14:textId="77777777" w:rsidR="006904A6" w:rsidRPr="00E00254" w:rsidRDefault="00056CB2" w:rsidP="003661CB">
      <w:pPr>
        <w:spacing w:after="0" w:line="240" w:lineRule="auto"/>
        <w:rPr>
          <w:rFonts w:cstheme="minorHAnsi"/>
          <w:b/>
          <w:bCs/>
          <w:sz w:val="24"/>
          <w:szCs w:val="24"/>
        </w:rPr>
      </w:pPr>
      <w:r w:rsidRPr="00E00254">
        <w:rPr>
          <w:rFonts w:cstheme="minorHAnsi"/>
          <w:b/>
          <w:bCs/>
          <w:sz w:val="24"/>
          <w:szCs w:val="24"/>
        </w:rPr>
        <w:t>Setting an Example</w:t>
      </w:r>
    </w:p>
    <w:p w14:paraId="59F1048B" w14:textId="77777777" w:rsidR="00F46842" w:rsidRPr="00E00254" w:rsidRDefault="00F46842" w:rsidP="00063B8F">
      <w:pPr>
        <w:spacing w:after="0" w:line="240" w:lineRule="auto"/>
        <w:jc w:val="both"/>
        <w:rPr>
          <w:rFonts w:cstheme="minorHAnsi"/>
          <w:b/>
          <w:bCs/>
          <w:sz w:val="24"/>
          <w:szCs w:val="24"/>
        </w:rPr>
      </w:pPr>
    </w:p>
    <w:p w14:paraId="0E4831C6" w14:textId="77777777" w:rsidR="006904A6" w:rsidRPr="00E00254" w:rsidRDefault="00056CB2" w:rsidP="00287545">
      <w:pPr>
        <w:pStyle w:val="ListParagraph"/>
        <w:numPr>
          <w:ilvl w:val="1"/>
          <w:numId w:val="46"/>
        </w:numPr>
        <w:tabs>
          <w:tab w:val="left" w:pos="709"/>
        </w:tabs>
        <w:spacing w:after="0" w:line="240" w:lineRule="auto"/>
        <w:ind w:left="709" w:hanging="649"/>
        <w:jc w:val="both"/>
        <w:rPr>
          <w:rFonts w:cstheme="minorHAnsi"/>
          <w:bCs/>
          <w:sz w:val="24"/>
          <w:szCs w:val="24"/>
        </w:rPr>
      </w:pPr>
      <w:r w:rsidRPr="00E00254">
        <w:rPr>
          <w:rFonts w:cstheme="minorHAnsi"/>
          <w:bCs/>
          <w:sz w:val="24"/>
          <w:szCs w:val="24"/>
        </w:rPr>
        <w:t>All staff and volunteers in schools set examples of behaviour and conduct which can be copied by pupils. Staff and volunteers should therefore, for example, avoid using inappropriate or offensive language at all times, and demonstrate high standards of conduct in order to encourage our pupils to do the same. All staff and volunteers should be familiar with all school policies and procedures and to comply with these so as to set a good example to pupils.</w:t>
      </w:r>
    </w:p>
    <w:p w14:paraId="02AA3447" w14:textId="77777777" w:rsidR="00F46842" w:rsidRPr="00E00254" w:rsidRDefault="00F46842" w:rsidP="00063B8F">
      <w:pPr>
        <w:pStyle w:val="ListParagraph"/>
        <w:tabs>
          <w:tab w:val="left" w:pos="709"/>
        </w:tabs>
        <w:spacing w:after="0" w:line="240" w:lineRule="auto"/>
        <w:ind w:left="709" w:hanging="649"/>
        <w:jc w:val="both"/>
        <w:rPr>
          <w:rFonts w:cstheme="minorHAnsi"/>
          <w:b/>
          <w:bCs/>
          <w:sz w:val="24"/>
          <w:szCs w:val="24"/>
        </w:rPr>
      </w:pPr>
    </w:p>
    <w:p w14:paraId="56A435DF"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 1.2 </w:t>
      </w:r>
      <w:r w:rsidR="00063B8F">
        <w:rPr>
          <w:rFonts w:cstheme="minorHAnsi"/>
          <w:b/>
          <w:bCs/>
          <w:sz w:val="24"/>
          <w:szCs w:val="24"/>
        </w:rPr>
        <w:tab/>
      </w:r>
      <w:r w:rsidRPr="00E00254">
        <w:rPr>
          <w:rFonts w:cstheme="minorHAnsi"/>
          <w:bCs/>
          <w:sz w:val="24"/>
          <w:szCs w:val="24"/>
        </w:rPr>
        <w:t>Staff and volunteers must always comply with statutory requirements in relation to such issues as discrimination, health and safety and data protection.</w:t>
      </w:r>
      <w:r w:rsidRPr="00E00254">
        <w:rPr>
          <w:rFonts w:cstheme="minorHAnsi"/>
          <w:b/>
          <w:bCs/>
          <w:sz w:val="24"/>
          <w:szCs w:val="24"/>
        </w:rPr>
        <w:t xml:space="preserve"> </w:t>
      </w:r>
    </w:p>
    <w:p w14:paraId="74B3A10D" w14:textId="77777777" w:rsidR="006904A6" w:rsidRPr="00E00254" w:rsidRDefault="006904A6" w:rsidP="00063B8F">
      <w:pPr>
        <w:tabs>
          <w:tab w:val="left" w:pos="709"/>
        </w:tabs>
        <w:spacing w:after="0" w:line="240" w:lineRule="auto"/>
        <w:ind w:left="709" w:hanging="649"/>
        <w:jc w:val="both"/>
        <w:rPr>
          <w:rFonts w:cstheme="minorHAnsi"/>
          <w:b/>
          <w:bCs/>
          <w:sz w:val="24"/>
          <w:szCs w:val="24"/>
        </w:rPr>
      </w:pPr>
    </w:p>
    <w:p w14:paraId="2A3655ED"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2. </w:t>
      </w:r>
      <w:r w:rsidR="00063B8F">
        <w:rPr>
          <w:rFonts w:cstheme="minorHAnsi"/>
          <w:b/>
          <w:bCs/>
          <w:sz w:val="24"/>
          <w:szCs w:val="24"/>
        </w:rPr>
        <w:tab/>
      </w:r>
      <w:r w:rsidRPr="00E00254">
        <w:rPr>
          <w:rFonts w:cstheme="minorHAnsi"/>
          <w:b/>
          <w:bCs/>
          <w:sz w:val="24"/>
          <w:szCs w:val="24"/>
        </w:rPr>
        <w:t>Relationships and Attitudes</w:t>
      </w:r>
    </w:p>
    <w:p w14:paraId="018B35A6" w14:textId="77777777" w:rsidR="00F46842" w:rsidRPr="00E00254" w:rsidRDefault="00F46842" w:rsidP="00063B8F">
      <w:pPr>
        <w:tabs>
          <w:tab w:val="left" w:pos="709"/>
        </w:tabs>
        <w:spacing w:after="0" w:line="240" w:lineRule="auto"/>
        <w:ind w:left="709" w:hanging="649"/>
        <w:jc w:val="both"/>
        <w:rPr>
          <w:rFonts w:cstheme="minorHAnsi"/>
          <w:b/>
          <w:bCs/>
          <w:sz w:val="24"/>
          <w:szCs w:val="24"/>
        </w:rPr>
      </w:pPr>
    </w:p>
    <w:p w14:paraId="5495DEE5" w14:textId="4523459D"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 2.1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All staff and volunteers should treat pupils with respect and dignity and not in a manner which demeans or undermines them, their parents or carers, or colleagues. Staff and volunteers should ensure that their relationships</w:t>
      </w:r>
      <w:r w:rsidRPr="00E00254">
        <w:rPr>
          <w:rFonts w:cstheme="minorHAnsi"/>
          <w:b/>
          <w:bCs/>
          <w:sz w:val="24"/>
          <w:szCs w:val="24"/>
        </w:rPr>
        <w:t xml:space="preserve"> </w:t>
      </w:r>
      <w:r w:rsidRPr="00E00254">
        <w:rPr>
          <w:rFonts w:cstheme="minorHAnsi"/>
          <w:bCs/>
          <w:sz w:val="24"/>
          <w:szCs w:val="24"/>
        </w:rPr>
        <w:t xml:space="preserve">with pupils are appropriate to the age and maturity of their pupils. They should not demonstrate behaviours that may be perceived as sarcasm, making jokes at the expense of pupils, embarrassing or humiliating pupils, discriminating against or favouring pupils. Attitudes, demeanour and language all require thought to ensure that conduct does not give rise to comment or speculation. Relationships with pupils must </w:t>
      </w:r>
      <w:r w:rsidR="00F0629A" w:rsidRPr="00E00254">
        <w:rPr>
          <w:rFonts w:cstheme="minorHAnsi"/>
          <w:bCs/>
          <w:sz w:val="24"/>
          <w:szCs w:val="24"/>
        </w:rPr>
        <w:t>always be professional</w:t>
      </w:r>
      <w:r w:rsidRPr="00E00254">
        <w:rPr>
          <w:rFonts w:cstheme="minorHAnsi"/>
          <w:bCs/>
          <w:sz w:val="24"/>
          <w:szCs w:val="24"/>
        </w:rPr>
        <w:t xml:space="preserve"> and sexual relationships with current pupils are not permitted and may lead to criminal conviction.</w:t>
      </w:r>
      <w:r w:rsidRPr="00E00254">
        <w:rPr>
          <w:rFonts w:cstheme="minorHAnsi"/>
          <w:b/>
          <w:bCs/>
          <w:sz w:val="24"/>
          <w:szCs w:val="24"/>
        </w:rPr>
        <w:t xml:space="preserve"> </w:t>
      </w:r>
    </w:p>
    <w:p w14:paraId="1494DCE0" w14:textId="77777777" w:rsidR="006904A6" w:rsidRPr="00E00254" w:rsidRDefault="006904A6" w:rsidP="00063B8F">
      <w:pPr>
        <w:tabs>
          <w:tab w:val="left" w:pos="709"/>
        </w:tabs>
        <w:spacing w:after="0" w:line="240" w:lineRule="auto"/>
        <w:ind w:left="709" w:hanging="649"/>
        <w:rPr>
          <w:rFonts w:cstheme="minorHAnsi"/>
          <w:b/>
          <w:bCs/>
          <w:sz w:val="24"/>
          <w:szCs w:val="24"/>
        </w:rPr>
      </w:pPr>
    </w:p>
    <w:p w14:paraId="2DEA289C" w14:textId="2C03E902" w:rsidR="006904A6" w:rsidRPr="00E00254" w:rsidRDefault="00F46842" w:rsidP="00063B8F">
      <w:pPr>
        <w:tabs>
          <w:tab w:val="left" w:pos="709"/>
        </w:tabs>
        <w:spacing w:after="0" w:line="240" w:lineRule="auto"/>
        <w:ind w:left="709" w:hanging="649"/>
        <w:rPr>
          <w:rFonts w:cstheme="minorHAnsi"/>
          <w:b/>
          <w:bCs/>
          <w:sz w:val="24"/>
          <w:szCs w:val="24"/>
        </w:rPr>
      </w:pPr>
      <w:r w:rsidRPr="00E00254">
        <w:rPr>
          <w:rFonts w:cstheme="minorHAnsi"/>
          <w:b/>
          <w:bCs/>
          <w:sz w:val="24"/>
          <w:szCs w:val="24"/>
        </w:rPr>
        <w:t xml:space="preserve">2.2 </w:t>
      </w:r>
      <w:r w:rsidR="00063B8F">
        <w:rPr>
          <w:rFonts w:cstheme="minorHAnsi"/>
          <w:b/>
          <w:bCs/>
          <w:sz w:val="24"/>
          <w:szCs w:val="24"/>
        </w:rPr>
        <w:tab/>
      </w:r>
      <w:r w:rsidRPr="00E00254">
        <w:rPr>
          <w:rFonts w:cstheme="minorHAnsi"/>
          <w:bCs/>
          <w:sz w:val="24"/>
          <w:szCs w:val="24"/>
        </w:rPr>
        <w:t>Staff</w:t>
      </w:r>
      <w:r w:rsidR="00056CB2" w:rsidRPr="00E00254">
        <w:rPr>
          <w:rFonts w:cstheme="minorHAnsi"/>
          <w:bCs/>
          <w:sz w:val="24"/>
          <w:szCs w:val="24"/>
        </w:rPr>
        <w:t xml:space="preserve"> and volunteers may have less formal contact with pupils outside of </w:t>
      </w:r>
      <w:r w:rsidR="00AB39FC" w:rsidRPr="00E00254">
        <w:rPr>
          <w:rFonts w:cstheme="minorHAnsi"/>
          <w:bCs/>
          <w:sz w:val="24"/>
          <w:szCs w:val="24"/>
        </w:rPr>
        <w:t>school:</w:t>
      </w:r>
      <w:r w:rsidR="00056CB2" w:rsidRPr="00E00254">
        <w:rPr>
          <w:rFonts w:cstheme="minorHAnsi"/>
          <w:bCs/>
          <w:sz w:val="24"/>
          <w:szCs w:val="24"/>
        </w:rPr>
        <w:t xml:space="preserve"> perhaps through mutual membership of social groups, sporting organisations, or family connections. Staff and volunteers should not assume that the school would be aware of any such relationship and should therefore consider whether the school should be made aware of the connection. </w:t>
      </w:r>
    </w:p>
    <w:p w14:paraId="0B24BB19" w14:textId="77777777" w:rsidR="006904A6" w:rsidRPr="00E00254" w:rsidRDefault="006904A6" w:rsidP="003661CB">
      <w:pPr>
        <w:spacing w:after="0" w:line="240" w:lineRule="auto"/>
        <w:rPr>
          <w:rFonts w:cstheme="minorHAnsi"/>
          <w:b/>
          <w:bCs/>
          <w:sz w:val="24"/>
          <w:szCs w:val="24"/>
        </w:rPr>
      </w:pPr>
    </w:p>
    <w:p w14:paraId="1B2A5A11" w14:textId="2D9E7809" w:rsidR="006904A6" w:rsidRDefault="00056CB2" w:rsidP="00287545">
      <w:pPr>
        <w:pStyle w:val="ListParagraph"/>
        <w:numPr>
          <w:ilvl w:val="1"/>
          <w:numId w:val="4"/>
        </w:numPr>
        <w:spacing w:after="0" w:line="240" w:lineRule="auto"/>
        <w:ind w:left="0" w:firstLine="0"/>
        <w:jc w:val="both"/>
        <w:rPr>
          <w:rFonts w:cstheme="minorHAnsi"/>
          <w:bCs/>
          <w:sz w:val="24"/>
          <w:szCs w:val="24"/>
        </w:rPr>
      </w:pPr>
      <w:r w:rsidRPr="00E00254">
        <w:rPr>
          <w:rFonts w:cstheme="minorHAnsi"/>
          <w:bCs/>
          <w:sz w:val="24"/>
          <w:szCs w:val="24"/>
        </w:rPr>
        <w:t xml:space="preserve">Staff and volunteers should always behave in a professional manner, which </w:t>
      </w:r>
      <w:r w:rsidR="00AB39FC" w:rsidRPr="00E00254">
        <w:rPr>
          <w:rFonts w:cstheme="minorHAnsi"/>
          <w:bCs/>
          <w:sz w:val="24"/>
          <w:szCs w:val="24"/>
        </w:rPr>
        <w:t xml:space="preserve">within </w:t>
      </w:r>
      <w:r w:rsidR="00AB39FC" w:rsidRPr="00E00254">
        <w:rPr>
          <w:rFonts w:cstheme="minorHAnsi"/>
          <w:bCs/>
          <w:sz w:val="24"/>
          <w:szCs w:val="24"/>
        </w:rPr>
        <w:tab/>
      </w:r>
      <w:r w:rsidRPr="00E00254">
        <w:rPr>
          <w:rFonts w:cstheme="minorHAnsi"/>
          <w:bCs/>
          <w:sz w:val="24"/>
          <w:szCs w:val="24"/>
        </w:rPr>
        <w:t xml:space="preserve">the context of this Code of Conduct includes such aspects as: </w:t>
      </w:r>
    </w:p>
    <w:p w14:paraId="42CE098E" w14:textId="77777777" w:rsidR="00063B8F" w:rsidRPr="00E00254" w:rsidRDefault="00063B8F" w:rsidP="00063B8F">
      <w:pPr>
        <w:pStyle w:val="ListParagraph"/>
        <w:tabs>
          <w:tab w:val="left" w:pos="1134"/>
        </w:tabs>
        <w:spacing w:after="0" w:line="240" w:lineRule="auto"/>
        <w:ind w:left="1134" w:hanging="425"/>
        <w:jc w:val="both"/>
        <w:rPr>
          <w:rFonts w:cstheme="minorHAnsi"/>
          <w:bCs/>
          <w:sz w:val="24"/>
          <w:szCs w:val="24"/>
        </w:rPr>
      </w:pPr>
    </w:p>
    <w:p w14:paraId="75515C15" w14:textId="6F31DCD5" w:rsidR="006904A6" w:rsidRPr="00E00254" w:rsidRDefault="00056CB2" w:rsidP="00287545">
      <w:pPr>
        <w:pStyle w:val="ListParagraph"/>
        <w:numPr>
          <w:ilvl w:val="0"/>
          <w:numId w:val="49"/>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acting in a fair, courteous and mature manner to pupils, colleagues and other stakeholders</w:t>
      </w:r>
    </w:p>
    <w:p w14:paraId="4D46871E" w14:textId="66F1CDD7" w:rsidR="006904A6" w:rsidRPr="00E00254" w:rsidRDefault="00056CB2" w:rsidP="00287545">
      <w:pPr>
        <w:pStyle w:val="ListParagraph"/>
        <w:numPr>
          <w:ilvl w:val="0"/>
          <w:numId w:val="48"/>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co-operating and liaising with colleagues, as appropriate, to ensure pupils receive a coherent and comprehensive educational service; ƒ respect for school property</w:t>
      </w:r>
    </w:p>
    <w:p w14:paraId="25BA5C8C" w14:textId="657291B0" w:rsidR="00056CB2" w:rsidRPr="00E00254" w:rsidRDefault="00056CB2" w:rsidP="00287545">
      <w:pPr>
        <w:pStyle w:val="ListParagraph"/>
        <w:numPr>
          <w:ilvl w:val="0"/>
          <w:numId w:val="48"/>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taking responsibility for the behaviour and conduct of pupils in the classroom and sharing such responsibility elsewhere on the premises</w:t>
      </w:r>
    </w:p>
    <w:p w14:paraId="797D27BE" w14:textId="36A7890B" w:rsidR="006904A6" w:rsidRPr="00E00254" w:rsidRDefault="00056CB2" w:rsidP="00287545">
      <w:pPr>
        <w:pStyle w:val="ListParagraph"/>
        <w:numPr>
          <w:ilvl w:val="0"/>
          <w:numId w:val="48"/>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being familiar with communication channels and school procedures applicable to both pupils and staff and volunteers</w:t>
      </w:r>
    </w:p>
    <w:p w14:paraId="516AAFC4" w14:textId="77777777" w:rsidR="006904A6" w:rsidRPr="00E00254" w:rsidRDefault="00056CB2" w:rsidP="00287545">
      <w:pPr>
        <w:pStyle w:val="ListParagraph"/>
        <w:numPr>
          <w:ilvl w:val="0"/>
          <w:numId w:val="48"/>
        </w:numPr>
        <w:tabs>
          <w:tab w:val="left" w:pos="1134"/>
        </w:tabs>
        <w:spacing w:after="0" w:line="240" w:lineRule="auto"/>
        <w:ind w:left="1134" w:hanging="425"/>
        <w:jc w:val="both"/>
        <w:rPr>
          <w:rFonts w:cstheme="minorHAnsi"/>
          <w:b/>
          <w:bCs/>
          <w:sz w:val="24"/>
          <w:szCs w:val="24"/>
        </w:rPr>
      </w:pPr>
      <w:r w:rsidRPr="00E00254">
        <w:rPr>
          <w:rFonts w:cstheme="minorHAnsi"/>
          <w:bCs/>
          <w:sz w:val="24"/>
          <w:szCs w:val="24"/>
        </w:rPr>
        <w:t>respect for the rights and opinions of others.</w:t>
      </w:r>
      <w:r w:rsidRPr="00E00254">
        <w:rPr>
          <w:rFonts w:cstheme="minorHAnsi"/>
          <w:b/>
          <w:bCs/>
          <w:sz w:val="24"/>
          <w:szCs w:val="24"/>
        </w:rPr>
        <w:t xml:space="preserve"> </w:t>
      </w:r>
    </w:p>
    <w:p w14:paraId="04E5C2E8" w14:textId="77777777" w:rsidR="006904A6" w:rsidRPr="00E00254" w:rsidRDefault="006904A6" w:rsidP="00063B8F">
      <w:pPr>
        <w:spacing w:after="0" w:line="240" w:lineRule="auto"/>
        <w:jc w:val="both"/>
        <w:rPr>
          <w:rFonts w:cstheme="minorHAnsi"/>
          <w:b/>
          <w:bCs/>
          <w:sz w:val="24"/>
          <w:szCs w:val="24"/>
        </w:rPr>
      </w:pPr>
    </w:p>
    <w:p w14:paraId="7D72E371" w14:textId="77777777" w:rsidR="00F46842" w:rsidRPr="00E00254" w:rsidRDefault="00063B8F" w:rsidP="00287545">
      <w:pPr>
        <w:pStyle w:val="ListParagraph"/>
        <w:numPr>
          <w:ilvl w:val="0"/>
          <w:numId w:val="4"/>
        </w:numPr>
        <w:spacing w:after="0" w:line="240" w:lineRule="auto"/>
        <w:ind w:left="284"/>
        <w:jc w:val="both"/>
        <w:rPr>
          <w:rFonts w:cstheme="minorHAnsi"/>
          <w:b/>
          <w:bCs/>
          <w:sz w:val="24"/>
          <w:szCs w:val="24"/>
        </w:rPr>
      </w:pPr>
      <w:r>
        <w:rPr>
          <w:rFonts w:cstheme="minorHAnsi"/>
          <w:b/>
          <w:bCs/>
          <w:sz w:val="24"/>
          <w:szCs w:val="24"/>
        </w:rPr>
        <w:tab/>
      </w:r>
      <w:r w:rsidR="00056CB2" w:rsidRPr="00E00254">
        <w:rPr>
          <w:rFonts w:cstheme="minorHAnsi"/>
          <w:b/>
          <w:bCs/>
          <w:sz w:val="24"/>
          <w:szCs w:val="24"/>
        </w:rPr>
        <w:t xml:space="preserve">Private Meetings with Pupils </w:t>
      </w:r>
    </w:p>
    <w:p w14:paraId="3B8C69DA" w14:textId="77777777" w:rsidR="00F46842" w:rsidRPr="00E00254" w:rsidRDefault="00F46842" w:rsidP="00EB5BEC">
      <w:pPr>
        <w:pStyle w:val="ListParagraph"/>
        <w:spacing w:after="0" w:line="240" w:lineRule="auto"/>
        <w:ind w:left="284"/>
        <w:jc w:val="both"/>
        <w:rPr>
          <w:rFonts w:cstheme="minorHAnsi"/>
          <w:b/>
          <w:bCs/>
          <w:sz w:val="24"/>
          <w:szCs w:val="24"/>
        </w:rPr>
      </w:pPr>
    </w:p>
    <w:p w14:paraId="14C59728"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3.1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It is recognised that there will be occasions when confidential interviews with individual pupils must take place. As far as possible, staff and volunteers should conduct interviews in a room with visual access or with an open door and ensure that another adult knows that the interview is taking place. Where possible, another pupil or (preferably) another adult should be present or nearby during the interview.</w:t>
      </w:r>
      <w:r w:rsidRPr="00E00254">
        <w:rPr>
          <w:rFonts w:cstheme="minorHAnsi"/>
          <w:b/>
          <w:bCs/>
          <w:sz w:val="24"/>
          <w:szCs w:val="24"/>
        </w:rPr>
        <w:t xml:space="preserve"> </w:t>
      </w:r>
    </w:p>
    <w:p w14:paraId="7B448D87"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0FF6767F"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 xml:space="preserve">4. </w:t>
      </w:r>
      <w:r w:rsidR="00063B8F">
        <w:rPr>
          <w:rFonts w:cstheme="minorHAnsi"/>
          <w:b/>
          <w:bCs/>
          <w:sz w:val="24"/>
          <w:szCs w:val="24"/>
        </w:rPr>
        <w:tab/>
      </w:r>
      <w:r w:rsidRPr="00E00254">
        <w:rPr>
          <w:rFonts w:cstheme="minorHAnsi"/>
          <w:b/>
          <w:bCs/>
          <w:sz w:val="24"/>
          <w:szCs w:val="24"/>
        </w:rPr>
        <w:t xml:space="preserve">Physical Contact with Pupils </w:t>
      </w:r>
    </w:p>
    <w:p w14:paraId="7D2CA2C0" w14:textId="77777777" w:rsidR="00F46842" w:rsidRPr="00E00254" w:rsidRDefault="00F46842" w:rsidP="00EB5BEC">
      <w:pPr>
        <w:tabs>
          <w:tab w:val="left" w:pos="709"/>
        </w:tabs>
        <w:spacing w:after="0" w:line="240" w:lineRule="auto"/>
        <w:ind w:left="709" w:hanging="709"/>
        <w:jc w:val="both"/>
        <w:rPr>
          <w:rFonts w:cstheme="minorHAnsi"/>
          <w:b/>
          <w:bCs/>
          <w:sz w:val="24"/>
          <w:szCs w:val="24"/>
        </w:rPr>
      </w:pPr>
    </w:p>
    <w:p w14:paraId="346C9DEE" w14:textId="2BEE7269" w:rsidR="00F46842" w:rsidRPr="00E00254" w:rsidRDefault="00056CB2" w:rsidP="00EB5BEC">
      <w:pPr>
        <w:tabs>
          <w:tab w:val="left" w:pos="709"/>
        </w:tabs>
        <w:spacing w:after="0" w:line="240" w:lineRule="auto"/>
        <w:ind w:left="709" w:hanging="709"/>
        <w:jc w:val="both"/>
        <w:rPr>
          <w:rFonts w:cstheme="minorHAnsi"/>
          <w:bCs/>
          <w:sz w:val="24"/>
          <w:szCs w:val="24"/>
        </w:rPr>
      </w:pPr>
      <w:r w:rsidRPr="00E00254">
        <w:rPr>
          <w:rFonts w:cstheme="minorHAnsi"/>
          <w:b/>
          <w:bCs/>
          <w:sz w:val="24"/>
          <w:szCs w:val="24"/>
        </w:rPr>
        <w:t>4.1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To avoid misinterpretations, and so </w:t>
      </w:r>
      <w:r w:rsidR="00F0629A" w:rsidRPr="00E00254">
        <w:rPr>
          <w:rFonts w:cstheme="minorHAnsi"/>
          <w:bCs/>
          <w:sz w:val="24"/>
          <w:szCs w:val="24"/>
        </w:rPr>
        <w:t>far,</w:t>
      </w:r>
      <w:r w:rsidRPr="00E00254">
        <w:rPr>
          <w:rFonts w:cstheme="minorHAnsi"/>
          <w:bCs/>
          <w:sz w:val="24"/>
          <w:szCs w:val="24"/>
        </w:rPr>
        <w:t xml:space="preserve"> as is practicable, staff and volunteers are advised not to make unnecessary physical contact with a pupil. </w:t>
      </w:r>
    </w:p>
    <w:p w14:paraId="45F388CE" w14:textId="77777777" w:rsidR="00F46842" w:rsidRPr="00E00254" w:rsidRDefault="00F46842" w:rsidP="00EB5BEC">
      <w:pPr>
        <w:tabs>
          <w:tab w:val="left" w:pos="709"/>
        </w:tabs>
        <w:spacing w:after="0" w:line="240" w:lineRule="auto"/>
        <w:ind w:left="709" w:hanging="709"/>
        <w:jc w:val="both"/>
        <w:rPr>
          <w:rFonts w:cstheme="minorHAnsi"/>
          <w:bCs/>
          <w:sz w:val="24"/>
          <w:szCs w:val="24"/>
        </w:rPr>
      </w:pPr>
    </w:p>
    <w:p w14:paraId="2AD41C68" w14:textId="77777777" w:rsidR="006904A6"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4.2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Staff and volunteers should therefore be cognisant of the guidance issued by the Department on the use of reasonable force (Circular 1999/09 and guidance document ‘Towards a Model Policy in Schools on Use of Reasonable Force).</w:t>
      </w:r>
      <w:r w:rsidRPr="00E00254">
        <w:rPr>
          <w:rFonts w:cstheme="minorHAnsi"/>
          <w:b/>
          <w:bCs/>
          <w:sz w:val="24"/>
          <w:szCs w:val="24"/>
        </w:rPr>
        <w:t xml:space="preserve"> </w:t>
      </w:r>
    </w:p>
    <w:p w14:paraId="265285E5" w14:textId="77777777" w:rsidR="00063B8F" w:rsidRDefault="00063B8F" w:rsidP="00EB5BEC">
      <w:pPr>
        <w:tabs>
          <w:tab w:val="left" w:pos="709"/>
        </w:tabs>
        <w:spacing w:after="0" w:line="240" w:lineRule="auto"/>
        <w:ind w:left="709" w:hanging="709"/>
        <w:jc w:val="both"/>
        <w:rPr>
          <w:rFonts w:cstheme="minorHAnsi"/>
          <w:b/>
          <w:bCs/>
          <w:sz w:val="24"/>
          <w:szCs w:val="24"/>
        </w:rPr>
      </w:pPr>
    </w:p>
    <w:p w14:paraId="46E759F0" w14:textId="77777777" w:rsidR="00063B8F" w:rsidRDefault="00063B8F" w:rsidP="00EB5BEC">
      <w:pPr>
        <w:tabs>
          <w:tab w:val="left" w:pos="709"/>
        </w:tabs>
        <w:spacing w:after="0" w:line="240" w:lineRule="auto"/>
        <w:ind w:left="709" w:hanging="709"/>
        <w:jc w:val="both"/>
        <w:rPr>
          <w:rFonts w:cstheme="minorHAnsi"/>
          <w:b/>
          <w:bCs/>
          <w:sz w:val="24"/>
          <w:szCs w:val="24"/>
        </w:rPr>
      </w:pPr>
    </w:p>
    <w:p w14:paraId="34722B6C" w14:textId="77777777" w:rsidR="00063B8F" w:rsidRPr="00E00254" w:rsidRDefault="00063B8F" w:rsidP="00EB5BEC">
      <w:pPr>
        <w:tabs>
          <w:tab w:val="left" w:pos="709"/>
        </w:tabs>
        <w:spacing w:after="0" w:line="240" w:lineRule="auto"/>
        <w:ind w:left="709" w:hanging="709"/>
        <w:jc w:val="both"/>
        <w:rPr>
          <w:rFonts w:cstheme="minorHAnsi"/>
          <w:b/>
          <w:bCs/>
          <w:sz w:val="24"/>
          <w:szCs w:val="24"/>
        </w:rPr>
      </w:pPr>
    </w:p>
    <w:p w14:paraId="1AF8A2E8"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4F8E5B7F"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 xml:space="preserve">5. </w:t>
      </w:r>
      <w:r w:rsidR="00063B8F">
        <w:rPr>
          <w:rFonts w:cstheme="minorHAnsi"/>
          <w:b/>
          <w:bCs/>
          <w:sz w:val="24"/>
          <w:szCs w:val="24"/>
        </w:rPr>
        <w:tab/>
      </w:r>
      <w:r w:rsidRPr="00E00254">
        <w:rPr>
          <w:rFonts w:cstheme="minorHAnsi"/>
          <w:b/>
          <w:bCs/>
          <w:sz w:val="24"/>
          <w:szCs w:val="24"/>
        </w:rPr>
        <w:t>Honesty and Integrity</w:t>
      </w:r>
    </w:p>
    <w:p w14:paraId="23590057"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286EBDFB"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 xml:space="preserve"> 5.1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All staff and volunteers are expected to maintain the highest standards of honesty </w:t>
      </w:r>
      <w:r w:rsidR="00063B8F">
        <w:rPr>
          <w:rFonts w:cstheme="minorHAnsi"/>
          <w:bCs/>
          <w:sz w:val="24"/>
          <w:szCs w:val="24"/>
        </w:rPr>
        <w:tab/>
      </w:r>
      <w:r w:rsidRPr="00E00254">
        <w:rPr>
          <w:rFonts w:cstheme="minorHAnsi"/>
          <w:bCs/>
          <w:sz w:val="24"/>
          <w:szCs w:val="24"/>
        </w:rPr>
        <w:t xml:space="preserve">and integrity in their work. This includes the handling and claiming of money and the </w:t>
      </w:r>
      <w:r w:rsidR="00063B8F">
        <w:rPr>
          <w:rFonts w:cstheme="minorHAnsi"/>
          <w:bCs/>
          <w:sz w:val="24"/>
          <w:szCs w:val="24"/>
        </w:rPr>
        <w:tab/>
      </w:r>
      <w:r w:rsidRPr="00E00254">
        <w:rPr>
          <w:rFonts w:cstheme="minorHAnsi"/>
          <w:bCs/>
          <w:sz w:val="24"/>
          <w:szCs w:val="24"/>
        </w:rPr>
        <w:t>use of school property and facilities.</w:t>
      </w:r>
    </w:p>
    <w:p w14:paraId="3B7B1EC0" w14:textId="77777777" w:rsidR="006904A6" w:rsidRPr="00E00254" w:rsidRDefault="006904A6" w:rsidP="00EB5BEC">
      <w:pPr>
        <w:tabs>
          <w:tab w:val="left" w:pos="709"/>
        </w:tabs>
        <w:spacing w:after="0" w:line="240" w:lineRule="auto"/>
        <w:jc w:val="both"/>
        <w:rPr>
          <w:rFonts w:cstheme="minorHAnsi"/>
          <w:bCs/>
          <w:sz w:val="24"/>
          <w:szCs w:val="24"/>
        </w:rPr>
      </w:pPr>
    </w:p>
    <w:p w14:paraId="7D577A0C" w14:textId="399F6F9C"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Cs/>
          <w:sz w:val="24"/>
          <w:szCs w:val="24"/>
        </w:rPr>
        <w:t xml:space="preserve"> </w:t>
      </w:r>
      <w:r w:rsidRPr="00E00254">
        <w:rPr>
          <w:rFonts w:cstheme="minorHAnsi"/>
          <w:b/>
          <w:bCs/>
          <w:sz w:val="24"/>
          <w:szCs w:val="24"/>
        </w:rPr>
        <w:t>5.2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Gifts from suppliers or associates of the school (</w:t>
      </w:r>
      <w:r w:rsidR="00F46842" w:rsidRPr="00E00254">
        <w:rPr>
          <w:rFonts w:cstheme="minorHAnsi"/>
          <w:bCs/>
          <w:sz w:val="24"/>
          <w:szCs w:val="24"/>
        </w:rPr>
        <w:t>e.g.</w:t>
      </w:r>
      <w:r w:rsidRPr="00E00254">
        <w:rPr>
          <w:rFonts w:cstheme="minorHAnsi"/>
          <w:bCs/>
          <w:sz w:val="24"/>
          <w:szCs w:val="24"/>
        </w:rPr>
        <w:t xml:space="preserve"> a supplier of materials) must be </w:t>
      </w:r>
      <w:r w:rsidR="00063B8F">
        <w:rPr>
          <w:rFonts w:cstheme="minorHAnsi"/>
          <w:bCs/>
          <w:sz w:val="24"/>
          <w:szCs w:val="24"/>
        </w:rPr>
        <w:tab/>
      </w:r>
      <w:r w:rsidRPr="00E00254">
        <w:rPr>
          <w:rFonts w:cstheme="minorHAnsi"/>
          <w:bCs/>
          <w:sz w:val="24"/>
          <w:szCs w:val="24"/>
        </w:rPr>
        <w:t xml:space="preserve">declared to the </w:t>
      </w:r>
      <w:r w:rsidR="00F0629A" w:rsidRPr="00E00254">
        <w:rPr>
          <w:rFonts w:cstheme="minorHAnsi"/>
          <w:bCs/>
          <w:sz w:val="24"/>
          <w:szCs w:val="24"/>
        </w:rPr>
        <w:t>principal</w:t>
      </w:r>
      <w:r w:rsidRPr="00E00254">
        <w:rPr>
          <w:rFonts w:cstheme="minorHAnsi"/>
          <w:bCs/>
          <w:sz w:val="24"/>
          <w:szCs w:val="24"/>
        </w:rPr>
        <w:t xml:space="preserve">. A record should be kept of all such gifts received. This </w:t>
      </w:r>
      <w:r w:rsidR="00063B8F">
        <w:rPr>
          <w:rFonts w:cstheme="minorHAnsi"/>
          <w:bCs/>
          <w:sz w:val="24"/>
          <w:szCs w:val="24"/>
        </w:rPr>
        <w:tab/>
      </w:r>
      <w:r w:rsidRPr="00E00254">
        <w:rPr>
          <w:rFonts w:cstheme="minorHAnsi"/>
          <w:bCs/>
          <w:sz w:val="24"/>
          <w:szCs w:val="24"/>
        </w:rPr>
        <w:t xml:space="preserve">requirement does not apply to “one off” token gifts from pupils or parents </w:t>
      </w:r>
      <w:r w:rsidR="006904A6" w:rsidRPr="00E00254">
        <w:rPr>
          <w:rFonts w:cstheme="minorHAnsi"/>
          <w:bCs/>
          <w:sz w:val="24"/>
          <w:szCs w:val="24"/>
        </w:rPr>
        <w:t>e.g.</w:t>
      </w:r>
      <w:r w:rsidRPr="00E00254">
        <w:rPr>
          <w:rFonts w:cstheme="minorHAnsi"/>
          <w:bCs/>
          <w:sz w:val="24"/>
          <w:szCs w:val="24"/>
        </w:rPr>
        <w:t xml:space="preserve"> at </w:t>
      </w:r>
      <w:r w:rsidR="00063B8F">
        <w:rPr>
          <w:rFonts w:cstheme="minorHAnsi"/>
          <w:bCs/>
          <w:sz w:val="24"/>
          <w:szCs w:val="24"/>
        </w:rPr>
        <w:tab/>
      </w:r>
      <w:r w:rsidRPr="00E00254">
        <w:rPr>
          <w:rFonts w:cstheme="minorHAnsi"/>
          <w:bCs/>
          <w:sz w:val="24"/>
          <w:szCs w:val="24"/>
        </w:rPr>
        <w:t xml:space="preserve">Christmas or the end of the school year. Staff and volunteers should be mindful that </w:t>
      </w:r>
      <w:r w:rsidR="00063B8F">
        <w:rPr>
          <w:rFonts w:cstheme="minorHAnsi"/>
          <w:bCs/>
          <w:sz w:val="24"/>
          <w:szCs w:val="24"/>
        </w:rPr>
        <w:tab/>
      </w:r>
      <w:r w:rsidRPr="00E00254">
        <w:rPr>
          <w:rFonts w:cstheme="minorHAnsi"/>
          <w:bCs/>
          <w:sz w:val="24"/>
          <w:szCs w:val="24"/>
        </w:rPr>
        <w:t xml:space="preserve">gifts to individual pupils may be considered inappropriate and could be </w:t>
      </w:r>
      <w:r w:rsidR="00063B8F">
        <w:rPr>
          <w:rFonts w:cstheme="minorHAnsi"/>
          <w:bCs/>
          <w:sz w:val="24"/>
          <w:szCs w:val="24"/>
        </w:rPr>
        <w:tab/>
      </w:r>
      <w:r w:rsidRPr="00E00254">
        <w:rPr>
          <w:rFonts w:cstheme="minorHAnsi"/>
          <w:bCs/>
          <w:sz w:val="24"/>
          <w:szCs w:val="24"/>
        </w:rPr>
        <w:t>misinterpreted.</w:t>
      </w:r>
      <w:r w:rsidRPr="00E00254">
        <w:rPr>
          <w:rFonts w:cstheme="minorHAnsi"/>
          <w:b/>
          <w:bCs/>
          <w:sz w:val="24"/>
          <w:szCs w:val="24"/>
        </w:rPr>
        <w:t xml:space="preserve"> </w:t>
      </w:r>
    </w:p>
    <w:p w14:paraId="1FF21772" w14:textId="77777777" w:rsidR="006904A6" w:rsidRPr="00E00254" w:rsidRDefault="006904A6" w:rsidP="00EB5BEC">
      <w:pPr>
        <w:tabs>
          <w:tab w:val="left" w:pos="709"/>
        </w:tabs>
        <w:spacing w:after="0" w:line="240" w:lineRule="auto"/>
        <w:jc w:val="both"/>
        <w:rPr>
          <w:rFonts w:cstheme="minorHAnsi"/>
          <w:b/>
          <w:bCs/>
          <w:sz w:val="24"/>
          <w:szCs w:val="24"/>
        </w:rPr>
      </w:pPr>
    </w:p>
    <w:p w14:paraId="257A3846"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6. </w:t>
      </w:r>
      <w:r w:rsidR="00063B8F">
        <w:rPr>
          <w:rFonts w:cstheme="minorHAnsi"/>
          <w:b/>
          <w:bCs/>
          <w:sz w:val="24"/>
          <w:szCs w:val="24"/>
        </w:rPr>
        <w:tab/>
      </w:r>
      <w:r w:rsidRPr="00E00254">
        <w:rPr>
          <w:rFonts w:cstheme="minorHAnsi"/>
          <w:b/>
          <w:bCs/>
          <w:sz w:val="24"/>
          <w:szCs w:val="24"/>
        </w:rPr>
        <w:t xml:space="preserve">Conduct outside of Work </w:t>
      </w:r>
    </w:p>
    <w:p w14:paraId="5CCD9052" w14:textId="77777777" w:rsidR="006904A6" w:rsidRPr="00E00254" w:rsidRDefault="006904A6" w:rsidP="00EB5BEC">
      <w:pPr>
        <w:tabs>
          <w:tab w:val="left" w:pos="709"/>
        </w:tabs>
        <w:spacing w:after="0" w:line="240" w:lineRule="auto"/>
        <w:jc w:val="both"/>
        <w:rPr>
          <w:rFonts w:cstheme="minorHAnsi"/>
          <w:b/>
          <w:bCs/>
          <w:sz w:val="24"/>
          <w:szCs w:val="24"/>
        </w:rPr>
      </w:pPr>
    </w:p>
    <w:p w14:paraId="55269126"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6.1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Staff and volunteers should not engage in conduct outside work which could damage </w:t>
      </w:r>
      <w:r w:rsidR="00063B8F">
        <w:rPr>
          <w:rFonts w:cstheme="minorHAnsi"/>
          <w:bCs/>
          <w:sz w:val="24"/>
          <w:szCs w:val="24"/>
        </w:rPr>
        <w:tab/>
      </w:r>
      <w:r w:rsidRPr="00E00254">
        <w:rPr>
          <w:rFonts w:cstheme="minorHAnsi"/>
          <w:bCs/>
          <w:sz w:val="24"/>
          <w:szCs w:val="24"/>
        </w:rPr>
        <w:t xml:space="preserve">the reputation and standing of the school or the staff/ volunteer’s own reputation or </w:t>
      </w:r>
      <w:r w:rsidR="00063B8F">
        <w:rPr>
          <w:rFonts w:cstheme="minorHAnsi"/>
          <w:bCs/>
          <w:sz w:val="24"/>
          <w:szCs w:val="24"/>
        </w:rPr>
        <w:tab/>
      </w:r>
      <w:r w:rsidRPr="00E00254">
        <w:rPr>
          <w:rFonts w:cstheme="minorHAnsi"/>
          <w:bCs/>
          <w:sz w:val="24"/>
          <w:szCs w:val="24"/>
        </w:rPr>
        <w:t>the reputation of other members of the school community.</w:t>
      </w:r>
    </w:p>
    <w:p w14:paraId="439B4635" w14:textId="77777777" w:rsidR="006904A6" w:rsidRPr="00E00254" w:rsidRDefault="006904A6" w:rsidP="00EB5BEC">
      <w:pPr>
        <w:tabs>
          <w:tab w:val="left" w:pos="709"/>
        </w:tabs>
        <w:spacing w:after="0" w:line="240" w:lineRule="auto"/>
        <w:jc w:val="both"/>
        <w:rPr>
          <w:rFonts w:cstheme="minorHAnsi"/>
          <w:bCs/>
          <w:sz w:val="24"/>
          <w:szCs w:val="24"/>
        </w:rPr>
      </w:pPr>
    </w:p>
    <w:p w14:paraId="36E12C35" w14:textId="339F31D5"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6.2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Staff and volunteers may undertake work outside school, either paid or voluntary </w:t>
      </w:r>
      <w:r w:rsidR="00063B8F">
        <w:rPr>
          <w:rFonts w:cstheme="minorHAnsi"/>
          <w:bCs/>
          <w:sz w:val="24"/>
          <w:szCs w:val="24"/>
        </w:rPr>
        <w:tab/>
      </w:r>
      <w:r w:rsidRPr="00E00254">
        <w:rPr>
          <w:rFonts w:cstheme="minorHAnsi"/>
          <w:bCs/>
          <w:sz w:val="24"/>
          <w:szCs w:val="24"/>
        </w:rPr>
        <w:t>and should ensure it does not affect their work performance in the school.</w:t>
      </w:r>
      <w:r w:rsidR="006904A6" w:rsidRPr="00E00254">
        <w:rPr>
          <w:rFonts w:cstheme="minorHAnsi"/>
          <w:bCs/>
          <w:sz w:val="24"/>
          <w:szCs w:val="24"/>
        </w:rPr>
        <w:t xml:space="preserve"> </w:t>
      </w:r>
      <w:r w:rsidRPr="00E00254">
        <w:rPr>
          <w:rFonts w:cstheme="minorHAnsi"/>
          <w:bCs/>
          <w:sz w:val="24"/>
          <w:szCs w:val="24"/>
        </w:rPr>
        <w:t xml:space="preserve">Advice </w:t>
      </w:r>
      <w:r w:rsidR="00063B8F">
        <w:rPr>
          <w:rFonts w:cstheme="minorHAnsi"/>
          <w:bCs/>
          <w:sz w:val="24"/>
          <w:szCs w:val="24"/>
        </w:rPr>
        <w:tab/>
      </w:r>
      <w:r w:rsidRPr="00E00254">
        <w:rPr>
          <w:rFonts w:cstheme="minorHAnsi"/>
          <w:bCs/>
          <w:sz w:val="24"/>
          <w:szCs w:val="24"/>
        </w:rPr>
        <w:t xml:space="preserve">should be sought from the </w:t>
      </w:r>
      <w:r w:rsidR="00F0629A" w:rsidRPr="00E00254">
        <w:rPr>
          <w:rFonts w:cstheme="minorHAnsi"/>
          <w:bCs/>
          <w:sz w:val="24"/>
          <w:szCs w:val="24"/>
        </w:rPr>
        <w:t>principal</w:t>
      </w:r>
      <w:r w:rsidRPr="00E00254">
        <w:rPr>
          <w:rFonts w:cstheme="minorHAnsi"/>
          <w:bCs/>
          <w:sz w:val="24"/>
          <w:szCs w:val="24"/>
        </w:rPr>
        <w:t xml:space="preserve"> when considering work outside the school.</w:t>
      </w:r>
      <w:r w:rsidRPr="00E00254">
        <w:rPr>
          <w:rFonts w:cstheme="minorHAnsi"/>
          <w:b/>
          <w:bCs/>
          <w:sz w:val="24"/>
          <w:szCs w:val="24"/>
        </w:rPr>
        <w:t xml:space="preserve"> </w:t>
      </w:r>
    </w:p>
    <w:p w14:paraId="7769B5A2" w14:textId="77777777" w:rsidR="006904A6" w:rsidRPr="00E00254" w:rsidRDefault="006904A6" w:rsidP="00EB5BEC">
      <w:pPr>
        <w:tabs>
          <w:tab w:val="left" w:pos="709"/>
        </w:tabs>
        <w:spacing w:after="0" w:line="240" w:lineRule="auto"/>
        <w:jc w:val="both"/>
        <w:rPr>
          <w:rFonts w:cstheme="minorHAnsi"/>
          <w:b/>
          <w:bCs/>
          <w:sz w:val="24"/>
          <w:szCs w:val="24"/>
        </w:rPr>
      </w:pPr>
    </w:p>
    <w:p w14:paraId="2D69F386"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7. </w:t>
      </w:r>
      <w:r w:rsidR="00063B8F">
        <w:rPr>
          <w:rFonts w:cstheme="minorHAnsi"/>
          <w:b/>
          <w:bCs/>
          <w:sz w:val="24"/>
          <w:szCs w:val="24"/>
        </w:rPr>
        <w:tab/>
      </w:r>
      <w:r w:rsidRPr="00E00254">
        <w:rPr>
          <w:rFonts w:cstheme="minorHAnsi"/>
          <w:b/>
          <w:bCs/>
          <w:sz w:val="24"/>
          <w:szCs w:val="24"/>
        </w:rPr>
        <w:t xml:space="preserve">E-Safety and Internet Use </w:t>
      </w:r>
    </w:p>
    <w:p w14:paraId="54B03644" w14:textId="77777777" w:rsidR="006904A6" w:rsidRPr="00E00254" w:rsidRDefault="006904A6" w:rsidP="00EB5BEC">
      <w:pPr>
        <w:tabs>
          <w:tab w:val="left" w:pos="709"/>
        </w:tabs>
        <w:spacing w:after="0" w:line="240" w:lineRule="auto"/>
        <w:jc w:val="both"/>
        <w:rPr>
          <w:rFonts w:cstheme="minorHAnsi"/>
          <w:b/>
          <w:bCs/>
          <w:sz w:val="24"/>
          <w:szCs w:val="24"/>
        </w:rPr>
      </w:pPr>
    </w:p>
    <w:p w14:paraId="071EBFB3"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7.1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A staff member or volunteer’s off duty hours are their personal concern but all staff </w:t>
      </w:r>
      <w:r w:rsidR="00063B8F">
        <w:rPr>
          <w:rFonts w:cstheme="minorHAnsi"/>
          <w:bCs/>
          <w:sz w:val="24"/>
          <w:szCs w:val="24"/>
        </w:rPr>
        <w:tab/>
      </w:r>
      <w:r w:rsidRPr="00E00254">
        <w:rPr>
          <w:rFonts w:cstheme="minorHAnsi"/>
          <w:bCs/>
          <w:sz w:val="24"/>
          <w:szCs w:val="24"/>
        </w:rPr>
        <w:t xml:space="preserve">and volunteers should exercise caution when using information technology and be </w:t>
      </w:r>
      <w:r w:rsidR="00063B8F">
        <w:rPr>
          <w:rFonts w:cstheme="minorHAnsi"/>
          <w:bCs/>
          <w:sz w:val="24"/>
          <w:szCs w:val="24"/>
        </w:rPr>
        <w:tab/>
      </w:r>
      <w:r w:rsidRPr="00E00254">
        <w:rPr>
          <w:rFonts w:cstheme="minorHAnsi"/>
          <w:bCs/>
          <w:sz w:val="24"/>
          <w:szCs w:val="24"/>
        </w:rPr>
        <w:t xml:space="preserve">fully aware of the risks to themselves and others. For school-based activities, advice </w:t>
      </w:r>
      <w:r w:rsidR="00063B8F">
        <w:rPr>
          <w:rFonts w:cstheme="minorHAnsi"/>
          <w:bCs/>
          <w:sz w:val="24"/>
          <w:szCs w:val="24"/>
        </w:rPr>
        <w:tab/>
      </w:r>
      <w:r w:rsidRPr="00E00254">
        <w:rPr>
          <w:rFonts w:cstheme="minorHAnsi"/>
          <w:bCs/>
          <w:sz w:val="24"/>
          <w:szCs w:val="24"/>
        </w:rPr>
        <w:t xml:space="preserve">is contained in the school’s Online Safety Policy. </w:t>
      </w:r>
    </w:p>
    <w:p w14:paraId="41ACE635" w14:textId="77777777" w:rsidR="006904A6" w:rsidRPr="00E00254" w:rsidRDefault="006904A6" w:rsidP="00EB5BEC">
      <w:pPr>
        <w:tabs>
          <w:tab w:val="left" w:pos="709"/>
        </w:tabs>
        <w:spacing w:after="0" w:line="240" w:lineRule="auto"/>
        <w:jc w:val="both"/>
        <w:rPr>
          <w:rFonts w:cstheme="minorHAnsi"/>
          <w:bCs/>
          <w:sz w:val="24"/>
          <w:szCs w:val="24"/>
        </w:rPr>
      </w:pPr>
    </w:p>
    <w:p w14:paraId="2108513A"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7.2</w:t>
      </w:r>
      <w:r w:rsidRPr="00E00254">
        <w:rPr>
          <w:rFonts w:cstheme="minorHAnsi"/>
          <w:bCs/>
          <w:sz w:val="24"/>
          <w:szCs w:val="24"/>
        </w:rPr>
        <w:t xml:space="preserve"> </w:t>
      </w:r>
      <w:r w:rsidR="00EB5BEC">
        <w:rPr>
          <w:rFonts w:cstheme="minorHAnsi"/>
          <w:bCs/>
          <w:sz w:val="24"/>
          <w:szCs w:val="24"/>
        </w:rPr>
        <w:tab/>
      </w:r>
      <w:r w:rsidRPr="00E00254">
        <w:rPr>
          <w:rFonts w:cstheme="minorHAnsi"/>
          <w:bCs/>
          <w:sz w:val="24"/>
          <w:szCs w:val="24"/>
        </w:rPr>
        <w:t xml:space="preserve">Staff and volunteers should exercise particular caution in relation to making online </w:t>
      </w:r>
      <w:r w:rsidR="00EB5BEC">
        <w:rPr>
          <w:rFonts w:cstheme="minorHAnsi"/>
          <w:bCs/>
          <w:sz w:val="24"/>
          <w:szCs w:val="24"/>
        </w:rPr>
        <w:tab/>
      </w:r>
      <w:r w:rsidRPr="00E00254">
        <w:rPr>
          <w:rFonts w:cstheme="minorHAnsi"/>
          <w:bCs/>
          <w:sz w:val="24"/>
          <w:szCs w:val="24"/>
        </w:rPr>
        <w:t xml:space="preserve">associations/friendships with current pupils via social media and using texting/email </w:t>
      </w:r>
      <w:r w:rsidR="00EB5BEC">
        <w:rPr>
          <w:rFonts w:cstheme="minorHAnsi"/>
          <w:bCs/>
          <w:sz w:val="24"/>
          <w:szCs w:val="24"/>
        </w:rPr>
        <w:tab/>
      </w:r>
      <w:r w:rsidRPr="00E00254">
        <w:rPr>
          <w:rFonts w:cstheme="minorHAnsi"/>
          <w:bCs/>
          <w:sz w:val="24"/>
          <w:szCs w:val="24"/>
        </w:rPr>
        <w:t xml:space="preserve">facilities to communicate with them. It is preferable that any contact with pupils is </w:t>
      </w:r>
      <w:r w:rsidR="00EB5BEC">
        <w:rPr>
          <w:rFonts w:cstheme="minorHAnsi"/>
          <w:bCs/>
          <w:sz w:val="24"/>
          <w:szCs w:val="24"/>
        </w:rPr>
        <w:tab/>
      </w:r>
      <w:r w:rsidRPr="00E00254">
        <w:rPr>
          <w:rFonts w:cstheme="minorHAnsi"/>
          <w:bCs/>
          <w:sz w:val="24"/>
          <w:szCs w:val="24"/>
        </w:rPr>
        <w:t xml:space="preserve">made via the use of school email accounts or telephone equipment when necessary. </w:t>
      </w:r>
    </w:p>
    <w:p w14:paraId="5720ECF8" w14:textId="77777777" w:rsidR="006904A6" w:rsidRPr="00E00254" w:rsidRDefault="006904A6" w:rsidP="00EB5BEC">
      <w:pPr>
        <w:tabs>
          <w:tab w:val="left" w:pos="709"/>
        </w:tabs>
        <w:spacing w:after="0" w:line="240" w:lineRule="auto"/>
        <w:jc w:val="both"/>
        <w:rPr>
          <w:rFonts w:cstheme="minorHAnsi"/>
          <w:b/>
          <w:bCs/>
          <w:sz w:val="24"/>
          <w:szCs w:val="24"/>
        </w:rPr>
      </w:pPr>
    </w:p>
    <w:p w14:paraId="252FCA33"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8. </w:t>
      </w:r>
      <w:r w:rsidR="00EB5BEC">
        <w:rPr>
          <w:rFonts w:cstheme="minorHAnsi"/>
          <w:b/>
          <w:bCs/>
          <w:sz w:val="24"/>
          <w:szCs w:val="24"/>
        </w:rPr>
        <w:tab/>
      </w:r>
      <w:r w:rsidRPr="00E00254">
        <w:rPr>
          <w:rFonts w:cstheme="minorHAnsi"/>
          <w:b/>
          <w:bCs/>
          <w:sz w:val="24"/>
          <w:szCs w:val="24"/>
        </w:rPr>
        <w:t xml:space="preserve">Confidentiality </w:t>
      </w:r>
    </w:p>
    <w:p w14:paraId="356CD3C8" w14:textId="77777777" w:rsidR="006904A6" w:rsidRPr="00E00254" w:rsidRDefault="006904A6" w:rsidP="00EB5BEC">
      <w:pPr>
        <w:tabs>
          <w:tab w:val="left" w:pos="709"/>
        </w:tabs>
        <w:spacing w:after="0" w:line="240" w:lineRule="auto"/>
        <w:jc w:val="both"/>
        <w:rPr>
          <w:rFonts w:cstheme="minorHAnsi"/>
          <w:b/>
          <w:bCs/>
          <w:sz w:val="24"/>
          <w:szCs w:val="24"/>
        </w:rPr>
      </w:pPr>
    </w:p>
    <w:p w14:paraId="2B055D8C" w14:textId="23F2A715"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8.1</w:t>
      </w:r>
      <w:r w:rsidRPr="00E00254">
        <w:rPr>
          <w:rFonts w:cstheme="minorHAnsi"/>
          <w:bCs/>
          <w:sz w:val="24"/>
          <w:szCs w:val="24"/>
        </w:rPr>
        <w:t xml:space="preserve"> </w:t>
      </w:r>
      <w:r w:rsidR="00EB5BEC">
        <w:rPr>
          <w:rFonts w:cstheme="minorHAnsi"/>
          <w:bCs/>
          <w:sz w:val="24"/>
          <w:szCs w:val="24"/>
        </w:rPr>
        <w:tab/>
      </w:r>
      <w:r w:rsidRPr="00E00254">
        <w:rPr>
          <w:rFonts w:cstheme="minorHAnsi"/>
          <w:bCs/>
          <w:sz w:val="24"/>
          <w:szCs w:val="24"/>
        </w:rPr>
        <w:t xml:space="preserve">Staff and volunteers may have access to confidential information about pupils </w:t>
      </w:r>
      <w:r w:rsidR="00EB5BEC">
        <w:rPr>
          <w:rFonts w:cstheme="minorHAnsi"/>
          <w:bCs/>
          <w:sz w:val="24"/>
          <w:szCs w:val="24"/>
        </w:rPr>
        <w:tab/>
      </w:r>
      <w:r w:rsidRPr="00E00254">
        <w:rPr>
          <w:rFonts w:cstheme="minorHAnsi"/>
          <w:bCs/>
          <w:sz w:val="24"/>
          <w:szCs w:val="24"/>
        </w:rPr>
        <w:t xml:space="preserve">including highly sensitive or private information. It should not be shared with any </w:t>
      </w:r>
      <w:r w:rsidR="00EB5BEC">
        <w:rPr>
          <w:rFonts w:cstheme="minorHAnsi"/>
          <w:bCs/>
          <w:sz w:val="24"/>
          <w:szCs w:val="24"/>
        </w:rPr>
        <w:tab/>
      </w:r>
      <w:r w:rsidRPr="00E00254">
        <w:rPr>
          <w:rFonts w:cstheme="minorHAnsi"/>
          <w:bCs/>
          <w:sz w:val="24"/>
          <w:szCs w:val="24"/>
        </w:rPr>
        <w:t xml:space="preserve">person other than on a </w:t>
      </w:r>
      <w:r w:rsidR="004E101D" w:rsidRPr="00E00254">
        <w:rPr>
          <w:rFonts w:cstheme="minorHAnsi"/>
          <w:bCs/>
          <w:sz w:val="24"/>
          <w:szCs w:val="24"/>
        </w:rPr>
        <w:t>need-to-know</w:t>
      </w:r>
      <w:r w:rsidRPr="00E00254">
        <w:rPr>
          <w:rFonts w:cstheme="minorHAnsi"/>
          <w:bCs/>
          <w:sz w:val="24"/>
          <w:szCs w:val="24"/>
        </w:rPr>
        <w:t xml:space="preserve"> basis. In circumstances where the pupil’s </w:t>
      </w:r>
      <w:r w:rsidR="00EB5BEC">
        <w:rPr>
          <w:rFonts w:cstheme="minorHAnsi"/>
          <w:bCs/>
          <w:sz w:val="24"/>
          <w:szCs w:val="24"/>
        </w:rPr>
        <w:tab/>
      </w:r>
      <w:r w:rsidRPr="00E00254">
        <w:rPr>
          <w:rFonts w:cstheme="minorHAnsi"/>
          <w:bCs/>
          <w:sz w:val="24"/>
          <w:szCs w:val="24"/>
        </w:rPr>
        <w:t xml:space="preserve">identity does not need to be disclosed the information should be used anonymously. </w:t>
      </w:r>
    </w:p>
    <w:p w14:paraId="07E29F0D" w14:textId="77777777" w:rsidR="006904A6" w:rsidRPr="00E00254" w:rsidRDefault="006904A6" w:rsidP="00EB5BEC">
      <w:pPr>
        <w:tabs>
          <w:tab w:val="left" w:pos="709"/>
        </w:tabs>
        <w:spacing w:after="0" w:line="240" w:lineRule="auto"/>
        <w:jc w:val="both"/>
        <w:rPr>
          <w:rFonts w:cstheme="minorHAnsi"/>
          <w:bCs/>
          <w:sz w:val="24"/>
          <w:szCs w:val="24"/>
        </w:rPr>
      </w:pPr>
    </w:p>
    <w:p w14:paraId="1BFC6B60"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8.2</w:t>
      </w:r>
      <w:r w:rsidR="00EB5BEC">
        <w:rPr>
          <w:rFonts w:cstheme="minorHAnsi"/>
          <w:b/>
          <w:bCs/>
          <w:sz w:val="24"/>
          <w:szCs w:val="24"/>
        </w:rPr>
        <w:tab/>
      </w:r>
      <w:r w:rsidRPr="00E00254">
        <w:rPr>
          <w:rFonts w:cstheme="minorHAnsi"/>
          <w:bCs/>
          <w:sz w:val="24"/>
          <w:szCs w:val="24"/>
        </w:rPr>
        <w:t xml:space="preserve"> There are some circumstances in which a member of staff or volunteer may be </w:t>
      </w:r>
      <w:r w:rsidR="00EB5BEC">
        <w:rPr>
          <w:rFonts w:cstheme="minorHAnsi"/>
          <w:bCs/>
          <w:sz w:val="24"/>
          <w:szCs w:val="24"/>
        </w:rPr>
        <w:tab/>
      </w:r>
      <w:r w:rsidRPr="00E00254">
        <w:rPr>
          <w:rFonts w:cstheme="minorHAnsi"/>
          <w:bCs/>
          <w:sz w:val="24"/>
          <w:szCs w:val="24"/>
        </w:rPr>
        <w:t xml:space="preserve">expected to share information about a pupil, for example when abuse is alleged or </w:t>
      </w:r>
      <w:r w:rsidR="00EB5BEC">
        <w:rPr>
          <w:rFonts w:cstheme="minorHAnsi"/>
          <w:bCs/>
          <w:sz w:val="24"/>
          <w:szCs w:val="24"/>
        </w:rPr>
        <w:tab/>
      </w:r>
      <w:r w:rsidRPr="00E00254">
        <w:rPr>
          <w:rFonts w:cstheme="minorHAnsi"/>
          <w:bCs/>
          <w:sz w:val="24"/>
          <w:szCs w:val="24"/>
        </w:rPr>
        <w:t xml:space="preserve">suspected. In such cases, individuals should pass information on without delay, but </w:t>
      </w:r>
      <w:r w:rsidR="00EB5BEC">
        <w:rPr>
          <w:rFonts w:cstheme="minorHAnsi"/>
          <w:bCs/>
          <w:sz w:val="24"/>
          <w:szCs w:val="24"/>
        </w:rPr>
        <w:tab/>
      </w:r>
      <w:r w:rsidRPr="00E00254">
        <w:rPr>
          <w:rFonts w:cstheme="minorHAnsi"/>
          <w:bCs/>
          <w:sz w:val="24"/>
          <w:szCs w:val="24"/>
        </w:rPr>
        <w:t xml:space="preserve">only to those with designated child protection responsibilities. </w:t>
      </w:r>
    </w:p>
    <w:p w14:paraId="3DAFF773" w14:textId="77777777" w:rsidR="006904A6" w:rsidRPr="00E00254" w:rsidRDefault="006904A6" w:rsidP="00EB5BEC">
      <w:pPr>
        <w:spacing w:after="0" w:line="240" w:lineRule="auto"/>
        <w:jc w:val="both"/>
        <w:rPr>
          <w:rFonts w:cstheme="minorHAnsi"/>
          <w:bCs/>
          <w:sz w:val="24"/>
          <w:szCs w:val="24"/>
        </w:rPr>
      </w:pPr>
    </w:p>
    <w:p w14:paraId="22B4CBC0" w14:textId="71E3A283" w:rsidR="006904A6" w:rsidRPr="00E00254" w:rsidRDefault="006904A6" w:rsidP="00EB5BEC">
      <w:pPr>
        <w:spacing w:after="0" w:line="240" w:lineRule="auto"/>
        <w:jc w:val="both"/>
        <w:rPr>
          <w:rFonts w:cstheme="minorHAnsi"/>
          <w:bCs/>
          <w:sz w:val="24"/>
          <w:szCs w:val="24"/>
        </w:rPr>
      </w:pPr>
      <w:r w:rsidRPr="00E00254">
        <w:rPr>
          <w:rFonts w:cstheme="minorHAnsi"/>
          <w:b/>
          <w:bCs/>
          <w:sz w:val="24"/>
          <w:szCs w:val="24"/>
        </w:rPr>
        <w:t>8.3</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If a member of staff or volunteer is in any doubt about whether to share information </w:t>
      </w:r>
      <w:r w:rsidR="00EB5BEC">
        <w:rPr>
          <w:rFonts w:cstheme="minorHAnsi"/>
          <w:bCs/>
          <w:sz w:val="24"/>
          <w:szCs w:val="24"/>
        </w:rPr>
        <w:tab/>
      </w:r>
      <w:r w:rsidR="00056CB2" w:rsidRPr="00E00254">
        <w:rPr>
          <w:rFonts w:cstheme="minorHAnsi"/>
          <w:bCs/>
          <w:sz w:val="24"/>
          <w:szCs w:val="24"/>
        </w:rPr>
        <w:t xml:space="preserve">or keep it </w:t>
      </w:r>
      <w:r w:rsidR="004E101D" w:rsidRPr="00E00254">
        <w:rPr>
          <w:rFonts w:cstheme="minorHAnsi"/>
          <w:bCs/>
          <w:sz w:val="24"/>
          <w:szCs w:val="24"/>
        </w:rPr>
        <w:t>confidential,</w:t>
      </w:r>
      <w:r w:rsidR="00056CB2" w:rsidRPr="00E00254">
        <w:rPr>
          <w:rFonts w:cstheme="minorHAnsi"/>
          <w:bCs/>
          <w:sz w:val="24"/>
          <w:szCs w:val="24"/>
        </w:rPr>
        <w:t xml:space="preserve"> he or she should seek guidance from a senior member of staff. </w:t>
      </w:r>
      <w:r w:rsidR="00EB5BEC">
        <w:rPr>
          <w:rFonts w:cstheme="minorHAnsi"/>
          <w:bCs/>
          <w:sz w:val="24"/>
          <w:szCs w:val="24"/>
        </w:rPr>
        <w:tab/>
      </w:r>
      <w:r w:rsidR="00056CB2" w:rsidRPr="00E00254">
        <w:rPr>
          <w:rFonts w:cstheme="minorHAnsi"/>
          <w:bCs/>
          <w:sz w:val="24"/>
          <w:szCs w:val="24"/>
        </w:rPr>
        <w:t xml:space="preserve">Any media or legal enquiries should be passed to senior leadership. </w:t>
      </w:r>
    </w:p>
    <w:p w14:paraId="0CF9377B" w14:textId="77777777" w:rsidR="006904A6" w:rsidRPr="00E00254" w:rsidRDefault="006904A6" w:rsidP="00EB5BEC">
      <w:pPr>
        <w:spacing w:after="0" w:line="240" w:lineRule="auto"/>
        <w:jc w:val="both"/>
        <w:rPr>
          <w:rFonts w:cstheme="minorHAnsi"/>
          <w:bCs/>
          <w:sz w:val="24"/>
          <w:szCs w:val="24"/>
        </w:rPr>
      </w:pPr>
    </w:p>
    <w:p w14:paraId="4FD21C09" w14:textId="77777777" w:rsidR="006904A6" w:rsidRPr="00E00254" w:rsidRDefault="006904A6" w:rsidP="00EB5BEC">
      <w:pPr>
        <w:spacing w:after="0" w:line="240" w:lineRule="auto"/>
        <w:jc w:val="both"/>
        <w:rPr>
          <w:rFonts w:cstheme="minorHAnsi"/>
          <w:bCs/>
          <w:sz w:val="24"/>
          <w:szCs w:val="24"/>
        </w:rPr>
      </w:pPr>
      <w:r w:rsidRPr="00E00254">
        <w:rPr>
          <w:rFonts w:cstheme="minorHAnsi"/>
          <w:b/>
          <w:bCs/>
          <w:sz w:val="24"/>
          <w:szCs w:val="24"/>
        </w:rPr>
        <w:t>8.4</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Staff and volunteers need to be aware that although it is important to listen to and </w:t>
      </w:r>
      <w:r w:rsidR="00EB5BEC">
        <w:rPr>
          <w:rFonts w:cstheme="minorHAnsi"/>
          <w:bCs/>
          <w:sz w:val="24"/>
          <w:szCs w:val="24"/>
        </w:rPr>
        <w:tab/>
      </w:r>
      <w:r w:rsidR="00056CB2" w:rsidRPr="00E00254">
        <w:rPr>
          <w:rFonts w:cstheme="minorHAnsi"/>
          <w:bCs/>
          <w:sz w:val="24"/>
          <w:szCs w:val="24"/>
        </w:rPr>
        <w:t xml:space="preserve">support pupils, they must not promise confidentiality or request pupils to do the </w:t>
      </w:r>
      <w:r w:rsidR="00EB5BEC">
        <w:rPr>
          <w:rFonts w:cstheme="minorHAnsi"/>
          <w:bCs/>
          <w:sz w:val="24"/>
          <w:szCs w:val="24"/>
        </w:rPr>
        <w:tab/>
      </w:r>
      <w:r w:rsidR="00056CB2" w:rsidRPr="00E00254">
        <w:rPr>
          <w:rFonts w:cstheme="minorHAnsi"/>
          <w:bCs/>
          <w:sz w:val="24"/>
          <w:szCs w:val="24"/>
        </w:rPr>
        <w:t xml:space="preserve">same under any circumstances. Additionally concerns and allegations about adults </w:t>
      </w:r>
      <w:r w:rsidR="00EB5BEC">
        <w:rPr>
          <w:rFonts w:cstheme="minorHAnsi"/>
          <w:bCs/>
          <w:sz w:val="24"/>
          <w:szCs w:val="24"/>
        </w:rPr>
        <w:tab/>
      </w:r>
      <w:r w:rsidR="00056CB2" w:rsidRPr="00E00254">
        <w:rPr>
          <w:rFonts w:cstheme="minorHAnsi"/>
          <w:bCs/>
          <w:sz w:val="24"/>
          <w:szCs w:val="24"/>
        </w:rPr>
        <w:t xml:space="preserve">should be treated as confidential and passed to the Principal or a member of the </w:t>
      </w:r>
      <w:r w:rsidR="00EB5BEC">
        <w:rPr>
          <w:rFonts w:cstheme="minorHAnsi"/>
          <w:bCs/>
          <w:sz w:val="24"/>
          <w:szCs w:val="24"/>
        </w:rPr>
        <w:tab/>
      </w:r>
      <w:r w:rsidR="00056CB2" w:rsidRPr="00E00254">
        <w:rPr>
          <w:rFonts w:cstheme="minorHAnsi"/>
          <w:bCs/>
          <w:sz w:val="24"/>
          <w:szCs w:val="24"/>
        </w:rPr>
        <w:t xml:space="preserve">safeguarding team without delay. </w:t>
      </w:r>
    </w:p>
    <w:p w14:paraId="4A8A6182" w14:textId="77777777" w:rsidR="006904A6" w:rsidRPr="00E00254" w:rsidRDefault="006904A6" w:rsidP="00EB5BEC">
      <w:pPr>
        <w:spacing w:after="0" w:line="240" w:lineRule="auto"/>
        <w:jc w:val="both"/>
        <w:rPr>
          <w:rFonts w:cstheme="minorHAnsi"/>
          <w:bCs/>
          <w:sz w:val="24"/>
          <w:szCs w:val="24"/>
        </w:rPr>
      </w:pPr>
    </w:p>
    <w:p w14:paraId="39CB82B5" w14:textId="77777777" w:rsidR="00056CB2" w:rsidRPr="00E00254" w:rsidRDefault="006904A6" w:rsidP="00EB5BEC">
      <w:pPr>
        <w:spacing w:after="0" w:line="240" w:lineRule="auto"/>
        <w:jc w:val="both"/>
        <w:rPr>
          <w:rFonts w:cstheme="minorHAnsi"/>
          <w:bCs/>
          <w:sz w:val="24"/>
          <w:szCs w:val="24"/>
        </w:rPr>
      </w:pPr>
      <w:r w:rsidRPr="00E00254">
        <w:rPr>
          <w:rFonts w:cstheme="minorHAnsi"/>
          <w:b/>
          <w:bCs/>
          <w:sz w:val="24"/>
          <w:szCs w:val="24"/>
        </w:rPr>
        <w:t>8.5</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The school’s child protection arrangements should include any external candidates </w:t>
      </w:r>
      <w:r w:rsidR="00EB5BEC">
        <w:rPr>
          <w:rFonts w:cstheme="minorHAnsi"/>
          <w:bCs/>
          <w:sz w:val="24"/>
          <w:szCs w:val="24"/>
        </w:rPr>
        <w:tab/>
      </w:r>
      <w:r w:rsidR="00056CB2" w:rsidRPr="00E00254">
        <w:rPr>
          <w:rFonts w:cstheme="minorHAnsi"/>
          <w:bCs/>
          <w:sz w:val="24"/>
          <w:szCs w:val="24"/>
        </w:rPr>
        <w:t>studying or sitting examinations in the school.</w:t>
      </w:r>
    </w:p>
    <w:p w14:paraId="4F62225C" w14:textId="77777777" w:rsidR="00A73278" w:rsidRPr="00E00254" w:rsidRDefault="00A73278" w:rsidP="00C242AA">
      <w:pPr>
        <w:spacing w:after="8" w:line="276" w:lineRule="auto"/>
        <w:ind w:right="63"/>
        <w:rPr>
          <w:rFonts w:cstheme="minorHAnsi"/>
          <w:b/>
          <w:sz w:val="24"/>
          <w:szCs w:val="24"/>
        </w:rPr>
      </w:pPr>
    </w:p>
    <w:sectPr w:rsidR="00A73278" w:rsidRPr="00E00254" w:rsidSect="008D5F11">
      <w:type w:val="continuous"/>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7B532" w14:textId="77777777" w:rsidR="006B0DFB" w:rsidRDefault="006B0DFB" w:rsidP="00224E91">
      <w:pPr>
        <w:spacing w:after="0" w:line="240" w:lineRule="auto"/>
      </w:pPr>
      <w:r>
        <w:separator/>
      </w:r>
    </w:p>
  </w:endnote>
  <w:endnote w:type="continuationSeparator" w:id="0">
    <w:p w14:paraId="25596400" w14:textId="77777777" w:rsidR="006B0DFB" w:rsidRDefault="006B0DFB" w:rsidP="0022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assoonCRInfant">
    <w:altName w:val="Calibri"/>
    <w:charset w:val="00"/>
    <w:family w:val="auto"/>
    <w:pitch w:val="variable"/>
    <w:sig w:usb0="00000001" w:usb1="5000204A" w:usb2="00000000" w:usb3="00000000" w:csb0="00000111"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83F41" w14:textId="77777777" w:rsidR="006B0DFB" w:rsidRDefault="006B0DFB" w:rsidP="00224E91">
      <w:pPr>
        <w:spacing w:after="0" w:line="240" w:lineRule="auto"/>
      </w:pPr>
      <w:r>
        <w:separator/>
      </w:r>
    </w:p>
  </w:footnote>
  <w:footnote w:type="continuationSeparator" w:id="0">
    <w:p w14:paraId="779E740D" w14:textId="77777777" w:rsidR="006B0DFB" w:rsidRDefault="006B0DFB" w:rsidP="00224E91">
      <w:pPr>
        <w:spacing w:after="0" w:line="240" w:lineRule="auto"/>
      </w:pPr>
      <w:r>
        <w:continuationSeparator/>
      </w:r>
    </w:p>
  </w:footnote>
  <w:footnote w:id="1">
    <w:p w14:paraId="7584E5E2" w14:textId="1D6ABAB7" w:rsidR="006F75EF" w:rsidRDefault="006F75EF" w:rsidP="00E14C7E">
      <w:pPr>
        <w:pStyle w:val="FootnoteText"/>
      </w:pPr>
    </w:p>
    <w:p w14:paraId="14C6FCE7" w14:textId="12ED8728" w:rsidR="00274C03" w:rsidRDefault="00274C0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7A1"/>
    <w:multiLevelType w:val="hybridMultilevel"/>
    <w:tmpl w:val="9D7E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83311"/>
    <w:multiLevelType w:val="hybridMultilevel"/>
    <w:tmpl w:val="8154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32346"/>
    <w:multiLevelType w:val="hybridMultilevel"/>
    <w:tmpl w:val="B6C0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501DD"/>
    <w:multiLevelType w:val="multilevel"/>
    <w:tmpl w:val="5A44556A"/>
    <w:lvl w:ilvl="0">
      <w:start w:val="1"/>
      <w:numFmt w:val="decimal"/>
      <w:lvlText w:val="%1"/>
      <w:lvlJc w:val="left"/>
      <w:pPr>
        <w:ind w:left="420" w:hanging="420"/>
      </w:pPr>
      <w:rPr>
        <w:rFonts w:hint="default"/>
        <w:b/>
      </w:rPr>
    </w:lvl>
    <w:lvl w:ilvl="1">
      <w:start w:val="1"/>
      <w:numFmt w:val="decimal"/>
      <w:lvlText w:val="%1.%2"/>
      <w:lvlJc w:val="left"/>
      <w:pPr>
        <w:ind w:left="480" w:hanging="42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1260" w:hanging="108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740" w:hanging="144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2220" w:hanging="1800"/>
      </w:pPr>
      <w:rPr>
        <w:rFonts w:hint="default"/>
        <w:b/>
      </w:rPr>
    </w:lvl>
    <w:lvl w:ilvl="8">
      <w:start w:val="1"/>
      <w:numFmt w:val="decimal"/>
      <w:lvlText w:val="%1.%2.%3.%4.%5.%6.%7.%8.%9"/>
      <w:lvlJc w:val="left"/>
      <w:pPr>
        <w:ind w:left="2640" w:hanging="2160"/>
      </w:pPr>
      <w:rPr>
        <w:rFonts w:hint="default"/>
        <w:b/>
      </w:rPr>
    </w:lvl>
  </w:abstractNum>
  <w:abstractNum w:abstractNumId="4" w15:restartNumberingAfterBreak="0">
    <w:nsid w:val="0B4D30AC"/>
    <w:multiLevelType w:val="hybridMultilevel"/>
    <w:tmpl w:val="E952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1662E"/>
    <w:multiLevelType w:val="hybridMultilevel"/>
    <w:tmpl w:val="4786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96AAD"/>
    <w:multiLevelType w:val="multilevel"/>
    <w:tmpl w:val="EBDC1E54"/>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 w15:restartNumberingAfterBreak="0">
    <w:nsid w:val="129334A7"/>
    <w:multiLevelType w:val="hybridMultilevel"/>
    <w:tmpl w:val="7CF65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05AB6"/>
    <w:multiLevelType w:val="hybridMultilevel"/>
    <w:tmpl w:val="901C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C5965"/>
    <w:multiLevelType w:val="hybridMultilevel"/>
    <w:tmpl w:val="7A9C17A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0" w15:restartNumberingAfterBreak="0">
    <w:nsid w:val="1B4974A1"/>
    <w:multiLevelType w:val="hybridMultilevel"/>
    <w:tmpl w:val="1B6A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53060"/>
    <w:multiLevelType w:val="hybridMultilevel"/>
    <w:tmpl w:val="108E71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C51B2"/>
    <w:multiLevelType w:val="hybridMultilevel"/>
    <w:tmpl w:val="B1E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C5DB5"/>
    <w:multiLevelType w:val="hybridMultilevel"/>
    <w:tmpl w:val="82628D06"/>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4" w15:restartNumberingAfterBreak="0">
    <w:nsid w:val="27BE6743"/>
    <w:multiLevelType w:val="hybridMultilevel"/>
    <w:tmpl w:val="9FD8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485223"/>
    <w:multiLevelType w:val="hybridMultilevel"/>
    <w:tmpl w:val="C48E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21567A"/>
    <w:multiLevelType w:val="hybridMultilevel"/>
    <w:tmpl w:val="BD8AE4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7" w15:restartNumberingAfterBreak="0">
    <w:nsid w:val="2C44557D"/>
    <w:multiLevelType w:val="hybridMultilevel"/>
    <w:tmpl w:val="EC9A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53509"/>
    <w:multiLevelType w:val="hybridMultilevel"/>
    <w:tmpl w:val="9ED2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56206C"/>
    <w:multiLevelType w:val="hybridMultilevel"/>
    <w:tmpl w:val="12A6CB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0" w15:restartNumberingAfterBreak="0">
    <w:nsid w:val="2F7973A7"/>
    <w:multiLevelType w:val="hybridMultilevel"/>
    <w:tmpl w:val="37541372"/>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1" w15:restartNumberingAfterBreak="0">
    <w:nsid w:val="2F883C69"/>
    <w:multiLevelType w:val="hybridMultilevel"/>
    <w:tmpl w:val="0A1074C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2" w15:restartNumberingAfterBreak="0">
    <w:nsid w:val="37D5386E"/>
    <w:multiLevelType w:val="hybridMultilevel"/>
    <w:tmpl w:val="034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1A0665"/>
    <w:multiLevelType w:val="hybridMultilevel"/>
    <w:tmpl w:val="26BA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990288"/>
    <w:multiLevelType w:val="hybridMultilevel"/>
    <w:tmpl w:val="A134E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635164"/>
    <w:multiLevelType w:val="hybridMultilevel"/>
    <w:tmpl w:val="6382FF28"/>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6" w15:restartNumberingAfterBreak="0">
    <w:nsid w:val="4D910AF5"/>
    <w:multiLevelType w:val="hybridMultilevel"/>
    <w:tmpl w:val="F3545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B155A3"/>
    <w:multiLevelType w:val="hybridMultilevel"/>
    <w:tmpl w:val="333A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C83F46"/>
    <w:multiLevelType w:val="hybridMultilevel"/>
    <w:tmpl w:val="42845068"/>
    <w:lvl w:ilvl="0" w:tplc="96BE7E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946C0"/>
    <w:multiLevelType w:val="hybridMultilevel"/>
    <w:tmpl w:val="B8146B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375257"/>
    <w:multiLevelType w:val="hybridMultilevel"/>
    <w:tmpl w:val="4918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0D26EB"/>
    <w:multiLevelType w:val="hybridMultilevel"/>
    <w:tmpl w:val="C0B2E0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B26A30"/>
    <w:multiLevelType w:val="hybridMultilevel"/>
    <w:tmpl w:val="EFF2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84608C"/>
    <w:multiLevelType w:val="hybridMultilevel"/>
    <w:tmpl w:val="571C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DF6B06"/>
    <w:multiLevelType w:val="hybridMultilevel"/>
    <w:tmpl w:val="B128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097EFF"/>
    <w:multiLevelType w:val="hybridMultilevel"/>
    <w:tmpl w:val="8FDEA9C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6" w15:restartNumberingAfterBreak="0">
    <w:nsid w:val="5DD15BFD"/>
    <w:multiLevelType w:val="hybridMultilevel"/>
    <w:tmpl w:val="7B5CE44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7" w15:restartNumberingAfterBreak="0">
    <w:nsid w:val="64277D8E"/>
    <w:multiLevelType w:val="hybridMultilevel"/>
    <w:tmpl w:val="061EE4E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8" w15:restartNumberingAfterBreak="0">
    <w:nsid w:val="69343B19"/>
    <w:multiLevelType w:val="hybridMultilevel"/>
    <w:tmpl w:val="F72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C563E5"/>
    <w:multiLevelType w:val="hybridMultilevel"/>
    <w:tmpl w:val="3CA849C2"/>
    <w:lvl w:ilvl="0" w:tplc="83E8D5EC">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0" w15:restartNumberingAfterBreak="0">
    <w:nsid w:val="6BC376D7"/>
    <w:multiLevelType w:val="hybridMultilevel"/>
    <w:tmpl w:val="BE52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5A07E9"/>
    <w:multiLevelType w:val="hybridMultilevel"/>
    <w:tmpl w:val="95EA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AB1410"/>
    <w:multiLevelType w:val="hybridMultilevel"/>
    <w:tmpl w:val="A170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D0154B"/>
    <w:multiLevelType w:val="hybridMultilevel"/>
    <w:tmpl w:val="31D2B03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4" w15:restartNumberingAfterBreak="0">
    <w:nsid w:val="6F2E17DB"/>
    <w:multiLevelType w:val="hybridMultilevel"/>
    <w:tmpl w:val="DB66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875AD6"/>
    <w:multiLevelType w:val="hybridMultilevel"/>
    <w:tmpl w:val="1F16F2C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6" w15:restartNumberingAfterBreak="0">
    <w:nsid w:val="75D00EB5"/>
    <w:multiLevelType w:val="hybridMultilevel"/>
    <w:tmpl w:val="B37C263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7" w15:restartNumberingAfterBreak="0">
    <w:nsid w:val="76003F69"/>
    <w:multiLevelType w:val="hybridMultilevel"/>
    <w:tmpl w:val="DC3A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845FAA"/>
    <w:multiLevelType w:val="hybridMultilevel"/>
    <w:tmpl w:val="03ECBF1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9" w15:restartNumberingAfterBreak="0">
    <w:nsid w:val="7A474F95"/>
    <w:multiLevelType w:val="hybridMultilevel"/>
    <w:tmpl w:val="B5921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A7C37CB"/>
    <w:multiLevelType w:val="hybridMultilevel"/>
    <w:tmpl w:val="2AEADB5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1" w15:restartNumberingAfterBreak="0">
    <w:nsid w:val="7BBF1F1C"/>
    <w:multiLevelType w:val="hybridMultilevel"/>
    <w:tmpl w:val="7968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F66CD3"/>
    <w:multiLevelType w:val="hybridMultilevel"/>
    <w:tmpl w:val="934AF074"/>
    <w:lvl w:ilvl="0" w:tplc="4484CDF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022395"/>
    <w:multiLevelType w:val="hybridMultilevel"/>
    <w:tmpl w:val="B2ACF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62204677">
    <w:abstractNumId w:val="29"/>
  </w:num>
  <w:num w:numId="2" w16cid:durableId="983117011">
    <w:abstractNumId w:val="39"/>
  </w:num>
  <w:num w:numId="3" w16cid:durableId="440145018">
    <w:abstractNumId w:val="4"/>
  </w:num>
  <w:num w:numId="4" w16cid:durableId="716855309">
    <w:abstractNumId w:val="6"/>
  </w:num>
  <w:num w:numId="5" w16cid:durableId="987787929">
    <w:abstractNumId w:val="52"/>
  </w:num>
  <w:num w:numId="6" w16cid:durableId="1866482712">
    <w:abstractNumId w:val="18"/>
  </w:num>
  <w:num w:numId="7" w16cid:durableId="1311978631">
    <w:abstractNumId w:val="7"/>
  </w:num>
  <w:num w:numId="8" w16cid:durableId="367339861">
    <w:abstractNumId w:val="33"/>
  </w:num>
  <w:num w:numId="9" w16cid:durableId="367680489">
    <w:abstractNumId w:val="11"/>
  </w:num>
  <w:num w:numId="10" w16cid:durableId="798035965">
    <w:abstractNumId w:val="26"/>
  </w:num>
  <w:num w:numId="11" w16cid:durableId="1368096306">
    <w:abstractNumId w:val="19"/>
  </w:num>
  <w:num w:numId="12" w16cid:durableId="601186869">
    <w:abstractNumId w:val="9"/>
  </w:num>
  <w:num w:numId="13" w16cid:durableId="832140276">
    <w:abstractNumId w:val="48"/>
  </w:num>
  <w:num w:numId="14" w16cid:durableId="768239283">
    <w:abstractNumId w:val="50"/>
  </w:num>
  <w:num w:numId="15" w16cid:durableId="2022127499">
    <w:abstractNumId w:val="46"/>
  </w:num>
  <w:num w:numId="16" w16cid:durableId="2106489503">
    <w:abstractNumId w:val="51"/>
  </w:num>
  <w:num w:numId="17" w16cid:durableId="407460885">
    <w:abstractNumId w:val="25"/>
  </w:num>
  <w:num w:numId="18" w16cid:durableId="743063151">
    <w:abstractNumId w:val="5"/>
  </w:num>
  <w:num w:numId="19" w16cid:durableId="1359352122">
    <w:abstractNumId w:val="41"/>
  </w:num>
  <w:num w:numId="20" w16cid:durableId="1608468294">
    <w:abstractNumId w:val="35"/>
  </w:num>
  <w:num w:numId="21" w16cid:durableId="1311519286">
    <w:abstractNumId w:val="0"/>
  </w:num>
  <w:num w:numId="22" w16cid:durableId="1464421844">
    <w:abstractNumId w:val="13"/>
  </w:num>
  <w:num w:numId="23" w16cid:durableId="308747247">
    <w:abstractNumId w:val="40"/>
  </w:num>
  <w:num w:numId="24" w16cid:durableId="1919703646">
    <w:abstractNumId w:val="15"/>
  </w:num>
  <w:num w:numId="25" w16cid:durableId="129247297">
    <w:abstractNumId w:val="36"/>
  </w:num>
  <w:num w:numId="26" w16cid:durableId="82846120">
    <w:abstractNumId w:val="37"/>
  </w:num>
  <w:num w:numId="27" w16cid:durableId="727730518">
    <w:abstractNumId w:val="14"/>
  </w:num>
  <w:num w:numId="28" w16cid:durableId="819079059">
    <w:abstractNumId w:val="10"/>
  </w:num>
  <w:num w:numId="29" w16cid:durableId="37173023">
    <w:abstractNumId w:val="30"/>
  </w:num>
  <w:num w:numId="30" w16cid:durableId="1865748003">
    <w:abstractNumId w:val="34"/>
  </w:num>
  <w:num w:numId="31" w16cid:durableId="172645751">
    <w:abstractNumId w:val="43"/>
  </w:num>
  <w:num w:numId="32" w16cid:durableId="616759609">
    <w:abstractNumId w:val="8"/>
  </w:num>
  <w:num w:numId="33" w16cid:durableId="1196700071">
    <w:abstractNumId w:val="44"/>
  </w:num>
  <w:num w:numId="34" w16cid:durableId="1477410419">
    <w:abstractNumId w:val="21"/>
  </w:num>
  <w:num w:numId="35" w16cid:durableId="82993019">
    <w:abstractNumId w:val="38"/>
  </w:num>
  <w:num w:numId="36" w16cid:durableId="634137971">
    <w:abstractNumId w:val="42"/>
  </w:num>
  <w:num w:numId="37" w16cid:durableId="1683236032">
    <w:abstractNumId w:val="23"/>
  </w:num>
  <w:num w:numId="38" w16cid:durableId="317732515">
    <w:abstractNumId w:val="16"/>
  </w:num>
  <w:num w:numId="39" w16cid:durableId="1215659617">
    <w:abstractNumId w:val="27"/>
  </w:num>
  <w:num w:numId="40" w16cid:durableId="56249216">
    <w:abstractNumId w:val="20"/>
  </w:num>
  <w:num w:numId="41" w16cid:durableId="145125858">
    <w:abstractNumId w:val="17"/>
  </w:num>
  <w:num w:numId="42" w16cid:durableId="755636315">
    <w:abstractNumId w:val="12"/>
  </w:num>
  <w:num w:numId="43" w16cid:durableId="2014526905">
    <w:abstractNumId w:val="45"/>
  </w:num>
  <w:num w:numId="44" w16cid:durableId="327557269">
    <w:abstractNumId w:val="49"/>
  </w:num>
  <w:num w:numId="45" w16cid:durableId="1374186157">
    <w:abstractNumId w:val="47"/>
  </w:num>
  <w:num w:numId="46" w16cid:durableId="2087456679">
    <w:abstractNumId w:val="3"/>
  </w:num>
  <w:num w:numId="47" w16cid:durableId="739517564">
    <w:abstractNumId w:val="53"/>
  </w:num>
  <w:num w:numId="48" w16cid:durableId="41903119">
    <w:abstractNumId w:val="22"/>
  </w:num>
  <w:num w:numId="49" w16cid:durableId="1771045346">
    <w:abstractNumId w:val="2"/>
  </w:num>
  <w:num w:numId="50" w16cid:durableId="349530725">
    <w:abstractNumId w:val="31"/>
  </w:num>
  <w:num w:numId="51" w16cid:durableId="162865766">
    <w:abstractNumId w:val="1"/>
  </w:num>
  <w:num w:numId="52" w16cid:durableId="880635109">
    <w:abstractNumId w:val="32"/>
  </w:num>
  <w:num w:numId="53" w16cid:durableId="1683313874">
    <w:abstractNumId w:val="24"/>
  </w:num>
  <w:num w:numId="54" w16cid:durableId="495149784">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024"/>
    <w:rsid w:val="00011438"/>
    <w:rsid w:val="000137AB"/>
    <w:rsid w:val="00015820"/>
    <w:rsid w:val="00017810"/>
    <w:rsid w:val="000222A6"/>
    <w:rsid w:val="00025493"/>
    <w:rsid w:val="00031FA7"/>
    <w:rsid w:val="000443F0"/>
    <w:rsid w:val="00044F58"/>
    <w:rsid w:val="00047A3E"/>
    <w:rsid w:val="00051F66"/>
    <w:rsid w:val="0005632E"/>
    <w:rsid w:val="00056CB2"/>
    <w:rsid w:val="00061206"/>
    <w:rsid w:val="00062445"/>
    <w:rsid w:val="00063B8F"/>
    <w:rsid w:val="000667B5"/>
    <w:rsid w:val="000709B4"/>
    <w:rsid w:val="00075979"/>
    <w:rsid w:val="00077122"/>
    <w:rsid w:val="00081C6A"/>
    <w:rsid w:val="00084FF3"/>
    <w:rsid w:val="00085902"/>
    <w:rsid w:val="00092931"/>
    <w:rsid w:val="000958B9"/>
    <w:rsid w:val="0009679E"/>
    <w:rsid w:val="00097FAC"/>
    <w:rsid w:val="000A17B8"/>
    <w:rsid w:val="000A6A66"/>
    <w:rsid w:val="000B32E3"/>
    <w:rsid w:val="000B3F44"/>
    <w:rsid w:val="000B5542"/>
    <w:rsid w:val="000C2315"/>
    <w:rsid w:val="000E124B"/>
    <w:rsid w:val="000E7016"/>
    <w:rsid w:val="000F6EA5"/>
    <w:rsid w:val="00115130"/>
    <w:rsid w:val="00116D85"/>
    <w:rsid w:val="00117D34"/>
    <w:rsid w:val="001208F9"/>
    <w:rsid w:val="00121849"/>
    <w:rsid w:val="0012333F"/>
    <w:rsid w:val="00123789"/>
    <w:rsid w:val="00127529"/>
    <w:rsid w:val="00131F7C"/>
    <w:rsid w:val="00133F6D"/>
    <w:rsid w:val="00134219"/>
    <w:rsid w:val="001361D3"/>
    <w:rsid w:val="00136A44"/>
    <w:rsid w:val="00136D87"/>
    <w:rsid w:val="001401BE"/>
    <w:rsid w:val="00140BDC"/>
    <w:rsid w:val="00140C88"/>
    <w:rsid w:val="0014427A"/>
    <w:rsid w:val="00150CF0"/>
    <w:rsid w:val="001555C6"/>
    <w:rsid w:val="00157CE7"/>
    <w:rsid w:val="00160EC9"/>
    <w:rsid w:val="00162B7F"/>
    <w:rsid w:val="00171019"/>
    <w:rsid w:val="00173046"/>
    <w:rsid w:val="00176EAE"/>
    <w:rsid w:val="0018016C"/>
    <w:rsid w:val="0018071D"/>
    <w:rsid w:val="00184D2D"/>
    <w:rsid w:val="001858D4"/>
    <w:rsid w:val="00185BF7"/>
    <w:rsid w:val="00187306"/>
    <w:rsid w:val="001970D8"/>
    <w:rsid w:val="001A0A91"/>
    <w:rsid w:val="001A4309"/>
    <w:rsid w:val="001A5DE0"/>
    <w:rsid w:val="001A6202"/>
    <w:rsid w:val="001B4D98"/>
    <w:rsid w:val="001B6EF1"/>
    <w:rsid w:val="001C5633"/>
    <w:rsid w:val="001E01D2"/>
    <w:rsid w:val="001F075A"/>
    <w:rsid w:val="001F3749"/>
    <w:rsid w:val="001F752B"/>
    <w:rsid w:val="002000F5"/>
    <w:rsid w:val="0020177C"/>
    <w:rsid w:val="002030DC"/>
    <w:rsid w:val="00205D86"/>
    <w:rsid w:val="00212BCF"/>
    <w:rsid w:val="00214227"/>
    <w:rsid w:val="00223080"/>
    <w:rsid w:val="00224E91"/>
    <w:rsid w:val="00230D35"/>
    <w:rsid w:val="00234B3F"/>
    <w:rsid w:val="00235CC7"/>
    <w:rsid w:val="00237BE3"/>
    <w:rsid w:val="00240623"/>
    <w:rsid w:val="00241365"/>
    <w:rsid w:val="0025584F"/>
    <w:rsid w:val="002673B8"/>
    <w:rsid w:val="0027370F"/>
    <w:rsid w:val="00274C03"/>
    <w:rsid w:val="0028043F"/>
    <w:rsid w:val="00282691"/>
    <w:rsid w:val="00285982"/>
    <w:rsid w:val="00287545"/>
    <w:rsid w:val="002921B2"/>
    <w:rsid w:val="0029251C"/>
    <w:rsid w:val="00293060"/>
    <w:rsid w:val="00297D5B"/>
    <w:rsid w:val="002A25A9"/>
    <w:rsid w:val="002A6129"/>
    <w:rsid w:val="002A7EC9"/>
    <w:rsid w:val="002B1F2C"/>
    <w:rsid w:val="002B2DC0"/>
    <w:rsid w:val="002B3A6F"/>
    <w:rsid w:val="002C4AF7"/>
    <w:rsid w:val="002D1085"/>
    <w:rsid w:val="002D2499"/>
    <w:rsid w:val="002E487C"/>
    <w:rsid w:val="002E5149"/>
    <w:rsid w:val="002E74AC"/>
    <w:rsid w:val="002F3EF8"/>
    <w:rsid w:val="002F4570"/>
    <w:rsid w:val="002F5725"/>
    <w:rsid w:val="0030058C"/>
    <w:rsid w:val="00304E89"/>
    <w:rsid w:val="00305262"/>
    <w:rsid w:val="0030591D"/>
    <w:rsid w:val="0030672E"/>
    <w:rsid w:val="003074FA"/>
    <w:rsid w:val="00311932"/>
    <w:rsid w:val="003124CA"/>
    <w:rsid w:val="00312C44"/>
    <w:rsid w:val="00320475"/>
    <w:rsid w:val="00327EAE"/>
    <w:rsid w:val="003402BC"/>
    <w:rsid w:val="00341F41"/>
    <w:rsid w:val="003440B8"/>
    <w:rsid w:val="003508EF"/>
    <w:rsid w:val="003526E0"/>
    <w:rsid w:val="003530D2"/>
    <w:rsid w:val="003537B8"/>
    <w:rsid w:val="0036054C"/>
    <w:rsid w:val="003661CB"/>
    <w:rsid w:val="00366ABF"/>
    <w:rsid w:val="00366EAB"/>
    <w:rsid w:val="00367351"/>
    <w:rsid w:val="00374EE5"/>
    <w:rsid w:val="0037706A"/>
    <w:rsid w:val="00383D1A"/>
    <w:rsid w:val="0039184E"/>
    <w:rsid w:val="003942D4"/>
    <w:rsid w:val="00396DA9"/>
    <w:rsid w:val="003A2F88"/>
    <w:rsid w:val="003B66F8"/>
    <w:rsid w:val="003B7F3D"/>
    <w:rsid w:val="003C046C"/>
    <w:rsid w:val="003C1149"/>
    <w:rsid w:val="003D0BBE"/>
    <w:rsid w:val="003D33C8"/>
    <w:rsid w:val="003D398A"/>
    <w:rsid w:val="003D41D1"/>
    <w:rsid w:val="003D4A4B"/>
    <w:rsid w:val="003D707C"/>
    <w:rsid w:val="003E3BA1"/>
    <w:rsid w:val="003F10D9"/>
    <w:rsid w:val="003F212A"/>
    <w:rsid w:val="003F6108"/>
    <w:rsid w:val="00401E92"/>
    <w:rsid w:val="00405B7A"/>
    <w:rsid w:val="00411393"/>
    <w:rsid w:val="0041334D"/>
    <w:rsid w:val="0041726A"/>
    <w:rsid w:val="00422188"/>
    <w:rsid w:val="004266EC"/>
    <w:rsid w:val="00437858"/>
    <w:rsid w:val="00451121"/>
    <w:rsid w:val="00454774"/>
    <w:rsid w:val="00461876"/>
    <w:rsid w:val="00462094"/>
    <w:rsid w:val="00466231"/>
    <w:rsid w:val="00466811"/>
    <w:rsid w:val="00467F93"/>
    <w:rsid w:val="00467FAD"/>
    <w:rsid w:val="00473C85"/>
    <w:rsid w:val="00475302"/>
    <w:rsid w:val="00480FC1"/>
    <w:rsid w:val="004813C4"/>
    <w:rsid w:val="00481C9D"/>
    <w:rsid w:val="00483A49"/>
    <w:rsid w:val="004843C1"/>
    <w:rsid w:val="004903CD"/>
    <w:rsid w:val="00496B3C"/>
    <w:rsid w:val="004A375C"/>
    <w:rsid w:val="004A7CF8"/>
    <w:rsid w:val="004B4533"/>
    <w:rsid w:val="004B5200"/>
    <w:rsid w:val="004B5B94"/>
    <w:rsid w:val="004C1F5C"/>
    <w:rsid w:val="004C3B6D"/>
    <w:rsid w:val="004C543A"/>
    <w:rsid w:val="004C59BC"/>
    <w:rsid w:val="004C6030"/>
    <w:rsid w:val="004D450B"/>
    <w:rsid w:val="004D76CF"/>
    <w:rsid w:val="004E101D"/>
    <w:rsid w:val="004E3C03"/>
    <w:rsid w:val="004E415A"/>
    <w:rsid w:val="004F4EA6"/>
    <w:rsid w:val="00501357"/>
    <w:rsid w:val="00504EE0"/>
    <w:rsid w:val="0050697D"/>
    <w:rsid w:val="005069D7"/>
    <w:rsid w:val="00510FEA"/>
    <w:rsid w:val="00513BE2"/>
    <w:rsid w:val="00517719"/>
    <w:rsid w:val="0052530D"/>
    <w:rsid w:val="00527710"/>
    <w:rsid w:val="005322F3"/>
    <w:rsid w:val="00533103"/>
    <w:rsid w:val="00541966"/>
    <w:rsid w:val="005440B9"/>
    <w:rsid w:val="00557AB0"/>
    <w:rsid w:val="00563D85"/>
    <w:rsid w:val="00572891"/>
    <w:rsid w:val="00573699"/>
    <w:rsid w:val="00576947"/>
    <w:rsid w:val="00597B9C"/>
    <w:rsid w:val="00597F01"/>
    <w:rsid w:val="005A0801"/>
    <w:rsid w:val="005A73A6"/>
    <w:rsid w:val="005B089A"/>
    <w:rsid w:val="005B5886"/>
    <w:rsid w:val="005C232C"/>
    <w:rsid w:val="005C4B68"/>
    <w:rsid w:val="005C5CD7"/>
    <w:rsid w:val="005C607E"/>
    <w:rsid w:val="005D0326"/>
    <w:rsid w:val="005D065F"/>
    <w:rsid w:val="005D1564"/>
    <w:rsid w:val="005E63F5"/>
    <w:rsid w:val="005E67F6"/>
    <w:rsid w:val="005E7FE6"/>
    <w:rsid w:val="005F207D"/>
    <w:rsid w:val="005F2A4B"/>
    <w:rsid w:val="005F784B"/>
    <w:rsid w:val="005F7933"/>
    <w:rsid w:val="00604412"/>
    <w:rsid w:val="00611E64"/>
    <w:rsid w:val="00626AB8"/>
    <w:rsid w:val="00627031"/>
    <w:rsid w:val="00630B68"/>
    <w:rsid w:val="00631E3D"/>
    <w:rsid w:val="00632B60"/>
    <w:rsid w:val="00633190"/>
    <w:rsid w:val="006332C7"/>
    <w:rsid w:val="00635FF3"/>
    <w:rsid w:val="00641337"/>
    <w:rsid w:val="00643303"/>
    <w:rsid w:val="00644D7F"/>
    <w:rsid w:val="006523F1"/>
    <w:rsid w:val="00654906"/>
    <w:rsid w:val="006814BD"/>
    <w:rsid w:val="00682040"/>
    <w:rsid w:val="00686AA5"/>
    <w:rsid w:val="006904A6"/>
    <w:rsid w:val="00696005"/>
    <w:rsid w:val="006B0DFB"/>
    <w:rsid w:val="006B2B53"/>
    <w:rsid w:val="006B7D5E"/>
    <w:rsid w:val="006C198E"/>
    <w:rsid w:val="006C24E8"/>
    <w:rsid w:val="006C4234"/>
    <w:rsid w:val="006C541E"/>
    <w:rsid w:val="006D09D2"/>
    <w:rsid w:val="006D0B87"/>
    <w:rsid w:val="006D26AF"/>
    <w:rsid w:val="006D5425"/>
    <w:rsid w:val="006D7648"/>
    <w:rsid w:val="006E0CE2"/>
    <w:rsid w:val="006E0D46"/>
    <w:rsid w:val="006E2B47"/>
    <w:rsid w:val="006E30F7"/>
    <w:rsid w:val="006E6235"/>
    <w:rsid w:val="006F4D60"/>
    <w:rsid w:val="006F75EF"/>
    <w:rsid w:val="0071230F"/>
    <w:rsid w:val="00714351"/>
    <w:rsid w:val="00715E2B"/>
    <w:rsid w:val="00715EB5"/>
    <w:rsid w:val="007160EA"/>
    <w:rsid w:val="00725938"/>
    <w:rsid w:val="00743C2E"/>
    <w:rsid w:val="00744AE9"/>
    <w:rsid w:val="007504A5"/>
    <w:rsid w:val="00752730"/>
    <w:rsid w:val="00756E80"/>
    <w:rsid w:val="00774924"/>
    <w:rsid w:val="0077795C"/>
    <w:rsid w:val="00781CD9"/>
    <w:rsid w:val="007840A5"/>
    <w:rsid w:val="00785F52"/>
    <w:rsid w:val="007955F3"/>
    <w:rsid w:val="007A0E17"/>
    <w:rsid w:val="007A188C"/>
    <w:rsid w:val="007A378D"/>
    <w:rsid w:val="007A472D"/>
    <w:rsid w:val="007A593C"/>
    <w:rsid w:val="007A5B78"/>
    <w:rsid w:val="007A777C"/>
    <w:rsid w:val="007C151D"/>
    <w:rsid w:val="007C1E4B"/>
    <w:rsid w:val="007C2B21"/>
    <w:rsid w:val="007C4996"/>
    <w:rsid w:val="007C4EC1"/>
    <w:rsid w:val="007C5D1C"/>
    <w:rsid w:val="007D1D7A"/>
    <w:rsid w:val="007D6B32"/>
    <w:rsid w:val="007E11FF"/>
    <w:rsid w:val="007E3BDF"/>
    <w:rsid w:val="007E475E"/>
    <w:rsid w:val="007E4C25"/>
    <w:rsid w:val="007E4F66"/>
    <w:rsid w:val="007F022D"/>
    <w:rsid w:val="007F2FA7"/>
    <w:rsid w:val="007F31CA"/>
    <w:rsid w:val="007F359E"/>
    <w:rsid w:val="007F6A4D"/>
    <w:rsid w:val="00804843"/>
    <w:rsid w:val="00810E93"/>
    <w:rsid w:val="008112D2"/>
    <w:rsid w:val="0081275E"/>
    <w:rsid w:val="00821C06"/>
    <w:rsid w:val="00833982"/>
    <w:rsid w:val="00841305"/>
    <w:rsid w:val="00845038"/>
    <w:rsid w:val="0084787E"/>
    <w:rsid w:val="00851D4D"/>
    <w:rsid w:val="00861339"/>
    <w:rsid w:val="00862897"/>
    <w:rsid w:val="00865C45"/>
    <w:rsid w:val="008675CE"/>
    <w:rsid w:val="008735C9"/>
    <w:rsid w:val="0087452C"/>
    <w:rsid w:val="00874C4A"/>
    <w:rsid w:val="00876203"/>
    <w:rsid w:val="0088213A"/>
    <w:rsid w:val="00886675"/>
    <w:rsid w:val="008933ED"/>
    <w:rsid w:val="008936ED"/>
    <w:rsid w:val="0089439B"/>
    <w:rsid w:val="00895DBE"/>
    <w:rsid w:val="00896B05"/>
    <w:rsid w:val="00896F53"/>
    <w:rsid w:val="008A358A"/>
    <w:rsid w:val="008A36C4"/>
    <w:rsid w:val="008B02B3"/>
    <w:rsid w:val="008B1D38"/>
    <w:rsid w:val="008B3E38"/>
    <w:rsid w:val="008C13AA"/>
    <w:rsid w:val="008C4424"/>
    <w:rsid w:val="008D2AED"/>
    <w:rsid w:val="008D5F11"/>
    <w:rsid w:val="008D7721"/>
    <w:rsid w:val="008F375E"/>
    <w:rsid w:val="008F3F28"/>
    <w:rsid w:val="008F6F69"/>
    <w:rsid w:val="00907FF3"/>
    <w:rsid w:val="0091294E"/>
    <w:rsid w:val="00912C4A"/>
    <w:rsid w:val="009152FE"/>
    <w:rsid w:val="00920330"/>
    <w:rsid w:val="00925D0A"/>
    <w:rsid w:val="00925D1B"/>
    <w:rsid w:val="00934440"/>
    <w:rsid w:val="009370B6"/>
    <w:rsid w:val="00937904"/>
    <w:rsid w:val="009432C2"/>
    <w:rsid w:val="00945133"/>
    <w:rsid w:val="009468A4"/>
    <w:rsid w:val="009469E5"/>
    <w:rsid w:val="00950925"/>
    <w:rsid w:val="009566BE"/>
    <w:rsid w:val="0096010E"/>
    <w:rsid w:val="0097548C"/>
    <w:rsid w:val="00977129"/>
    <w:rsid w:val="009855F3"/>
    <w:rsid w:val="009926B2"/>
    <w:rsid w:val="00993A9C"/>
    <w:rsid w:val="009C0A92"/>
    <w:rsid w:val="009C3B2F"/>
    <w:rsid w:val="009D1287"/>
    <w:rsid w:val="009D19E8"/>
    <w:rsid w:val="009D26DD"/>
    <w:rsid w:val="009D6B77"/>
    <w:rsid w:val="009D73D7"/>
    <w:rsid w:val="009E5ECC"/>
    <w:rsid w:val="009E76FF"/>
    <w:rsid w:val="009E77E9"/>
    <w:rsid w:val="009F5EDE"/>
    <w:rsid w:val="00A03C34"/>
    <w:rsid w:val="00A05669"/>
    <w:rsid w:val="00A0711F"/>
    <w:rsid w:val="00A13640"/>
    <w:rsid w:val="00A13912"/>
    <w:rsid w:val="00A20D42"/>
    <w:rsid w:val="00A24596"/>
    <w:rsid w:val="00A25082"/>
    <w:rsid w:val="00A318B2"/>
    <w:rsid w:val="00A34896"/>
    <w:rsid w:val="00A42484"/>
    <w:rsid w:val="00A448F0"/>
    <w:rsid w:val="00A51900"/>
    <w:rsid w:val="00A55F59"/>
    <w:rsid w:val="00A5637C"/>
    <w:rsid w:val="00A56976"/>
    <w:rsid w:val="00A73278"/>
    <w:rsid w:val="00A73CA3"/>
    <w:rsid w:val="00A771FC"/>
    <w:rsid w:val="00A81DA8"/>
    <w:rsid w:val="00A8474C"/>
    <w:rsid w:val="00A87017"/>
    <w:rsid w:val="00A875A3"/>
    <w:rsid w:val="00A87757"/>
    <w:rsid w:val="00A94A86"/>
    <w:rsid w:val="00AA0CD0"/>
    <w:rsid w:val="00AA4D5B"/>
    <w:rsid w:val="00AB23DB"/>
    <w:rsid w:val="00AB39FC"/>
    <w:rsid w:val="00AC5AE5"/>
    <w:rsid w:val="00AD0E94"/>
    <w:rsid w:val="00AE17E0"/>
    <w:rsid w:val="00AE3F5E"/>
    <w:rsid w:val="00AE6914"/>
    <w:rsid w:val="00AF1970"/>
    <w:rsid w:val="00B011D5"/>
    <w:rsid w:val="00B0772F"/>
    <w:rsid w:val="00B07CC1"/>
    <w:rsid w:val="00B15BC6"/>
    <w:rsid w:val="00B210CA"/>
    <w:rsid w:val="00B21BB5"/>
    <w:rsid w:val="00B225AD"/>
    <w:rsid w:val="00B26D23"/>
    <w:rsid w:val="00B2720A"/>
    <w:rsid w:val="00B30678"/>
    <w:rsid w:val="00B32960"/>
    <w:rsid w:val="00B3560F"/>
    <w:rsid w:val="00B3773E"/>
    <w:rsid w:val="00B4554E"/>
    <w:rsid w:val="00B46A31"/>
    <w:rsid w:val="00B50B0A"/>
    <w:rsid w:val="00B55462"/>
    <w:rsid w:val="00B606C9"/>
    <w:rsid w:val="00B60E8C"/>
    <w:rsid w:val="00B61796"/>
    <w:rsid w:val="00B6424B"/>
    <w:rsid w:val="00B65819"/>
    <w:rsid w:val="00B82A12"/>
    <w:rsid w:val="00B8717E"/>
    <w:rsid w:val="00B87B4B"/>
    <w:rsid w:val="00B90A40"/>
    <w:rsid w:val="00B90C06"/>
    <w:rsid w:val="00BA3D6E"/>
    <w:rsid w:val="00BB29BC"/>
    <w:rsid w:val="00BB3BF6"/>
    <w:rsid w:val="00BB42C9"/>
    <w:rsid w:val="00BB55F7"/>
    <w:rsid w:val="00BB5D1C"/>
    <w:rsid w:val="00BC15FD"/>
    <w:rsid w:val="00BC3455"/>
    <w:rsid w:val="00BC7B5E"/>
    <w:rsid w:val="00BD7113"/>
    <w:rsid w:val="00BE2234"/>
    <w:rsid w:val="00BE7347"/>
    <w:rsid w:val="00BF516E"/>
    <w:rsid w:val="00BF62FE"/>
    <w:rsid w:val="00C02DE8"/>
    <w:rsid w:val="00C07A7F"/>
    <w:rsid w:val="00C10F9D"/>
    <w:rsid w:val="00C1172E"/>
    <w:rsid w:val="00C12CE7"/>
    <w:rsid w:val="00C13660"/>
    <w:rsid w:val="00C15E74"/>
    <w:rsid w:val="00C23024"/>
    <w:rsid w:val="00C23C0E"/>
    <w:rsid w:val="00C242AA"/>
    <w:rsid w:val="00C344E6"/>
    <w:rsid w:val="00C36C86"/>
    <w:rsid w:val="00C420A6"/>
    <w:rsid w:val="00C50C9E"/>
    <w:rsid w:val="00C65518"/>
    <w:rsid w:val="00C6758D"/>
    <w:rsid w:val="00C71C68"/>
    <w:rsid w:val="00C75912"/>
    <w:rsid w:val="00C8123F"/>
    <w:rsid w:val="00C82CF9"/>
    <w:rsid w:val="00C85D99"/>
    <w:rsid w:val="00C9019C"/>
    <w:rsid w:val="00C9300C"/>
    <w:rsid w:val="00C94ABA"/>
    <w:rsid w:val="00C95DEA"/>
    <w:rsid w:val="00C95F3D"/>
    <w:rsid w:val="00C96CF0"/>
    <w:rsid w:val="00CA119D"/>
    <w:rsid w:val="00CA6786"/>
    <w:rsid w:val="00CB3D2E"/>
    <w:rsid w:val="00CB469E"/>
    <w:rsid w:val="00CB6DD3"/>
    <w:rsid w:val="00CD061E"/>
    <w:rsid w:val="00CE372C"/>
    <w:rsid w:val="00CE4849"/>
    <w:rsid w:val="00CF0107"/>
    <w:rsid w:val="00CF05D5"/>
    <w:rsid w:val="00CF1136"/>
    <w:rsid w:val="00CF21EF"/>
    <w:rsid w:val="00CF2269"/>
    <w:rsid w:val="00CF2618"/>
    <w:rsid w:val="00D07441"/>
    <w:rsid w:val="00D135EB"/>
    <w:rsid w:val="00D31818"/>
    <w:rsid w:val="00D364CA"/>
    <w:rsid w:val="00D4029C"/>
    <w:rsid w:val="00D410B9"/>
    <w:rsid w:val="00D45B25"/>
    <w:rsid w:val="00D527AD"/>
    <w:rsid w:val="00D5706E"/>
    <w:rsid w:val="00D63D30"/>
    <w:rsid w:val="00D70E7E"/>
    <w:rsid w:val="00D77C60"/>
    <w:rsid w:val="00D8036A"/>
    <w:rsid w:val="00D828C3"/>
    <w:rsid w:val="00D8305F"/>
    <w:rsid w:val="00D84062"/>
    <w:rsid w:val="00D867F2"/>
    <w:rsid w:val="00DA1086"/>
    <w:rsid w:val="00DA1299"/>
    <w:rsid w:val="00DA1654"/>
    <w:rsid w:val="00DA737B"/>
    <w:rsid w:val="00DB2636"/>
    <w:rsid w:val="00DB608B"/>
    <w:rsid w:val="00DB6C05"/>
    <w:rsid w:val="00DC00BD"/>
    <w:rsid w:val="00DC116B"/>
    <w:rsid w:val="00DC41FA"/>
    <w:rsid w:val="00DD3C30"/>
    <w:rsid w:val="00DD4B62"/>
    <w:rsid w:val="00DD7B0C"/>
    <w:rsid w:val="00DE081D"/>
    <w:rsid w:val="00DF2A37"/>
    <w:rsid w:val="00E00254"/>
    <w:rsid w:val="00E0640E"/>
    <w:rsid w:val="00E06F10"/>
    <w:rsid w:val="00E119FF"/>
    <w:rsid w:val="00E131A2"/>
    <w:rsid w:val="00E14C7E"/>
    <w:rsid w:val="00E21FFD"/>
    <w:rsid w:val="00E249E5"/>
    <w:rsid w:val="00E25253"/>
    <w:rsid w:val="00E357C9"/>
    <w:rsid w:val="00E36BB7"/>
    <w:rsid w:val="00E53E53"/>
    <w:rsid w:val="00E56174"/>
    <w:rsid w:val="00E5765A"/>
    <w:rsid w:val="00E57A44"/>
    <w:rsid w:val="00E60921"/>
    <w:rsid w:val="00E615D9"/>
    <w:rsid w:val="00E6369B"/>
    <w:rsid w:val="00E6427A"/>
    <w:rsid w:val="00E715AA"/>
    <w:rsid w:val="00E920F3"/>
    <w:rsid w:val="00E93C1F"/>
    <w:rsid w:val="00E94966"/>
    <w:rsid w:val="00E96928"/>
    <w:rsid w:val="00EA1074"/>
    <w:rsid w:val="00EA567E"/>
    <w:rsid w:val="00EB01A6"/>
    <w:rsid w:val="00EB5BEC"/>
    <w:rsid w:val="00EB68E5"/>
    <w:rsid w:val="00EC0B6C"/>
    <w:rsid w:val="00EC239D"/>
    <w:rsid w:val="00EC6B22"/>
    <w:rsid w:val="00ED016A"/>
    <w:rsid w:val="00ED735C"/>
    <w:rsid w:val="00EF1C11"/>
    <w:rsid w:val="00EF2132"/>
    <w:rsid w:val="00EF2188"/>
    <w:rsid w:val="00EF6341"/>
    <w:rsid w:val="00F02BE0"/>
    <w:rsid w:val="00F02F10"/>
    <w:rsid w:val="00F0629A"/>
    <w:rsid w:val="00F0678D"/>
    <w:rsid w:val="00F10869"/>
    <w:rsid w:val="00F157CF"/>
    <w:rsid w:val="00F16643"/>
    <w:rsid w:val="00F17499"/>
    <w:rsid w:val="00F2433B"/>
    <w:rsid w:val="00F24B94"/>
    <w:rsid w:val="00F33C9E"/>
    <w:rsid w:val="00F46842"/>
    <w:rsid w:val="00F5034A"/>
    <w:rsid w:val="00F51FCE"/>
    <w:rsid w:val="00F643D3"/>
    <w:rsid w:val="00F764A5"/>
    <w:rsid w:val="00F80976"/>
    <w:rsid w:val="00F81BE5"/>
    <w:rsid w:val="00F8386E"/>
    <w:rsid w:val="00F856C3"/>
    <w:rsid w:val="00F93138"/>
    <w:rsid w:val="00FB1EEB"/>
    <w:rsid w:val="00FB60BF"/>
    <w:rsid w:val="00FC1752"/>
    <w:rsid w:val="00FC54A3"/>
    <w:rsid w:val="00FC7F86"/>
    <w:rsid w:val="00FD1105"/>
    <w:rsid w:val="00FD2770"/>
    <w:rsid w:val="00FD4CA2"/>
    <w:rsid w:val="00FF3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4906A"/>
  <w15:docId w15:val="{AABE5784-45CD-46A6-96B0-C908B6D26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912"/>
  </w:style>
  <w:style w:type="paragraph" w:styleId="Heading1">
    <w:name w:val="heading 1"/>
    <w:basedOn w:val="Normal"/>
    <w:next w:val="Normal"/>
    <w:link w:val="Heading1Char"/>
    <w:qFormat/>
    <w:rsid w:val="00CB6DD3"/>
    <w:pPr>
      <w:keepNext/>
      <w:spacing w:after="0" w:line="240" w:lineRule="auto"/>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C95F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3278"/>
    <w:pPr>
      <w:keepNext/>
      <w:keepLines/>
      <w:spacing w:before="40" w:after="0" w:line="228" w:lineRule="auto"/>
      <w:ind w:left="24" w:right="1051"/>
      <w:jc w:val="both"/>
      <w:outlineLvl w:val="2"/>
    </w:pPr>
    <w:rPr>
      <w:rFonts w:asciiTheme="majorHAnsi" w:eastAsiaTheme="majorEastAsia" w:hAnsiTheme="majorHAnsi" w:cstheme="majorBidi"/>
      <w:color w:val="1F4D78" w:themeColor="accent1" w:themeShade="7F"/>
      <w:sz w:val="24"/>
      <w:szCs w:val="24"/>
      <w:lang w:eastAsia="en-GB"/>
    </w:rPr>
  </w:style>
  <w:style w:type="paragraph" w:styleId="Heading4">
    <w:name w:val="heading 4"/>
    <w:basedOn w:val="Normal"/>
    <w:next w:val="Normal"/>
    <w:link w:val="Heading4Char"/>
    <w:qFormat/>
    <w:rsid w:val="00B15BC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12CE7"/>
    <w:pPr>
      <w:spacing w:after="0" w:line="240" w:lineRule="auto"/>
      <w:jc w:val="center"/>
    </w:pPr>
    <w:rPr>
      <w:rFonts w:ascii="Times New Roman" w:eastAsia="Times New Roman" w:hAnsi="Times New Roman" w:cs="Times New Roman"/>
      <w:b/>
      <w:sz w:val="36"/>
      <w:szCs w:val="24"/>
    </w:rPr>
  </w:style>
  <w:style w:type="character" w:customStyle="1" w:styleId="TitleChar">
    <w:name w:val="Title Char"/>
    <w:basedOn w:val="DefaultParagraphFont"/>
    <w:link w:val="Title"/>
    <w:rsid w:val="00C12CE7"/>
    <w:rPr>
      <w:rFonts w:ascii="Times New Roman" w:eastAsia="Times New Roman" w:hAnsi="Times New Roman" w:cs="Times New Roman"/>
      <w:b/>
      <w:sz w:val="36"/>
      <w:szCs w:val="24"/>
    </w:rPr>
  </w:style>
  <w:style w:type="paragraph" w:styleId="NormalWeb">
    <w:name w:val="Normal (Web)"/>
    <w:basedOn w:val="Normal"/>
    <w:uiPriority w:val="99"/>
    <w:unhideWhenUsed/>
    <w:rsid w:val="00133F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aliases w:val="List Paragraph11,OBC Bullet,Bullet List,FooterText,Bullet,Bullet 1,List Paragraph12,Bullet Style,Normal numbered,List Paragraph2,F5 List Paragraph,List Paragraph1,Dot pt,No Spacing1,List Paragraph Char Char Char,Indicator Text"/>
    <w:basedOn w:val="Normal"/>
    <w:link w:val="ListParagraphChar"/>
    <w:uiPriority w:val="34"/>
    <w:qFormat/>
    <w:rsid w:val="00B46A31"/>
    <w:pPr>
      <w:ind w:left="720"/>
      <w:contextualSpacing/>
    </w:pPr>
  </w:style>
  <w:style w:type="character" w:customStyle="1" w:styleId="ListParagraphChar">
    <w:name w:val="List Paragraph Char"/>
    <w:aliases w:val="List Paragraph11 Char,OBC Bullet Char,Bullet List Char,FooterText Char,Bullet Char,Bullet 1 Char,List Paragraph12 Char,Bullet Style Char,Normal numbered Char,List Paragraph2 Char,F5 List Paragraph Char,List Paragraph1 Char"/>
    <w:link w:val="ListParagraph"/>
    <w:uiPriority w:val="34"/>
    <w:locked/>
    <w:rsid w:val="00223080"/>
  </w:style>
  <w:style w:type="paragraph" w:styleId="BodyText">
    <w:name w:val="Body Text"/>
    <w:basedOn w:val="Normal"/>
    <w:link w:val="BodyTextChar"/>
    <w:rsid w:val="005322F3"/>
    <w:pPr>
      <w:spacing w:after="0" w:line="240" w:lineRule="auto"/>
    </w:pPr>
    <w:rPr>
      <w:rFonts w:ascii="Times New Roman" w:eastAsia="Times New Roman" w:hAnsi="Times New Roman" w:cs="Times New Roman"/>
      <w:bCs/>
      <w:i/>
      <w:iCs/>
      <w:sz w:val="24"/>
      <w:szCs w:val="24"/>
    </w:rPr>
  </w:style>
  <w:style w:type="character" w:customStyle="1" w:styleId="BodyTextChar">
    <w:name w:val="Body Text Char"/>
    <w:basedOn w:val="DefaultParagraphFont"/>
    <w:link w:val="BodyText"/>
    <w:rsid w:val="005322F3"/>
    <w:rPr>
      <w:rFonts w:ascii="Times New Roman" w:eastAsia="Times New Roman" w:hAnsi="Times New Roman" w:cs="Times New Roman"/>
      <w:bCs/>
      <w:i/>
      <w:iCs/>
      <w:sz w:val="24"/>
      <w:szCs w:val="24"/>
    </w:rPr>
  </w:style>
  <w:style w:type="character" w:customStyle="1" w:styleId="Heading1Char">
    <w:name w:val="Heading 1 Char"/>
    <w:basedOn w:val="DefaultParagraphFont"/>
    <w:link w:val="Heading1"/>
    <w:rsid w:val="00CB6DD3"/>
    <w:rPr>
      <w:rFonts w:ascii="Times New Roman" w:eastAsia="Times New Roman" w:hAnsi="Times New Roman" w:cs="Times New Roman"/>
      <w:b/>
      <w:sz w:val="24"/>
      <w:szCs w:val="24"/>
    </w:rPr>
  </w:style>
  <w:style w:type="paragraph" w:customStyle="1" w:styleId="Default">
    <w:name w:val="Default"/>
    <w:rsid w:val="00CB6DD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Pa7">
    <w:name w:val="Pa7"/>
    <w:basedOn w:val="Default"/>
    <w:next w:val="Default"/>
    <w:uiPriority w:val="99"/>
    <w:rsid w:val="00CB6DD3"/>
    <w:pPr>
      <w:spacing w:line="221" w:lineRule="atLeast"/>
    </w:pPr>
    <w:rPr>
      <w:color w:val="auto"/>
    </w:rPr>
  </w:style>
  <w:style w:type="paragraph" w:customStyle="1" w:styleId="Pa16">
    <w:name w:val="Pa16"/>
    <w:basedOn w:val="Default"/>
    <w:next w:val="Default"/>
    <w:uiPriority w:val="99"/>
    <w:rsid w:val="00CB6DD3"/>
    <w:pPr>
      <w:spacing w:line="201" w:lineRule="atLeast"/>
    </w:pPr>
    <w:rPr>
      <w:color w:val="auto"/>
    </w:rPr>
  </w:style>
  <w:style w:type="paragraph" w:customStyle="1" w:styleId="Pa27">
    <w:name w:val="Pa27"/>
    <w:basedOn w:val="Default"/>
    <w:next w:val="Default"/>
    <w:uiPriority w:val="99"/>
    <w:rsid w:val="00CB6DD3"/>
    <w:pPr>
      <w:spacing w:line="201" w:lineRule="atLeast"/>
    </w:pPr>
    <w:rPr>
      <w:color w:val="auto"/>
    </w:rPr>
  </w:style>
  <w:style w:type="paragraph" w:customStyle="1" w:styleId="Pa10">
    <w:name w:val="Pa10"/>
    <w:basedOn w:val="Default"/>
    <w:next w:val="Default"/>
    <w:uiPriority w:val="99"/>
    <w:rsid w:val="00CB6DD3"/>
    <w:pPr>
      <w:spacing w:line="221" w:lineRule="atLeast"/>
    </w:pPr>
    <w:rPr>
      <w:color w:val="auto"/>
    </w:rPr>
  </w:style>
  <w:style w:type="paragraph" w:customStyle="1" w:styleId="Pa14">
    <w:name w:val="Pa14"/>
    <w:basedOn w:val="Default"/>
    <w:next w:val="Default"/>
    <w:uiPriority w:val="99"/>
    <w:rsid w:val="00CB6DD3"/>
    <w:pPr>
      <w:spacing w:line="261" w:lineRule="atLeast"/>
    </w:pPr>
    <w:rPr>
      <w:color w:val="auto"/>
    </w:rPr>
  </w:style>
  <w:style w:type="character" w:customStyle="1" w:styleId="Heading4Char">
    <w:name w:val="Heading 4 Char"/>
    <w:basedOn w:val="DefaultParagraphFont"/>
    <w:link w:val="Heading4"/>
    <w:rsid w:val="00B15BC6"/>
    <w:rPr>
      <w:rFonts w:ascii="Times New Roman" w:eastAsia="Times New Roman" w:hAnsi="Times New Roman" w:cs="Times New Roman"/>
      <w:b/>
      <w:bCs/>
      <w:sz w:val="28"/>
      <w:szCs w:val="28"/>
    </w:rPr>
  </w:style>
  <w:style w:type="paragraph" w:customStyle="1" w:styleId="Pa18">
    <w:name w:val="Pa18"/>
    <w:basedOn w:val="Default"/>
    <w:next w:val="Default"/>
    <w:uiPriority w:val="99"/>
    <w:rsid w:val="00AC5AE5"/>
    <w:pPr>
      <w:spacing w:line="201" w:lineRule="atLeast"/>
    </w:pPr>
    <w:rPr>
      <w:color w:val="auto"/>
    </w:rPr>
  </w:style>
  <w:style w:type="character" w:customStyle="1" w:styleId="A11">
    <w:name w:val="A11"/>
    <w:uiPriority w:val="99"/>
    <w:rsid w:val="00AC5AE5"/>
    <w:rPr>
      <w:b/>
      <w:bCs/>
      <w:color w:val="000000"/>
      <w:sz w:val="20"/>
      <w:szCs w:val="20"/>
      <w:u w:val="single"/>
    </w:rPr>
  </w:style>
  <w:style w:type="character" w:styleId="Hyperlink">
    <w:name w:val="Hyperlink"/>
    <w:basedOn w:val="DefaultParagraphFont"/>
    <w:uiPriority w:val="99"/>
    <w:unhideWhenUsed/>
    <w:rsid w:val="00F0678D"/>
    <w:rPr>
      <w:color w:val="0000FF"/>
      <w:u w:val="single"/>
    </w:rPr>
  </w:style>
  <w:style w:type="paragraph" w:customStyle="1" w:styleId="Pa8">
    <w:name w:val="Pa8"/>
    <w:basedOn w:val="Default"/>
    <w:next w:val="Default"/>
    <w:uiPriority w:val="99"/>
    <w:rsid w:val="005C232C"/>
    <w:pPr>
      <w:spacing w:line="201" w:lineRule="atLeast"/>
    </w:pPr>
    <w:rPr>
      <w:rFonts w:eastAsiaTheme="minorHAnsi"/>
      <w:color w:val="auto"/>
      <w:lang w:eastAsia="en-US"/>
    </w:rPr>
  </w:style>
  <w:style w:type="character" w:customStyle="1" w:styleId="A4">
    <w:name w:val="A4"/>
    <w:uiPriority w:val="99"/>
    <w:rsid w:val="00C9019C"/>
    <w:rPr>
      <w:color w:val="000000"/>
      <w:sz w:val="22"/>
      <w:szCs w:val="22"/>
      <w:u w:val="single"/>
    </w:rPr>
  </w:style>
  <w:style w:type="character" w:customStyle="1" w:styleId="A3">
    <w:name w:val="A3"/>
    <w:uiPriority w:val="99"/>
    <w:rsid w:val="00B225AD"/>
    <w:rPr>
      <w:color w:val="000000"/>
    </w:rPr>
  </w:style>
  <w:style w:type="paragraph" w:styleId="Header">
    <w:name w:val="header"/>
    <w:basedOn w:val="Normal"/>
    <w:link w:val="HeaderChar"/>
    <w:uiPriority w:val="99"/>
    <w:unhideWhenUsed/>
    <w:rsid w:val="00946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8A4"/>
  </w:style>
  <w:style w:type="paragraph" w:styleId="Footer">
    <w:name w:val="footer"/>
    <w:basedOn w:val="Normal"/>
    <w:link w:val="FooterChar"/>
    <w:uiPriority w:val="99"/>
    <w:unhideWhenUsed/>
    <w:rsid w:val="00946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8A4"/>
  </w:style>
  <w:style w:type="paragraph" w:styleId="FootnoteText">
    <w:name w:val="footnote text"/>
    <w:basedOn w:val="Normal"/>
    <w:link w:val="FootnoteTextChar"/>
    <w:uiPriority w:val="99"/>
    <w:unhideWhenUsed/>
    <w:rsid w:val="009468A4"/>
    <w:pPr>
      <w:spacing w:after="0" w:line="240" w:lineRule="auto"/>
    </w:pPr>
    <w:rPr>
      <w:sz w:val="20"/>
      <w:szCs w:val="20"/>
    </w:rPr>
  </w:style>
  <w:style w:type="character" w:customStyle="1" w:styleId="FootnoteTextChar">
    <w:name w:val="Footnote Text Char"/>
    <w:basedOn w:val="DefaultParagraphFont"/>
    <w:link w:val="FootnoteText"/>
    <w:uiPriority w:val="99"/>
    <w:rsid w:val="009468A4"/>
    <w:rPr>
      <w:sz w:val="20"/>
      <w:szCs w:val="20"/>
    </w:rPr>
  </w:style>
  <w:style w:type="character" w:styleId="FootnoteReference">
    <w:name w:val="footnote reference"/>
    <w:basedOn w:val="DefaultParagraphFont"/>
    <w:uiPriority w:val="99"/>
    <w:semiHidden/>
    <w:unhideWhenUsed/>
    <w:rsid w:val="009468A4"/>
    <w:rPr>
      <w:vertAlign w:val="superscript"/>
    </w:rPr>
  </w:style>
  <w:style w:type="paragraph" w:customStyle="1" w:styleId="Default1">
    <w:name w:val="Default1"/>
    <w:rsid w:val="00C95F3D"/>
    <w:pPr>
      <w:autoSpaceDE w:val="0"/>
      <w:autoSpaceDN w:val="0"/>
      <w:adjustRightInd w:val="0"/>
      <w:spacing w:after="0" w:line="240" w:lineRule="auto"/>
    </w:pPr>
    <w:rPr>
      <w:rFonts w:ascii="Arial" w:hAnsi="Arial" w:cs="Arial"/>
      <w:color w:val="000000"/>
      <w:sz w:val="24"/>
      <w:szCs w:val="24"/>
    </w:rPr>
  </w:style>
  <w:style w:type="paragraph" w:customStyle="1" w:styleId="Pa181">
    <w:name w:val="Pa181"/>
    <w:basedOn w:val="Default"/>
    <w:next w:val="Default"/>
    <w:uiPriority w:val="99"/>
    <w:rsid w:val="00C95F3D"/>
    <w:pPr>
      <w:spacing w:line="201" w:lineRule="atLeast"/>
    </w:pPr>
    <w:rPr>
      <w:rFonts w:eastAsiaTheme="minorHAnsi"/>
      <w:color w:val="auto"/>
      <w:lang w:eastAsia="en-US"/>
    </w:rPr>
  </w:style>
  <w:style w:type="character" w:customStyle="1" w:styleId="Heading2Char">
    <w:name w:val="Heading 2 Char"/>
    <w:basedOn w:val="DefaultParagraphFont"/>
    <w:link w:val="Heading2"/>
    <w:uiPriority w:val="9"/>
    <w:rsid w:val="00C95F3D"/>
    <w:rPr>
      <w:rFonts w:asciiTheme="majorHAnsi" w:eastAsiaTheme="majorEastAsia" w:hAnsiTheme="majorHAnsi" w:cstheme="majorBidi"/>
      <w:color w:val="2E74B5" w:themeColor="accent1" w:themeShade="BF"/>
      <w:sz w:val="26"/>
      <w:szCs w:val="26"/>
    </w:rPr>
  </w:style>
  <w:style w:type="paragraph" w:customStyle="1" w:styleId="Default2">
    <w:name w:val="Default2"/>
    <w:rsid w:val="003526E0"/>
    <w:pPr>
      <w:autoSpaceDE w:val="0"/>
      <w:autoSpaceDN w:val="0"/>
      <w:adjustRightInd w:val="0"/>
      <w:spacing w:after="0" w:line="240" w:lineRule="auto"/>
    </w:pPr>
    <w:rPr>
      <w:rFonts w:ascii="Arial" w:hAnsi="Arial" w:cs="Arial"/>
      <w:color w:val="000000"/>
      <w:sz w:val="24"/>
      <w:szCs w:val="24"/>
    </w:rPr>
  </w:style>
  <w:style w:type="paragraph" w:customStyle="1" w:styleId="Pa182">
    <w:name w:val="Pa182"/>
    <w:basedOn w:val="Default"/>
    <w:next w:val="Default"/>
    <w:uiPriority w:val="99"/>
    <w:rsid w:val="003526E0"/>
    <w:pPr>
      <w:spacing w:line="201" w:lineRule="atLeast"/>
    </w:pPr>
    <w:rPr>
      <w:rFonts w:eastAsiaTheme="minorHAnsi"/>
      <w:color w:val="auto"/>
      <w:lang w:eastAsia="en-US"/>
    </w:rPr>
  </w:style>
  <w:style w:type="paragraph" w:customStyle="1" w:styleId="Default3">
    <w:name w:val="Default3"/>
    <w:rsid w:val="003526E0"/>
    <w:pPr>
      <w:autoSpaceDE w:val="0"/>
      <w:autoSpaceDN w:val="0"/>
      <w:adjustRightInd w:val="0"/>
      <w:spacing w:after="0" w:line="240" w:lineRule="auto"/>
    </w:pPr>
    <w:rPr>
      <w:rFonts w:ascii="Arial" w:hAnsi="Arial" w:cs="Arial"/>
      <w:color w:val="000000"/>
      <w:sz w:val="24"/>
      <w:szCs w:val="24"/>
    </w:rPr>
  </w:style>
  <w:style w:type="paragraph" w:customStyle="1" w:styleId="Pa183">
    <w:name w:val="Pa183"/>
    <w:basedOn w:val="Default"/>
    <w:next w:val="Default"/>
    <w:uiPriority w:val="99"/>
    <w:rsid w:val="003526E0"/>
    <w:pPr>
      <w:spacing w:line="201" w:lineRule="atLeast"/>
    </w:pPr>
    <w:rPr>
      <w:rFonts w:eastAsiaTheme="minorHAnsi"/>
      <w:color w:val="auto"/>
      <w:lang w:eastAsia="en-US"/>
    </w:rPr>
  </w:style>
  <w:style w:type="paragraph" w:customStyle="1" w:styleId="Default4">
    <w:name w:val="Default4"/>
    <w:rsid w:val="003526E0"/>
    <w:pPr>
      <w:autoSpaceDE w:val="0"/>
      <w:autoSpaceDN w:val="0"/>
      <w:adjustRightInd w:val="0"/>
      <w:spacing w:after="0" w:line="240" w:lineRule="auto"/>
    </w:pPr>
    <w:rPr>
      <w:rFonts w:ascii="Arial" w:hAnsi="Arial" w:cs="Arial"/>
      <w:color w:val="000000"/>
      <w:sz w:val="24"/>
      <w:szCs w:val="24"/>
    </w:rPr>
  </w:style>
  <w:style w:type="paragraph" w:customStyle="1" w:styleId="Pa161">
    <w:name w:val="Pa161"/>
    <w:basedOn w:val="Default"/>
    <w:next w:val="Default"/>
    <w:uiPriority w:val="99"/>
    <w:rsid w:val="003526E0"/>
    <w:pPr>
      <w:spacing w:line="201" w:lineRule="atLeast"/>
    </w:pPr>
    <w:rPr>
      <w:rFonts w:eastAsiaTheme="minorHAnsi"/>
      <w:color w:val="auto"/>
      <w:lang w:eastAsia="en-US"/>
    </w:rPr>
  </w:style>
  <w:style w:type="paragraph" w:customStyle="1" w:styleId="Default41">
    <w:name w:val="Default41"/>
    <w:rsid w:val="00224E91"/>
    <w:pPr>
      <w:autoSpaceDE w:val="0"/>
      <w:autoSpaceDN w:val="0"/>
      <w:adjustRightInd w:val="0"/>
      <w:spacing w:after="0" w:line="240" w:lineRule="auto"/>
    </w:pPr>
    <w:rPr>
      <w:rFonts w:ascii="Arial" w:hAnsi="Arial" w:cs="Arial"/>
      <w:color w:val="000000"/>
      <w:sz w:val="24"/>
      <w:szCs w:val="24"/>
    </w:rPr>
  </w:style>
  <w:style w:type="paragraph" w:customStyle="1" w:styleId="Pa1611">
    <w:name w:val="Pa1611"/>
    <w:basedOn w:val="Default"/>
    <w:next w:val="Default"/>
    <w:uiPriority w:val="99"/>
    <w:rsid w:val="00224E91"/>
    <w:pPr>
      <w:spacing w:line="201" w:lineRule="atLeast"/>
    </w:pPr>
    <w:rPr>
      <w:rFonts w:eastAsiaTheme="minorHAnsi"/>
      <w:color w:val="auto"/>
      <w:lang w:eastAsia="en-US"/>
    </w:rPr>
  </w:style>
  <w:style w:type="character" w:styleId="FollowedHyperlink">
    <w:name w:val="FollowedHyperlink"/>
    <w:basedOn w:val="DefaultParagraphFont"/>
    <w:uiPriority w:val="99"/>
    <w:semiHidden/>
    <w:unhideWhenUsed/>
    <w:rsid w:val="00437858"/>
    <w:rPr>
      <w:color w:val="954F72" w:themeColor="followedHyperlink"/>
      <w:u w:val="single"/>
    </w:rPr>
  </w:style>
  <w:style w:type="paragraph" w:styleId="BalloonText">
    <w:name w:val="Balloon Text"/>
    <w:basedOn w:val="Normal"/>
    <w:link w:val="BalloonTextChar"/>
    <w:uiPriority w:val="99"/>
    <w:semiHidden/>
    <w:unhideWhenUsed/>
    <w:rsid w:val="004113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393"/>
    <w:rPr>
      <w:rFonts w:ascii="Tahoma" w:hAnsi="Tahoma" w:cs="Tahoma"/>
      <w:sz w:val="16"/>
      <w:szCs w:val="16"/>
    </w:rPr>
  </w:style>
  <w:style w:type="table" w:styleId="TableGrid">
    <w:name w:val="Table Grid"/>
    <w:basedOn w:val="TableNormal"/>
    <w:uiPriority w:val="39"/>
    <w:rsid w:val="000B3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73278"/>
    <w:rPr>
      <w:rFonts w:asciiTheme="majorHAnsi" w:eastAsiaTheme="majorEastAsia" w:hAnsiTheme="majorHAnsi" w:cstheme="majorBidi"/>
      <w:color w:val="1F4D78" w:themeColor="accent1" w:themeShade="7F"/>
      <w:sz w:val="24"/>
      <w:szCs w:val="24"/>
      <w:lang w:eastAsia="en-GB"/>
    </w:rPr>
  </w:style>
  <w:style w:type="character" w:styleId="CommentReference">
    <w:name w:val="annotation reference"/>
    <w:basedOn w:val="DefaultParagraphFont"/>
    <w:uiPriority w:val="99"/>
    <w:semiHidden/>
    <w:unhideWhenUsed/>
    <w:rsid w:val="001B6EF1"/>
    <w:rPr>
      <w:sz w:val="16"/>
      <w:szCs w:val="16"/>
    </w:rPr>
  </w:style>
  <w:style w:type="paragraph" w:styleId="CommentText">
    <w:name w:val="annotation text"/>
    <w:basedOn w:val="Normal"/>
    <w:link w:val="CommentTextChar"/>
    <w:uiPriority w:val="99"/>
    <w:semiHidden/>
    <w:unhideWhenUsed/>
    <w:rsid w:val="001B6EF1"/>
    <w:pPr>
      <w:spacing w:line="240" w:lineRule="auto"/>
    </w:pPr>
    <w:rPr>
      <w:sz w:val="20"/>
      <w:szCs w:val="20"/>
    </w:rPr>
  </w:style>
  <w:style w:type="character" w:customStyle="1" w:styleId="CommentTextChar">
    <w:name w:val="Comment Text Char"/>
    <w:basedOn w:val="DefaultParagraphFont"/>
    <w:link w:val="CommentText"/>
    <w:uiPriority w:val="99"/>
    <w:semiHidden/>
    <w:rsid w:val="001B6EF1"/>
    <w:rPr>
      <w:sz w:val="20"/>
      <w:szCs w:val="20"/>
    </w:rPr>
  </w:style>
  <w:style w:type="paragraph" w:styleId="CommentSubject">
    <w:name w:val="annotation subject"/>
    <w:basedOn w:val="CommentText"/>
    <w:next w:val="CommentText"/>
    <w:link w:val="CommentSubjectChar"/>
    <w:uiPriority w:val="99"/>
    <w:semiHidden/>
    <w:unhideWhenUsed/>
    <w:rsid w:val="001B6EF1"/>
    <w:rPr>
      <w:b/>
      <w:bCs/>
    </w:rPr>
  </w:style>
  <w:style w:type="character" w:customStyle="1" w:styleId="CommentSubjectChar">
    <w:name w:val="Comment Subject Char"/>
    <w:basedOn w:val="CommentTextChar"/>
    <w:link w:val="CommentSubject"/>
    <w:uiPriority w:val="99"/>
    <w:semiHidden/>
    <w:rsid w:val="001B6EF1"/>
    <w:rPr>
      <w:b/>
      <w:bCs/>
      <w:sz w:val="20"/>
      <w:szCs w:val="20"/>
    </w:rPr>
  </w:style>
  <w:style w:type="paragraph" w:styleId="EndnoteText">
    <w:name w:val="endnote text"/>
    <w:basedOn w:val="Normal"/>
    <w:link w:val="EndnoteTextChar"/>
    <w:uiPriority w:val="99"/>
    <w:semiHidden/>
    <w:unhideWhenUsed/>
    <w:rsid w:val="005C607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C607E"/>
    <w:rPr>
      <w:sz w:val="20"/>
      <w:szCs w:val="20"/>
    </w:rPr>
  </w:style>
  <w:style w:type="character" w:styleId="EndnoteReference">
    <w:name w:val="endnote reference"/>
    <w:basedOn w:val="DefaultParagraphFont"/>
    <w:uiPriority w:val="99"/>
    <w:semiHidden/>
    <w:unhideWhenUsed/>
    <w:rsid w:val="005C60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legislation.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diagramData" Target="diagrams/data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ealth-ni.gov.uk/publications/co-operating-safeguard-children-and-young-people-northern-ireland" TargetMode="External"/><Relationship Id="rId25"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hyperlink" Target="http://www.eani.org.uk/schools/safeguarding-and-child-protection" TargetMode="External"/><Relationship Id="rId20" Type="http://schemas.openxmlformats.org/officeDocument/2006/relationships/hyperlink" Target="https://www.health-ni.gov.uk/publications/adult-safeguarding-prevention-and-protection-partnership-key-docu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Colors" Target="diagrams/colors1.xml"/><Relationship Id="rId5" Type="http://schemas.openxmlformats.org/officeDocument/2006/relationships/numbering" Target="numbering.xml"/><Relationship Id="rId15" Type="http://schemas.openxmlformats.org/officeDocument/2006/relationships/hyperlink" Target="https://www.health-ni.gov.uk/publications/adult-safeguarding-prevention-and-protection-partnership-key-document" TargetMode="External"/><Relationship Id="rId23"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hyperlink" Target="https://onlinesafetyhub.safeguardingni.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Layout" Target="diagrams/layout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D7053A-79CB-40F9-9E69-317248B89890}"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56DFD702-A391-46A1-8205-94CAF00EFE64}">
      <dgm:prSet phldrT="[Text]"/>
      <dgm:spPr/>
      <dgm:t>
        <a:bodyPr/>
        <a:lstStyle/>
        <a:p>
          <a:r>
            <a:rPr lang="en-GB" b="1"/>
            <a:t>I have a concern about my/a child’s safety</a:t>
          </a:r>
          <a:endParaRPr lang="en-GB"/>
        </a:p>
      </dgm:t>
    </dgm:pt>
    <dgm:pt modelId="{3D2A98EA-B083-465B-9FA2-22DDD3D83BFB}" type="parTrans" cxnId="{86731BDE-4785-4C58-97F0-94B9D13B03D9}">
      <dgm:prSet/>
      <dgm:spPr/>
      <dgm:t>
        <a:bodyPr/>
        <a:lstStyle/>
        <a:p>
          <a:endParaRPr lang="en-GB"/>
        </a:p>
      </dgm:t>
    </dgm:pt>
    <dgm:pt modelId="{239AF4BD-057A-4987-900D-51425E8AFA93}" type="sibTrans" cxnId="{86731BDE-4785-4C58-97F0-94B9D13B03D9}">
      <dgm:prSet/>
      <dgm:spPr/>
      <dgm:t>
        <a:bodyPr/>
        <a:lstStyle/>
        <a:p>
          <a:endParaRPr lang="en-GB"/>
        </a:p>
      </dgm:t>
    </dgm:pt>
    <dgm:pt modelId="{61D1344D-9AE9-46C7-BDF2-C0C1764AD417}">
      <dgm:prSet phldrT="[Text]"/>
      <dgm:spPr/>
      <dgm:t>
        <a:bodyPr/>
        <a:lstStyle/>
        <a:p>
          <a:r>
            <a:rPr lang="en-GB" b="1"/>
            <a:t>I can talk to the class/form teacher</a:t>
          </a:r>
          <a:endParaRPr lang="en-GB"/>
        </a:p>
      </dgm:t>
    </dgm:pt>
    <dgm:pt modelId="{3F5B8C9A-F5FF-4215-B4B5-050C06D607E7}" type="parTrans" cxnId="{32B2938E-4971-48A6-9ECB-1906C1CCD5BA}">
      <dgm:prSet/>
      <dgm:spPr/>
      <dgm:t>
        <a:bodyPr/>
        <a:lstStyle/>
        <a:p>
          <a:endParaRPr lang="en-GB"/>
        </a:p>
      </dgm:t>
    </dgm:pt>
    <dgm:pt modelId="{9998DA0A-9E5B-4A28-81EF-F172EF769620}" type="sibTrans" cxnId="{32B2938E-4971-48A6-9ECB-1906C1CCD5BA}">
      <dgm:prSet/>
      <dgm:spPr/>
      <dgm:t>
        <a:bodyPr/>
        <a:lstStyle/>
        <a:p>
          <a:endParaRPr lang="en-GB"/>
        </a:p>
      </dgm:t>
    </dgm:pt>
    <dgm:pt modelId="{09FF7D9C-05E5-4B39-8707-2B575A220568}">
      <dgm:prSet phldrT="[Text]"/>
      <dgm:spPr/>
      <dgm:t>
        <a:bodyPr/>
        <a:lstStyle/>
        <a:p>
          <a:r>
            <a:rPr lang="en-GB" b="1"/>
            <a:t>At any time I can talk to the local Children’s Services Gateway Team or the PSNI Central Referral Unit at 101</a:t>
          </a:r>
          <a:endParaRPr lang="en-GB"/>
        </a:p>
      </dgm:t>
    </dgm:pt>
    <dgm:pt modelId="{3723722C-4942-47AF-9F72-70DFA089F9B2}" type="parTrans" cxnId="{104E7432-E19B-4FCC-BFBA-C220E13142CC}">
      <dgm:prSet/>
      <dgm:spPr/>
      <dgm:t>
        <a:bodyPr/>
        <a:lstStyle/>
        <a:p>
          <a:endParaRPr lang="en-GB"/>
        </a:p>
      </dgm:t>
    </dgm:pt>
    <dgm:pt modelId="{B0B4E1B4-064C-4F2D-BA0D-DF05D31A32DC}" type="sibTrans" cxnId="{104E7432-E19B-4FCC-BFBA-C220E13142CC}">
      <dgm:prSet/>
      <dgm:spPr/>
      <dgm:t>
        <a:bodyPr/>
        <a:lstStyle/>
        <a:p>
          <a:endParaRPr lang="en-GB"/>
        </a:p>
      </dgm:t>
    </dgm:pt>
    <dgm:pt modelId="{68BE3064-0FE2-4BA4-BB7E-4E6C3363FF1F}">
      <dgm:prSet/>
      <dgm:spPr/>
      <dgm:t>
        <a:bodyPr/>
        <a:lstStyle/>
        <a:p>
          <a:r>
            <a:rPr lang="en-GB" b="1"/>
            <a:t>If I am still concerned, I can talk/write to the Chair of Board of Governors</a:t>
          </a:r>
          <a:endParaRPr lang="en-GB"/>
        </a:p>
      </dgm:t>
    </dgm:pt>
    <dgm:pt modelId="{49FFE68B-BD07-4C9D-8EFA-EC3C2E0710FF}" type="parTrans" cxnId="{BAC0AA6C-2987-4A1C-B6C4-54ED2F95DD03}">
      <dgm:prSet/>
      <dgm:spPr/>
      <dgm:t>
        <a:bodyPr/>
        <a:lstStyle/>
        <a:p>
          <a:endParaRPr lang="en-GB"/>
        </a:p>
      </dgm:t>
    </dgm:pt>
    <dgm:pt modelId="{E17A031F-8D11-4D62-83B9-3C9F94A08662}" type="sibTrans" cxnId="{BAC0AA6C-2987-4A1C-B6C4-54ED2F95DD03}">
      <dgm:prSet/>
      <dgm:spPr/>
      <dgm:t>
        <a:bodyPr/>
        <a:lstStyle/>
        <a:p>
          <a:endParaRPr lang="en-GB"/>
        </a:p>
      </dgm:t>
    </dgm:pt>
    <dgm:pt modelId="{B5D57E02-24A9-4546-ADE2-E020EE236109}">
      <dgm:prSet/>
      <dgm:spPr/>
      <dgm:t>
        <a:bodyPr/>
        <a:lstStyle/>
        <a:p>
          <a:r>
            <a:rPr lang="en-GB" b="1"/>
            <a:t>If I am still concerned, I can talk to the Designated/ Deputy Designated Teacher for child protection or the Principal</a:t>
          </a:r>
          <a:endParaRPr lang="en-GB"/>
        </a:p>
      </dgm:t>
    </dgm:pt>
    <dgm:pt modelId="{BB91F1D6-9241-4193-B06E-7C1838290701}" type="parTrans" cxnId="{51F796B9-5C74-4B7B-8FBF-030311A58350}">
      <dgm:prSet/>
      <dgm:spPr/>
      <dgm:t>
        <a:bodyPr/>
        <a:lstStyle/>
        <a:p>
          <a:endParaRPr lang="en-GB"/>
        </a:p>
      </dgm:t>
    </dgm:pt>
    <dgm:pt modelId="{73AF5D70-96A5-47EB-80D2-E536087A212F}" type="sibTrans" cxnId="{51F796B9-5C74-4B7B-8FBF-030311A58350}">
      <dgm:prSet/>
      <dgm:spPr/>
      <dgm:t>
        <a:bodyPr/>
        <a:lstStyle/>
        <a:p>
          <a:endParaRPr lang="en-GB"/>
        </a:p>
      </dgm:t>
    </dgm:pt>
    <dgm:pt modelId="{44E9DE07-3A76-4C04-AB98-25A79282CCEB}" type="pres">
      <dgm:prSet presAssocID="{DBD7053A-79CB-40F9-9E69-317248B89890}" presName="Name0" presStyleCnt="0">
        <dgm:presLayoutVars>
          <dgm:dir/>
          <dgm:resizeHandles val="exact"/>
        </dgm:presLayoutVars>
      </dgm:prSet>
      <dgm:spPr/>
    </dgm:pt>
    <dgm:pt modelId="{2FACEE39-593F-4ED3-8ABC-DA8014DF8CDE}" type="pres">
      <dgm:prSet presAssocID="{56DFD702-A391-46A1-8205-94CAF00EFE64}" presName="node" presStyleLbl="node1" presStyleIdx="0" presStyleCnt="5">
        <dgm:presLayoutVars>
          <dgm:bulletEnabled val="1"/>
        </dgm:presLayoutVars>
      </dgm:prSet>
      <dgm:spPr/>
    </dgm:pt>
    <dgm:pt modelId="{F670F545-A4BA-423F-8183-85D813DB7F3E}" type="pres">
      <dgm:prSet presAssocID="{239AF4BD-057A-4987-900D-51425E8AFA93}" presName="sibTrans" presStyleLbl="sibTrans1D1" presStyleIdx="0" presStyleCnt="4"/>
      <dgm:spPr/>
    </dgm:pt>
    <dgm:pt modelId="{4B51B172-2535-43A8-BD6F-6F8FA45D4C0E}" type="pres">
      <dgm:prSet presAssocID="{239AF4BD-057A-4987-900D-51425E8AFA93}" presName="connectorText" presStyleLbl="sibTrans1D1" presStyleIdx="0" presStyleCnt="4"/>
      <dgm:spPr/>
    </dgm:pt>
    <dgm:pt modelId="{F2E053AE-0573-4D3A-9F70-5D86F3CEA917}" type="pres">
      <dgm:prSet presAssocID="{61D1344D-9AE9-46C7-BDF2-C0C1764AD417}" presName="node" presStyleLbl="node1" presStyleIdx="1" presStyleCnt="5">
        <dgm:presLayoutVars>
          <dgm:bulletEnabled val="1"/>
        </dgm:presLayoutVars>
      </dgm:prSet>
      <dgm:spPr/>
    </dgm:pt>
    <dgm:pt modelId="{2704AA7C-5E64-4B95-82EE-624F74913031}" type="pres">
      <dgm:prSet presAssocID="{9998DA0A-9E5B-4A28-81EF-F172EF769620}" presName="sibTrans" presStyleLbl="sibTrans1D1" presStyleIdx="1" presStyleCnt="4"/>
      <dgm:spPr/>
    </dgm:pt>
    <dgm:pt modelId="{810DD9E4-B6B2-4A9B-A000-EB368CA482C0}" type="pres">
      <dgm:prSet presAssocID="{9998DA0A-9E5B-4A28-81EF-F172EF769620}" presName="connectorText" presStyleLbl="sibTrans1D1" presStyleIdx="1" presStyleCnt="4"/>
      <dgm:spPr/>
    </dgm:pt>
    <dgm:pt modelId="{70E6FA75-5F50-4524-A993-23FFBFFD89F3}" type="pres">
      <dgm:prSet presAssocID="{B5D57E02-24A9-4546-ADE2-E020EE236109}" presName="node" presStyleLbl="node1" presStyleIdx="2" presStyleCnt="5">
        <dgm:presLayoutVars>
          <dgm:bulletEnabled val="1"/>
        </dgm:presLayoutVars>
      </dgm:prSet>
      <dgm:spPr/>
    </dgm:pt>
    <dgm:pt modelId="{5AD72064-DCA2-4448-8E50-F585A12C3FBD}" type="pres">
      <dgm:prSet presAssocID="{73AF5D70-96A5-47EB-80D2-E536087A212F}" presName="sibTrans" presStyleLbl="sibTrans1D1" presStyleIdx="2" presStyleCnt="4"/>
      <dgm:spPr/>
    </dgm:pt>
    <dgm:pt modelId="{C50C6FFA-3A14-419F-AA6B-46C37ACABC52}" type="pres">
      <dgm:prSet presAssocID="{73AF5D70-96A5-47EB-80D2-E536087A212F}" presName="connectorText" presStyleLbl="sibTrans1D1" presStyleIdx="2" presStyleCnt="4"/>
      <dgm:spPr/>
    </dgm:pt>
    <dgm:pt modelId="{86743B1B-581C-4D54-923A-39F138D77F6A}" type="pres">
      <dgm:prSet presAssocID="{68BE3064-0FE2-4BA4-BB7E-4E6C3363FF1F}" presName="node" presStyleLbl="node1" presStyleIdx="3" presStyleCnt="5">
        <dgm:presLayoutVars>
          <dgm:bulletEnabled val="1"/>
        </dgm:presLayoutVars>
      </dgm:prSet>
      <dgm:spPr/>
    </dgm:pt>
    <dgm:pt modelId="{FAAC67C2-9AC7-4B44-B762-83773C24B2B0}" type="pres">
      <dgm:prSet presAssocID="{E17A031F-8D11-4D62-83B9-3C9F94A08662}" presName="sibTrans" presStyleLbl="sibTrans1D1" presStyleIdx="3" presStyleCnt="4"/>
      <dgm:spPr/>
    </dgm:pt>
    <dgm:pt modelId="{9B44B3DE-B09B-4679-9BB5-1C86C3213126}" type="pres">
      <dgm:prSet presAssocID="{E17A031F-8D11-4D62-83B9-3C9F94A08662}" presName="connectorText" presStyleLbl="sibTrans1D1" presStyleIdx="3" presStyleCnt="4"/>
      <dgm:spPr/>
    </dgm:pt>
    <dgm:pt modelId="{A045AE52-EDCF-4AB7-87FB-4F181E0A5046}" type="pres">
      <dgm:prSet presAssocID="{09FF7D9C-05E5-4B39-8707-2B575A220568}" presName="node" presStyleLbl="node1" presStyleIdx="4" presStyleCnt="5" custScaleX="223094" custScaleY="87195" custLinFactNeighborX="-3099">
        <dgm:presLayoutVars>
          <dgm:bulletEnabled val="1"/>
        </dgm:presLayoutVars>
      </dgm:prSet>
      <dgm:spPr/>
    </dgm:pt>
  </dgm:ptLst>
  <dgm:cxnLst>
    <dgm:cxn modelId="{046E6506-B504-4DD8-9931-CEDF5FFD7E6D}" type="presOf" srcId="{E17A031F-8D11-4D62-83B9-3C9F94A08662}" destId="{FAAC67C2-9AC7-4B44-B762-83773C24B2B0}" srcOrd="0" destOrd="0" presId="urn:microsoft.com/office/officeart/2005/8/layout/bProcess3"/>
    <dgm:cxn modelId="{288C990D-4B8E-4A63-A43B-85C12077A3C9}" type="presOf" srcId="{09FF7D9C-05E5-4B39-8707-2B575A220568}" destId="{A045AE52-EDCF-4AB7-87FB-4F181E0A5046}" srcOrd="0" destOrd="0" presId="urn:microsoft.com/office/officeart/2005/8/layout/bProcess3"/>
    <dgm:cxn modelId="{012EAF17-9081-4FFD-B69D-A4D603F11690}" type="presOf" srcId="{68BE3064-0FE2-4BA4-BB7E-4E6C3363FF1F}" destId="{86743B1B-581C-4D54-923A-39F138D77F6A}" srcOrd="0" destOrd="0" presId="urn:microsoft.com/office/officeart/2005/8/layout/bProcess3"/>
    <dgm:cxn modelId="{0BA4BC19-9556-40DD-9D53-BB311929BACE}" type="presOf" srcId="{9998DA0A-9E5B-4A28-81EF-F172EF769620}" destId="{2704AA7C-5E64-4B95-82EE-624F74913031}" srcOrd="0" destOrd="0" presId="urn:microsoft.com/office/officeart/2005/8/layout/bProcess3"/>
    <dgm:cxn modelId="{104E7432-E19B-4FCC-BFBA-C220E13142CC}" srcId="{DBD7053A-79CB-40F9-9E69-317248B89890}" destId="{09FF7D9C-05E5-4B39-8707-2B575A220568}" srcOrd="4" destOrd="0" parTransId="{3723722C-4942-47AF-9F72-70DFA089F9B2}" sibTransId="{B0B4E1B4-064C-4F2D-BA0D-DF05D31A32DC}"/>
    <dgm:cxn modelId="{1DFA4A33-B7F5-4368-8B09-FBEAAF690C01}" type="presOf" srcId="{239AF4BD-057A-4987-900D-51425E8AFA93}" destId="{F670F545-A4BA-423F-8183-85D813DB7F3E}" srcOrd="0" destOrd="0" presId="urn:microsoft.com/office/officeart/2005/8/layout/bProcess3"/>
    <dgm:cxn modelId="{D7F08F3C-7FFA-46E4-8421-18C1404F2E7A}" type="presOf" srcId="{61D1344D-9AE9-46C7-BDF2-C0C1764AD417}" destId="{F2E053AE-0573-4D3A-9F70-5D86F3CEA917}" srcOrd="0" destOrd="0" presId="urn:microsoft.com/office/officeart/2005/8/layout/bProcess3"/>
    <dgm:cxn modelId="{4410BA4A-8BF5-41F7-807D-A0646FAF5FD4}" type="presOf" srcId="{9998DA0A-9E5B-4A28-81EF-F172EF769620}" destId="{810DD9E4-B6B2-4A9B-A000-EB368CA482C0}" srcOrd="1" destOrd="0" presId="urn:microsoft.com/office/officeart/2005/8/layout/bProcess3"/>
    <dgm:cxn modelId="{BAC0AA6C-2987-4A1C-B6C4-54ED2F95DD03}" srcId="{DBD7053A-79CB-40F9-9E69-317248B89890}" destId="{68BE3064-0FE2-4BA4-BB7E-4E6C3363FF1F}" srcOrd="3" destOrd="0" parTransId="{49FFE68B-BD07-4C9D-8EFA-EC3C2E0710FF}" sibTransId="{E17A031F-8D11-4D62-83B9-3C9F94A08662}"/>
    <dgm:cxn modelId="{2C04F252-8553-4CC7-B9C9-D834A906E7BB}" type="presOf" srcId="{B5D57E02-24A9-4546-ADE2-E020EE236109}" destId="{70E6FA75-5F50-4524-A993-23FFBFFD89F3}" srcOrd="0" destOrd="0" presId="urn:microsoft.com/office/officeart/2005/8/layout/bProcess3"/>
    <dgm:cxn modelId="{D436D58B-4E0C-4E13-8862-7EBAC97846FE}" type="presOf" srcId="{239AF4BD-057A-4987-900D-51425E8AFA93}" destId="{4B51B172-2535-43A8-BD6F-6F8FA45D4C0E}" srcOrd="1" destOrd="0" presId="urn:microsoft.com/office/officeart/2005/8/layout/bProcess3"/>
    <dgm:cxn modelId="{32B2938E-4971-48A6-9ECB-1906C1CCD5BA}" srcId="{DBD7053A-79CB-40F9-9E69-317248B89890}" destId="{61D1344D-9AE9-46C7-BDF2-C0C1764AD417}" srcOrd="1" destOrd="0" parTransId="{3F5B8C9A-F5FF-4215-B4B5-050C06D607E7}" sibTransId="{9998DA0A-9E5B-4A28-81EF-F172EF769620}"/>
    <dgm:cxn modelId="{78C5A99F-4FD1-41B3-965E-94C150682876}" type="presOf" srcId="{73AF5D70-96A5-47EB-80D2-E536087A212F}" destId="{5AD72064-DCA2-4448-8E50-F585A12C3FBD}" srcOrd="0" destOrd="0" presId="urn:microsoft.com/office/officeart/2005/8/layout/bProcess3"/>
    <dgm:cxn modelId="{DAEBE5A2-C4DF-47C1-9E3C-1F0558799D87}" type="presOf" srcId="{73AF5D70-96A5-47EB-80D2-E536087A212F}" destId="{C50C6FFA-3A14-419F-AA6B-46C37ACABC52}" srcOrd="1" destOrd="0" presId="urn:microsoft.com/office/officeart/2005/8/layout/bProcess3"/>
    <dgm:cxn modelId="{51F796B9-5C74-4B7B-8FBF-030311A58350}" srcId="{DBD7053A-79CB-40F9-9E69-317248B89890}" destId="{B5D57E02-24A9-4546-ADE2-E020EE236109}" srcOrd="2" destOrd="0" parTransId="{BB91F1D6-9241-4193-B06E-7C1838290701}" sibTransId="{73AF5D70-96A5-47EB-80D2-E536087A212F}"/>
    <dgm:cxn modelId="{629EC6D1-9401-42FD-A6E2-D6221F615A3C}" type="presOf" srcId="{E17A031F-8D11-4D62-83B9-3C9F94A08662}" destId="{9B44B3DE-B09B-4679-9BB5-1C86C3213126}" srcOrd="1" destOrd="0" presId="urn:microsoft.com/office/officeart/2005/8/layout/bProcess3"/>
    <dgm:cxn modelId="{DD3E6ED4-7669-49DC-B566-055B105A3F1E}" type="presOf" srcId="{DBD7053A-79CB-40F9-9E69-317248B89890}" destId="{44E9DE07-3A76-4C04-AB98-25A79282CCEB}" srcOrd="0" destOrd="0" presId="urn:microsoft.com/office/officeart/2005/8/layout/bProcess3"/>
    <dgm:cxn modelId="{86731BDE-4785-4C58-97F0-94B9D13B03D9}" srcId="{DBD7053A-79CB-40F9-9E69-317248B89890}" destId="{56DFD702-A391-46A1-8205-94CAF00EFE64}" srcOrd="0" destOrd="0" parTransId="{3D2A98EA-B083-465B-9FA2-22DDD3D83BFB}" sibTransId="{239AF4BD-057A-4987-900D-51425E8AFA93}"/>
    <dgm:cxn modelId="{8EAA1EFA-3FDC-4DC5-A077-BD12F1EEA1D7}" type="presOf" srcId="{56DFD702-A391-46A1-8205-94CAF00EFE64}" destId="{2FACEE39-593F-4ED3-8ABC-DA8014DF8CDE}" srcOrd="0" destOrd="0" presId="urn:microsoft.com/office/officeart/2005/8/layout/bProcess3"/>
    <dgm:cxn modelId="{DD2F818C-A26C-4FB1-9FA4-8F7B08B7FEFA}" type="presParOf" srcId="{44E9DE07-3A76-4C04-AB98-25A79282CCEB}" destId="{2FACEE39-593F-4ED3-8ABC-DA8014DF8CDE}" srcOrd="0" destOrd="0" presId="urn:microsoft.com/office/officeart/2005/8/layout/bProcess3"/>
    <dgm:cxn modelId="{E4922B60-8946-45F0-B5AE-3C0DC7FF3899}" type="presParOf" srcId="{44E9DE07-3A76-4C04-AB98-25A79282CCEB}" destId="{F670F545-A4BA-423F-8183-85D813DB7F3E}" srcOrd="1" destOrd="0" presId="urn:microsoft.com/office/officeart/2005/8/layout/bProcess3"/>
    <dgm:cxn modelId="{A8879915-1EB6-43E3-AF96-4EE7DFD8B7C3}" type="presParOf" srcId="{F670F545-A4BA-423F-8183-85D813DB7F3E}" destId="{4B51B172-2535-43A8-BD6F-6F8FA45D4C0E}" srcOrd="0" destOrd="0" presId="urn:microsoft.com/office/officeart/2005/8/layout/bProcess3"/>
    <dgm:cxn modelId="{09DDEB6D-5DBA-40E3-9C0B-18976A440596}" type="presParOf" srcId="{44E9DE07-3A76-4C04-AB98-25A79282CCEB}" destId="{F2E053AE-0573-4D3A-9F70-5D86F3CEA917}" srcOrd="2" destOrd="0" presId="urn:microsoft.com/office/officeart/2005/8/layout/bProcess3"/>
    <dgm:cxn modelId="{FD69EC1A-C701-4CD8-BA4A-62C7E28A21DF}" type="presParOf" srcId="{44E9DE07-3A76-4C04-AB98-25A79282CCEB}" destId="{2704AA7C-5E64-4B95-82EE-624F74913031}" srcOrd="3" destOrd="0" presId="urn:microsoft.com/office/officeart/2005/8/layout/bProcess3"/>
    <dgm:cxn modelId="{AA4E9F3A-32AC-4419-99F5-F8AF5C9EF853}" type="presParOf" srcId="{2704AA7C-5E64-4B95-82EE-624F74913031}" destId="{810DD9E4-B6B2-4A9B-A000-EB368CA482C0}" srcOrd="0" destOrd="0" presId="urn:microsoft.com/office/officeart/2005/8/layout/bProcess3"/>
    <dgm:cxn modelId="{EF403251-C8E6-4323-AE5C-6935C19CB6A8}" type="presParOf" srcId="{44E9DE07-3A76-4C04-AB98-25A79282CCEB}" destId="{70E6FA75-5F50-4524-A993-23FFBFFD89F3}" srcOrd="4" destOrd="0" presId="urn:microsoft.com/office/officeart/2005/8/layout/bProcess3"/>
    <dgm:cxn modelId="{155615B8-CD91-4F36-A759-0A19E6E3DDB1}" type="presParOf" srcId="{44E9DE07-3A76-4C04-AB98-25A79282CCEB}" destId="{5AD72064-DCA2-4448-8E50-F585A12C3FBD}" srcOrd="5" destOrd="0" presId="urn:microsoft.com/office/officeart/2005/8/layout/bProcess3"/>
    <dgm:cxn modelId="{B1EC14BD-9C90-4F35-9F95-E0259164D824}" type="presParOf" srcId="{5AD72064-DCA2-4448-8E50-F585A12C3FBD}" destId="{C50C6FFA-3A14-419F-AA6B-46C37ACABC52}" srcOrd="0" destOrd="0" presId="urn:microsoft.com/office/officeart/2005/8/layout/bProcess3"/>
    <dgm:cxn modelId="{69659251-B955-4B56-937F-6357F1E42098}" type="presParOf" srcId="{44E9DE07-3A76-4C04-AB98-25A79282CCEB}" destId="{86743B1B-581C-4D54-923A-39F138D77F6A}" srcOrd="6" destOrd="0" presId="urn:microsoft.com/office/officeart/2005/8/layout/bProcess3"/>
    <dgm:cxn modelId="{C85E772D-75A9-4C68-9CA5-FD623979DCCB}" type="presParOf" srcId="{44E9DE07-3A76-4C04-AB98-25A79282CCEB}" destId="{FAAC67C2-9AC7-4B44-B762-83773C24B2B0}" srcOrd="7" destOrd="0" presId="urn:microsoft.com/office/officeart/2005/8/layout/bProcess3"/>
    <dgm:cxn modelId="{332C68F2-E577-443C-A022-C0B2B01ED461}" type="presParOf" srcId="{FAAC67C2-9AC7-4B44-B762-83773C24B2B0}" destId="{9B44B3DE-B09B-4679-9BB5-1C86C3213126}" srcOrd="0" destOrd="0" presId="urn:microsoft.com/office/officeart/2005/8/layout/bProcess3"/>
    <dgm:cxn modelId="{882F1B79-D302-4C13-BA14-20EB22962CA5}" type="presParOf" srcId="{44E9DE07-3A76-4C04-AB98-25A79282CCEB}" destId="{A045AE52-EDCF-4AB7-87FB-4F181E0A5046}" srcOrd="8" destOrd="0" presId="urn:microsoft.com/office/officeart/2005/8/layout/bProcess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70F545-A4BA-423F-8183-85D813DB7F3E}">
      <dsp:nvSpPr>
        <dsp:cNvPr id="0" name=""/>
        <dsp:cNvSpPr/>
      </dsp:nvSpPr>
      <dsp:spPr>
        <a:xfrm>
          <a:off x="2457741" y="1059293"/>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1102188"/>
        <a:ext cx="28250" cy="5650"/>
      </dsp:txXfrm>
    </dsp:sp>
    <dsp:sp modelId="{2FACEE39-593F-4ED3-8ABC-DA8014DF8CDE}">
      <dsp:nvSpPr>
        <dsp:cNvPr id="0" name=""/>
        <dsp:cNvSpPr/>
      </dsp:nvSpPr>
      <dsp:spPr>
        <a:xfrm>
          <a:off x="2984"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have a concern about my/a child’s safety</a:t>
          </a:r>
          <a:endParaRPr lang="en-GB" sz="1500" kern="1200"/>
        </a:p>
      </dsp:txBody>
      <dsp:txXfrm>
        <a:off x="2984" y="368046"/>
        <a:ext cx="2456557" cy="1473934"/>
      </dsp:txXfrm>
    </dsp:sp>
    <dsp:sp modelId="{2704AA7C-5E64-4B95-82EE-624F74913031}">
      <dsp:nvSpPr>
        <dsp:cNvPr id="0" name=""/>
        <dsp:cNvSpPr/>
      </dsp:nvSpPr>
      <dsp:spPr>
        <a:xfrm>
          <a:off x="1231262" y="1840180"/>
          <a:ext cx="3021565" cy="534408"/>
        </a:xfrm>
        <a:custGeom>
          <a:avLst/>
          <a:gdLst/>
          <a:ahLst/>
          <a:cxnLst/>
          <a:rect l="0" t="0" r="0" b="0"/>
          <a:pathLst>
            <a:path>
              <a:moveTo>
                <a:pt x="3021565" y="0"/>
              </a:moveTo>
              <a:lnTo>
                <a:pt x="3021565"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65196" y="2104559"/>
        <a:ext cx="153696" cy="5650"/>
      </dsp:txXfrm>
    </dsp:sp>
    <dsp:sp modelId="{F2E053AE-0573-4D3A-9F70-5D86F3CEA917}">
      <dsp:nvSpPr>
        <dsp:cNvPr id="0" name=""/>
        <dsp:cNvSpPr/>
      </dsp:nvSpPr>
      <dsp:spPr>
        <a:xfrm>
          <a:off x="3024549"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can talk to the class/form teacher</a:t>
          </a:r>
          <a:endParaRPr lang="en-GB" sz="1500" kern="1200"/>
        </a:p>
      </dsp:txBody>
      <dsp:txXfrm>
        <a:off x="3024549" y="368046"/>
        <a:ext cx="2456557" cy="1473934"/>
      </dsp:txXfrm>
    </dsp:sp>
    <dsp:sp modelId="{5AD72064-DCA2-4448-8E50-F585A12C3FBD}">
      <dsp:nvSpPr>
        <dsp:cNvPr id="0" name=""/>
        <dsp:cNvSpPr/>
      </dsp:nvSpPr>
      <dsp:spPr>
        <a:xfrm>
          <a:off x="2457741" y="3098236"/>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3141131"/>
        <a:ext cx="28250" cy="5650"/>
      </dsp:txXfrm>
    </dsp:sp>
    <dsp:sp modelId="{70E6FA75-5F50-4524-A993-23FFBFFD89F3}">
      <dsp:nvSpPr>
        <dsp:cNvPr id="0" name=""/>
        <dsp:cNvSpPr/>
      </dsp:nvSpPr>
      <dsp:spPr>
        <a:xfrm>
          <a:off x="2984"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 to the Designated/ Deputy Designated Teacher for child protection or the Principal</a:t>
          </a:r>
          <a:endParaRPr lang="en-GB" sz="1500" kern="1200"/>
        </a:p>
      </dsp:txBody>
      <dsp:txXfrm>
        <a:off x="2984" y="2406989"/>
        <a:ext cx="2456557" cy="1473934"/>
      </dsp:txXfrm>
    </dsp:sp>
    <dsp:sp modelId="{FAAC67C2-9AC7-4B44-B762-83773C24B2B0}">
      <dsp:nvSpPr>
        <dsp:cNvPr id="0" name=""/>
        <dsp:cNvSpPr/>
      </dsp:nvSpPr>
      <dsp:spPr>
        <a:xfrm>
          <a:off x="2740215" y="3879123"/>
          <a:ext cx="1512612" cy="534408"/>
        </a:xfrm>
        <a:custGeom>
          <a:avLst/>
          <a:gdLst/>
          <a:ahLst/>
          <a:cxnLst/>
          <a:rect l="0" t="0" r="0" b="0"/>
          <a:pathLst>
            <a:path>
              <a:moveTo>
                <a:pt x="1512612" y="0"/>
              </a:moveTo>
              <a:lnTo>
                <a:pt x="1512612"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56154" y="4143502"/>
        <a:ext cx="80734" cy="5650"/>
      </dsp:txXfrm>
    </dsp:sp>
    <dsp:sp modelId="{86743B1B-581C-4D54-923A-39F138D77F6A}">
      <dsp:nvSpPr>
        <dsp:cNvPr id="0" name=""/>
        <dsp:cNvSpPr/>
      </dsp:nvSpPr>
      <dsp:spPr>
        <a:xfrm>
          <a:off x="3024549"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talk/write to the Chair of Board of Governors</a:t>
          </a:r>
          <a:endParaRPr lang="en-GB" sz="1500" kern="1200"/>
        </a:p>
      </dsp:txBody>
      <dsp:txXfrm>
        <a:off x="3024549" y="2406989"/>
        <a:ext cx="2456557" cy="1473934"/>
      </dsp:txXfrm>
    </dsp:sp>
    <dsp:sp modelId="{A045AE52-EDCF-4AB7-87FB-4F181E0A5046}">
      <dsp:nvSpPr>
        <dsp:cNvPr id="0" name=""/>
        <dsp:cNvSpPr/>
      </dsp:nvSpPr>
      <dsp:spPr>
        <a:xfrm>
          <a:off x="0" y="4445931"/>
          <a:ext cx="5480431" cy="12851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At any time I can talk to the local Children’s Services Gateway Team or the PSNI Central Referral Unit at 101</a:t>
          </a:r>
          <a:endParaRPr lang="en-GB" sz="1500" kern="1200"/>
        </a:p>
      </dsp:txBody>
      <dsp:txXfrm>
        <a:off x="0" y="4445931"/>
        <a:ext cx="5480431" cy="128519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E1FC54E6C8AE4C97BCF61912594478" ma:contentTypeVersion="18" ma:contentTypeDescription="Create a new document." ma:contentTypeScope="" ma:versionID="5b23e1bab1ef08ebdd45a1d70e0fc912">
  <xsd:schema xmlns:xsd="http://www.w3.org/2001/XMLSchema" xmlns:xs="http://www.w3.org/2001/XMLSchema" xmlns:p="http://schemas.microsoft.com/office/2006/metadata/properties" xmlns:ns3="afb312ef-6383-41ab-8133-d8e306efaeb2" xmlns:ns4="fbaa0d81-164b-4bb7-8a41-297cb0cff0b3" targetNamespace="http://schemas.microsoft.com/office/2006/metadata/properties" ma:root="true" ma:fieldsID="bd15d87e859fea48360fbc947a17aaf8" ns3:_="" ns4:_="">
    <xsd:import namespace="afb312ef-6383-41ab-8133-d8e306efaeb2"/>
    <xsd:import namespace="fbaa0d81-164b-4bb7-8a41-297cb0cff0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312ef-6383-41ab-8133-d8e306efa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aa0d81-164b-4bb7-8a41-297cb0cff0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p:properties xmlns:p="http://schemas.microsoft.com/office/2006/metadata/properties" xmlns:xsi="http://www.w3.org/2001/XMLSchema-instance" xmlns:pc="http://schemas.microsoft.com/office/infopath/2007/PartnerControls">
  <documentManagement>
    <_activity xmlns="afb312ef-6383-41ab-8133-d8e306efaeb2" xsi:nil="true"/>
  </documentManagement>
</p:properties>
</file>

<file path=customXml/itemProps1.xml><?xml version="1.0" encoding="utf-8"?>
<ds:datastoreItem xmlns:ds="http://schemas.openxmlformats.org/officeDocument/2006/customXml" ds:itemID="{D8C9BE4A-DCA4-4DE6-8347-DC0A6C18BFF3}">
  <ds:schemaRefs>
    <ds:schemaRef ds:uri="http://schemas.microsoft.com/sharepoint/v3/contenttype/forms"/>
  </ds:schemaRefs>
</ds:datastoreItem>
</file>

<file path=customXml/itemProps2.xml><?xml version="1.0" encoding="utf-8"?>
<ds:datastoreItem xmlns:ds="http://schemas.openxmlformats.org/officeDocument/2006/customXml" ds:itemID="{8B314682-F6C8-4AA1-9E91-DA3ADA0CC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312ef-6383-41ab-8133-d8e306efaeb2"/>
    <ds:schemaRef ds:uri="fbaa0d81-164b-4bb7-8a41-297cb0cff0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EC3DB6-3888-485C-8AB9-E972CEBE9B0B}">
  <ds:schemaRefs>
    <ds:schemaRef ds:uri="http://schemas.openxmlformats.org/officeDocument/2006/bibliography"/>
  </ds:schemaRefs>
</ds:datastoreItem>
</file>

<file path=customXml/itemProps4.xml><?xml version="1.0" encoding="utf-8"?>
<ds:datastoreItem xmlns:ds="http://schemas.openxmlformats.org/officeDocument/2006/customXml" ds:itemID="{9903DE1A-829E-46BD-8AFA-46E8BEFFECE2}">
  <ds:schemaRefs>
    <ds:schemaRef ds:uri="http://schemas.microsoft.com/office/2006/metadata/properties"/>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fbaa0d81-164b-4bb7-8a41-297cb0cff0b3"/>
    <ds:schemaRef ds:uri="afb312ef-6383-41ab-8133-d8e306efaeb2"/>
    <ds:schemaRef ds:uri="http://purl.org/dc/dcmitype/"/>
  </ds:schemaRefs>
</ds:datastoreItem>
</file>

<file path=docMetadata/LabelInfo.xml><?xml version="1.0" encoding="utf-8"?>
<clbl:labelList xmlns:clbl="http://schemas.microsoft.com/office/2020/mipLabelMetadata">
  <clbl:label id="{4a695096-f56b-42aa-ab88-b69794bfa0c4}" enabled="0" method="" siteId="{4a695096-f56b-42aa-ab88-b69794bfa0c4}" removed="1"/>
</clbl:labelList>
</file>

<file path=docProps/app.xml><?xml version="1.0" encoding="utf-8"?>
<Properties xmlns="http://schemas.openxmlformats.org/officeDocument/2006/extended-properties" xmlns:vt="http://schemas.openxmlformats.org/officeDocument/2006/docPropsVTypes">
  <Template>Normal</Template>
  <TotalTime>340</TotalTime>
  <Pages>5</Pages>
  <Words>14854</Words>
  <Characters>84671</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SEELB</Company>
  <LinksUpToDate>false</LinksUpToDate>
  <CharactersWithSpaces>99327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Casey;Jennifer McCann</dc:creator>
  <cp:lastModifiedBy>G THOMPSON</cp:lastModifiedBy>
  <cp:revision>14</cp:revision>
  <cp:lastPrinted>2022-08-11T10:11:00Z</cp:lastPrinted>
  <dcterms:created xsi:type="dcterms:W3CDTF">2025-09-19T11:07:00Z</dcterms:created>
  <dcterms:modified xsi:type="dcterms:W3CDTF">2026-04-14T09:36:00Z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0x01010002E1FC54E6C8AE4C97BCF61912594478</vt:lpwstr>
  </property>
</Properties>
</file>